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3255"/>
        </w:tabs>
        <w:snapToGrid w:val="0"/>
        <w:ind w:firstLine="0" w:firstLineChars="0"/>
        <w:jc w:val="left"/>
        <w:rPr>
          <w:rStyle w:val="24"/>
          <w:rFonts w:hint="eastAsia" w:asciiTheme="minorEastAsia" w:hAnsiTheme="minorEastAsia" w:eastAsiaTheme="minorEastAsia" w:cstheme="minorEastAsia"/>
          <w:b/>
          <w:bCs/>
          <w:color w:val="000000" w:themeColor="text1"/>
          <w:highlight w:val="none"/>
          <w:lang w:eastAsia="zh-CN"/>
          <w14:textFill>
            <w14:solidFill>
              <w14:schemeClr w14:val="tx1"/>
            </w14:solidFill>
          </w14:textFill>
        </w:rPr>
      </w:pPr>
      <w:r>
        <w:rPr>
          <w:rStyle w:val="24"/>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t>项目编号：</w:t>
      </w:r>
      <w:r>
        <w:rPr>
          <w:rFonts w:ascii="Times New Roman" w:hAnsi="Times New Roman" w:eastAsia="仿宋" w:cs="Times New Roman"/>
          <w:sz w:val="28"/>
          <w:szCs w:val="28"/>
        </w:rPr>
        <w:t>NBCDC-202</w:t>
      </w:r>
      <w:r>
        <w:rPr>
          <w:rFonts w:hint="eastAsia" w:ascii="Times New Roman" w:hAnsi="Times New Roman" w:eastAsia="仿宋" w:cs="Times New Roman"/>
          <w:sz w:val="28"/>
          <w:szCs w:val="28"/>
          <w:lang w:val="en-US" w:eastAsia="zh-CN"/>
        </w:rPr>
        <w:t>325</w:t>
      </w:r>
      <w:r>
        <w:rPr>
          <w:rStyle w:val="24"/>
          <w:rFonts w:hint="eastAsia" w:asciiTheme="minorEastAsia" w:hAnsiTheme="minorEastAsia" w:eastAsiaTheme="minorEastAsia" w:cstheme="minorEastAsia"/>
          <w:b/>
          <w:bCs/>
          <w:color w:val="000000" w:themeColor="text1"/>
          <w:sz w:val="28"/>
          <w:szCs w:val="28"/>
          <w:highlight w:val="none"/>
          <w:lang w:val="en-US" w:eastAsia="zh-CN"/>
          <w14:textFill>
            <w14:solidFill>
              <w14:schemeClr w14:val="tx1"/>
            </w14:solidFill>
          </w14:textFill>
        </w:rPr>
        <w:t xml:space="preserve"> </w:t>
      </w:r>
    </w:p>
    <w:p>
      <w:pPr>
        <w:snapToGrid w:val="0"/>
        <w:ind w:firstLine="0" w:firstLineChars="0"/>
        <w:rPr>
          <w:rStyle w:val="24"/>
          <w:rFonts w:hint="eastAsia" w:asciiTheme="minorEastAsia" w:hAnsiTheme="minorEastAsia" w:eastAsiaTheme="minorEastAsia" w:cstheme="minorEastAsia"/>
          <w:b/>
          <w:color w:val="000000" w:themeColor="text1"/>
          <w:w w:val="90"/>
          <w:sz w:val="56"/>
          <w:szCs w:val="56"/>
          <w:highlight w:val="none"/>
          <w14:textFill>
            <w14:solidFill>
              <w14:schemeClr w14:val="tx1"/>
            </w14:solidFill>
          </w14:textFill>
        </w:rPr>
      </w:pPr>
    </w:p>
    <w:p>
      <w:pPr>
        <w:pStyle w:val="3"/>
        <w:rPr>
          <w:rFonts w:hint="eastAsia" w:asciiTheme="minorEastAsia" w:hAnsiTheme="minorEastAsia" w:eastAsiaTheme="minorEastAsia" w:cstheme="minorEastAsia"/>
          <w:lang w:eastAsia="zh-CN"/>
        </w:rPr>
      </w:pPr>
    </w:p>
    <w:p>
      <w:pPr>
        <w:ind w:firstLine="0" w:firstLineChars="0"/>
        <w:jc w:val="center"/>
        <w:rPr>
          <w:rStyle w:val="24"/>
          <w:rFonts w:hint="eastAsia" w:asciiTheme="minorEastAsia" w:hAnsiTheme="minorEastAsia" w:eastAsiaTheme="minorEastAsia" w:cstheme="minorEastAsia"/>
          <w:b/>
          <w:color w:val="000000" w:themeColor="text1"/>
          <w:w w:val="90"/>
          <w:sz w:val="56"/>
          <w:szCs w:val="56"/>
          <w:highlight w:val="none"/>
          <w:lang w:eastAsia="zh-CN"/>
          <w14:textFill>
            <w14:solidFill>
              <w14:schemeClr w14:val="tx1"/>
            </w14:solidFill>
          </w14:textFill>
        </w:rPr>
      </w:pPr>
      <w:r>
        <w:rPr>
          <w:rStyle w:val="24"/>
          <w:rFonts w:hint="eastAsia" w:asciiTheme="minorEastAsia" w:hAnsiTheme="minorEastAsia" w:eastAsiaTheme="minorEastAsia" w:cstheme="minorEastAsia"/>
          <w:b/>
          <w:color w:val="000000" w:themeColor="text1"/>
          <w:w w:val="90"/>
          <w:sz w:val="56"/>
          <w:szCs w:val="56"/>
          <w:highlight w:val="none"/>
          <w:lang w:eastAsia="zh-CN"/>
          <w14:textFill>
            <w14:solidFill>
              <w14:schemeClr w14:val="tx1"/>
            </w14:solidFill>
          </w14:textFill>
        </w:rPr>
        <w:t>宁波市疾病预防控制中心新能源汽车充电桩运营（</w:t>
      </w:r>
      <w:r>
        <w:rPr>
          <w:rStyle w:val="24"/>
          <w:rFonts w:hint="eastAsia" w:asciiTheme="minorEastAsia" w:hAnsiTheme="minorEastAsia" w:eastAsiaTheme="minorEastAsia" w:cstheme="minorEastAsia"/>
          <w:b/>
          <w:color w:val="000000" w:themeColor="text1"/>
          <w:w w:val="90"/>
          <w:sz w:val="56"/>
          <w:szCs w:val="56"/>
          <w:highlight w:val="none"/>
          <w:lang w:val="en-US" w:eastAsia="zh-CN"/>
          <w14:textFill>
            <w14:solidFill>
              <w14:schemeClr w14:val="tx1"/>
            </w14:solidFill>
          </w14:textFill>
        </w:rPr>
        <w:t>重招</w:t>
      </w:r>
      <w:r>
        <w:rPr>
          <w:rStyle w:val="24"/>
          <w:rFonts w:hint="eastAsia" w:asciiTheme="minorEastAsia" w:hAnsiTheme="minorEastAsia" w:eastAsiaTheme="minorEastAsia" w:cstheme="minorEastAsia"/>
          <w:b/>
          <w:color w:val="000000" w:themeColor="text1"/>
          <w:w w:val="90"/>
          <w:sz w:val="56"/>
          <w:szCs w:val="56"/>
          <w:highlight w:val="none"/>
          <w:lang w:eastAsia="zh-CN"/>
          <w14:textFill>
            <w14:solidFill>
              <w14:schemeClr w14:val="tx1"/>
            </w14:solidFill>
          </w14:textFill>
        </w:rPr>
        <w:t>）</w:t>
      </w:r>
    </w:p>
    <w:p>
      <w:pPr>
        <w:ind w:firstLine="0" w:firstLineChars="0"/>
        <w:jc w:val="center"/>
        <w:rPr>
          <w:rFonts w:hint="eastAsia" w:asciiTheme="minorEastAsia" w:hAnsiTheme="minorEastAsia" w:eastAsiaTheme="minorEastAsia" w:cstheme="minorEastAsia"/>
          <w:b/>
          <w:color w:val="000000" w:themeColor="text1"/>
          <w:sz w:val="52"/>
          <w:szCs w:val="52"/>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52"/>
          <w:szCs w:val="52"/>
          <w:highlight w:val="none"/>
          <w:lang w:val="en-US" w:eastAsia="zh-CN"/>
          <w14:textFill>
            <w14:solidFill>
              <w14:schemeClr w14:val="tx1"/>
            </w14:solidFill>
          </w14:textFill>
        </w:rPr>
        <w:t>招标（询价）</w:t>
      </w:r>
      <w:r>
        <w:rPr>
          <w:rFonts w:hint="eastAsia" w:asciiTheme="minorEastAsia" w:hAnsiTheme="minorEastAsia" w:eastAsiaTheme="minorEastAsia" w:cstheme="minorEastAsia"/>
          <w:b/>
          <w:color w:val="000000" w:themeColor="text1"/>
          <w:sz w:val="52"/>
          <w:szCs w:val="52"/>
          <w:highlight w:val="none"/>
          <w14:textFill>
            <w14:solidFill>
              <w14:schemeClr w14:val="tx1"/>
            </w14:solidFill>
          </w14:textFill>
        </w:rPr>
        <w:t>采购文件</w:t>
      </w:r>
    </w:p>
    <w:p>
      <w:pPr>
        <w:tabs>
          <w:tab w:val="left" w:pos="8295"/>
        </w:tabs>
        <w:snapToGrid w:val="0"/>
        <w:ind w:firstLineChars="0"/>
        <w:jc w:val="center"/>
        <w:rPr>
          <w:rStyle w:val="24"/>
          <w:rFonts w:hint="eastAsia" w:asciiTheme="minorEastAsia" w:hAnsiTheme="minorEastAsia" w:eastAsiaTheme="minorEastAsia" w:cstheme="minorEastAsia"/>
          <w:b/>
          <w:color w:val="000000" w:themeColor="text1"/>
          <w:sz w:val="48"/>
          <w:szCs w:val="48"/>
          <w:highlight w:val="none"/>
          <w14:textFill>
            <w14:solidFill>
              <w14:schemeClr w14:val="tx1"/>
            </w14:solidFill>
          </w14:textFill>
        </w:rPr>
      </w:pPr>
    </w:p>
    <w:p>
      <w:pPr>
        <w:snapToGrid w:val="0"/>
        <w:ind w:firstLineChars="0"/>
        <w:rPr>
          <w:rStyle w:val="24"/>
          <w:rFonts w:hint="eastAsia" w:asciiTheme="minorEastAsia" w:hAnsiTheme="minorEastAsia" w:eastAsiaTheme="minorEastAsia" w:cstheme="minorEastAsia"/>
          <w:color w:val="000000" w:themeColor="text1"/>
          <w:sz w:val="32"/>
          <w:szCs w:val="32"/>
          <w:highlight w:val="none"/>
          <w14:textFill>
            <w14:solidFill>
              <w14:schemeClr w14:val="tx1"/>
            </w14:solidFill>
          </w14:textFill>
        </w:rPr>
      </w:pPr>
    </w:p>
    <w:p>
      <w:pPr>
        <w:snapToGrid w:val="0"/>
        <w:ind w:firstLineChars="0"/>
        <w:rPr>
          <w:rStyle w:val="24"/>
          <w:rFonts w:hint="eastAsia" w:asciiTheme="minorEastAsia" w:hAnsiTheme="minorEastAsia" w:eastAsiaTheme="minorEastAsia" w:cstheme="minorEastAsia"/>
          <w:color w:val="000000" w:themeColor="text1"/>
          <w:sz w:val="32"/>
          <w:szCs w:val="32"/>
          <w:highlight w:val="none"/>
          <w14:textFill>
            <w14:solidFill>
              <w14:schemeClr w14:val="tx1"/>
            </w14:solidFill>
          </w14:textFill>
        </w:rPr>
      </w:pPr>
    </w:p>
    <w:p>
      <w:pPr>
        <w:snapToGrid w:val="0"/>
        <w:ind w:firstLineChars="0"/>
        <w:rPr>
          <w:rStyle w:val="24"/>
          <w:rFonts w:hint="eastAsia" w:asciiTheme="minorEastAsia" w:hAnsiTheme="minorEastAsia" w:eastAsiaTheme="minorEastAsia" w:cstheme="minorEastAsia"/>
          <w:color w:val="000000" w:themeColor="text1"/>
          <w:sz w:val="32"/>
          <w:szCs w:val="32"/>
          <w:highlight w:val="none"/>
          <w14:textFill>
            <w14:solidFill>
              <w14:schemeClr w14:val="tx1"/>
            </w14:solidFill>
          </w14:textFill>
        </w:rPr>
      </w:pPr>
    </w:p>
    <w:p>
      <w:pPr>
        <w:pStyle w:val="3"/>
        <w:ind w:firstLine="480"/>
        <w:rPr>
          <w:rFonts w:hint="eastAsia" w:asciiTheme="minorEastAsia" w:hAnsiTheme="minorEastAsia" w:eastAsiaTheme="minorEastAsia" w:cstheme="minorEastAsia"/>
          <w:color w:val="000000" w:themeColor="text1"/>
          <w:highlight w:val="none"/>
          <w14:textFill>
            <w14:solidFill>
              <w14:schemeClr w14:val="tx1"/>
            </w14:solidFill>
          </w14:textFill>
        </w:rPr>
      </w:pPr>
    </w:p>
    <w:p>
      <w:pPr>
        <w:snapToGrid w:val="0"/>
        <w:ind w:firstLineChars="0"/>
        <w:rPr>
          <w:rStyle w:val="24"/>
          <w:rFonts w:hint="eastAsia" w:asciiTheme="minorEastAsia" w:hAnsiTheme="minorEastAsia" w:eastAsiaTheme="minorEastAsia" w:cstheme="minorEastAsia"/>
          <w:color w:val="000000" w:themeColor="text1"/>
          <w:sz w:val="32"/>
          <w:szCs w:val="32"/>
          <w:highlight w:val="none"/>
          <w14:textFill>
            <w14:solidFill>
              <w14:schemeClr w14:val="tx1"/>
            </w14:solidFill>
          </w14:textFill>
        </w:rPr>
      </w:pPr>
    </w:p>
    <w:p>
      <w:pPr>
        <w:snapToGrid w:val="0"/>
        <w:ind w:left="7704" w:leftChars="399" w:hanging="6746" w:hangingChars="2100"/>
        <w:rPr>
          <w:rStyle w:val="24"/>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Style w:val="24"/>
          <w:rFonts w:hint="eastAsia" w:asciiTheme="minorEastAsia" w:hAnsiTheme="minorEastAsia" w:eastAsiaTheme="minorEastAsia" w:cstheme="minorEastAsia"/>
          <w:b/>
          <w:color w:val="000000" w:themeColor="text1"/>
          <w:sz w:val="32"/>
          <w:szCs w:val="32"/>
          <w:highlight w:val="none"/>
          <w14:textFill>
            <w14:solidFill>
              <w14:schemeClr w14:val="tx1"/>
            </w14:solidFill>
          </w14:textFill>
        </w:rPr>
        <w:t>采购单位：</w:t>
      </w:r>
      <w:r>
        <w:rPr>
          <w:rStyle w:val="24"/>
          <w:rFonts w:hint="eastAsia" w:asciiTheme="minorEastAsia" w:hAnsiTheme="minorEastAsia" w:eastAsiaTheme="minorEastAsia" w:cstheme="minorEastAsia"/>
          <w:b/>
          <w:color w:val="000000" w:themeColor="text1"/>
          <w:sz w:val="28"/>
          <w:szCs w:val="28"/>
          <w:highlight w:val="none"/>
          <w:lang w:eastAsia="zh-CN"/>
          <w14:textFill>
            <w14:solidFill>
              <w14:schemeClr w14:val="tx1"/>
            </w14:solidFill>
          </w14:textFill>
        </w:rPr>
        <w:t>宁波市疾病控制中心</w:t>
      </w:r>
      <w:r>
        <w:rPr>
          <w:rStyle w:val="24"/>
          <w:rFonts w:hint="eastAsia" w:asciiTheme="minorEastAsia" w:hAnsiTheme="minorEastAsia" w:eastAsiaTheme="minorEastAsia" w:cstheme="minorEastAsia"/>
          <w:b/>
          <w:color w:val="000000" w:themeColor="text1"/>
          <w:sz w:val="32"/>
          <w:szCs w:val="32"/>
          <w:highlight w:val="none"/>
          <w14:textFill>
            <w14:solidFill>
              <w14:schemeClr w14:val="tx1"/>
            </w14:solidFill>
          </w14:textFill>
        </w:rPr>
        <w:t xml:space="preserve"> </w:t>
      </w:r>
      <w:r>
        <w:rPr>
          <w:rStyle w:val="24"/>
          <w:rFonts w:hint="eastAsia" w:asciiTheme="minorEastAsia" w:hAnsiTheme="minorEastAsia" w:eastAsiaTheme="minorEastAsia" w:cstheme="minorEastAsia"/>
          <w:color w:val="000000" w:themeColor="text1"/>
          <w:szCs w:val="21"/>
          <w:highlight w:val="none"/>
          <w14:textFill>
            <w14:solidFill>
              <w14:schemeClr w14:val="tx1"/>
            </w14:solidFill>
          </w14:textFill>
        </w:rPr>
        <w:t>（盖章）</w:t>
      </w:r>
    </w:p>
    <w:p>
      <w:pPr>
        <w:snapToGrid w:val="0"/>
        <w:ind w:firstLine="720" w:firstLineChars="300"/>
        <w:rPr>
          <w:rStyle w:val="24"/>
          <w:rFonts w:hint="eastAsia" w:asciiTheme="minorEastAsia" w:hAnsiTheme="minorEastAsia" w:eastAsiaTheme="minorEastAsia" w:cstheme="minorEastAsia"/>
          <w:color w:val="000000" w:themeColor="text1"/>
          <w:szCs w:val="21"/>
          <w:highlight w:val="none"/>
          <w14:textFill>
            <w14:solidFill>
              <w14:schemeClr w14:val="tx1"/>
            </w14:solidFill>
          </w14:textFill>
        </w:rPr>
      </w:pPr>
    </w:p>
    <w:p>
      <w:pPr>
        <w:snapToGrid w:val="0"/>
        <w:ind w:firstLine="964" w:firstLineChars="300"/>
        <w:rPr>
          <w:rStyle w:val="24"/>
          <w:rFonts w:hint="eastAsia" w:asciiTheme="minorEastAsia" w:hAnsiTheme="minorEastAsia" w:eastAsiaTheme="minorEastAsia" w:cstheme="minorEastAsia"/>
          <w:b/>
          <w:color w:val="000000" w:themeColor="text1"/>
          <w:sz w:val="32"/>
          <w:szCs w:val="32"/>
          <w:highlight w:val="none"/>
          <w14:textFill>
            <w14:solidFill>
              <w14:schemeClr w14:val="tx1"/>
            </w14:solidFill>
          </w14:textFill>
        </w:rPr>
      </w:pPr>
      <w:r>
        <w:rPr>
          <w:rStyle w:val="24"/>
          <w:rFonts w:hint="eastAsia" w:asciiTheme="minorEastAsia" w:hAnsiTheme="minorEastAsia" w:eastAsiaTheme="minorEastAsia" w:cstheme="minorEastAsia"/>
          <w:b/>
          <w:color w:val="000000" w:themeColor="text1"/>
          <w:sz w:val="32"/>
          <w:szCs w:val="32"/>
          <w:highlight w:val="none"/>
          <w14:textFill>
            <w14:solidFill>
              <w14:schemeClr w14:val="tx1"/>
            </w14:solidFill>
          </w14:textFill>
        </w:rPr>
        <w:t>日 　期：2023年</w:t>
      </w:r>
      <w:r>
        <w:rPr>
          <w:rStyle w:val="24"/>
          <w:rFonts w:hint="eastAsia" w:asciiTheme="minorEastAsia" w:hAnsiTheme="minorEastAsia" w:eastAsiaTheme="minorEastAsia" w:cstheme="minorEastAsia"/>
          <w:b/>
          <w:color w:val="000000" w:themeColor="text1"/>
          <w:sz w:val="32"/>
          <w:szCs w:val="32"/>
          <w:highlight w:val="none"/>
          <w:lang w:val="en-US" w:eastAsia="zh-CN"/>
          <w14:textFill>
            <w14:solidFill>
              <w14:schemeClr w14:val="tx1"/>
            </w14:solidFill>
          </w14:textFill>
        </w:rPr>
        <w:t>10</w:t>
      </w:r>
      <w:r>
        <w:rPr>
          <w:rStyle w:val="24"/>
          <w:rFonts w:hint="eastAsia" w:asciiTheme="minorEastAsia" w:hAnsiTheme="minorEastAsia" w:eastAsiaTheme="minorEastAsia" w:cstheme="minorEastAsia"/>
          <w:b/>
          <w:color w:val="000000" w:themeColor="text1"/>
          <w:sz w:val="32"/>
          <w:szCs w:val="32"/>
          <w:highlight w:val="none"/>
          <w14:textFill>
            <w14:solidFill>
              <w14:schemeClr w14:val="tx1"/>
            </w14:solidFill>
          </w14:textFill>
        </w:rPr>
        <w:t>月</w:t>
      </w:r>
    </w:p>
    <w:p>
      <w:pPr>
        <w:snapToGrid w:val="0"/>
        <w:ind w:left="0" w:leftChars="0" w:firstLine="0" w:firstLineChars="0"/>
        <w:jc w:val="both"/>
        <w:rPr>
          <w:rStyle w:val="24"/>
          <w:rFonts w:hint="eastAsia" w:asciiTheme="minorEastAsia" w:hAnsiTheme="minorEastAsia" w:eastAsiaTheme="minorEastAsia" w:cstheme="minorEastAsia"/>
          <w:bCs/>
          <w:color w:val="000000" w:themeColor="text1"/>
          <w:sz w:val="32"/>
          <w:szCs w:val="32"/>
          <w:highlight w:val="none"/>
          <w14:textFill>
            <w14:solidFill>
              <w14:schemeClr w14:val="tx1"/>
            </w14:solidFill>
          </w14:textFill>
        </w:rPr>
        <w:sectPr>
          <w:footerReference r:id="rId9" w:type="first"/>
          <w:headerReference r:id="rId5" w:type="default"/>
          <w:footerReference r:id="rId7" w:type="default"/>
          <w:headerReference r:id="rId6" w:type="even"/>
          <w:footerReference r:id="rId8" w:type="even"/>
          <w:pgSz w:w="11906" w:h="16838"/>
          <w:pgMar w:top="1417" w:right="1701" w:bottom="1417" w:left="1701" w:header="851" w:footer="992" w:gutter="0"/>
          <w:pgNumType w:start="0"/>
          <w:cols w:space="425" w:num="1"/>
          <w:titlePg/>
          <w:docGrid w:type="lines" w:linePitch="355" w:charSpace="0"/>
        </w:sectPr>
      </w:pPr>
    </w:p>
    <w:p>
      <w:pPr>
        <w:snapToGrid w:val="0"/>
        <w:ind w:firstLine="960"/>
        <w:jc w:val="center"/>
        <w:rPr>
          <w:rStyle w:val="24"/>
          <w:rFonts w:hint="eastAsia" w:asciiTheme="minorEastAsia" w:hAnsiTheme="minorEastAsia" w:eastAsiaTheme="minorEastAsia" w:cstheme="minorEastAsia"/>
          <w:bCs/>
          <w:color w:val="000000" w:themeColor="text1"/>
          <w:sz w:val="48"/>
          <w:szCs w:val="48"/>
          <w:highlight w:val="none"/>
          <w14:textFill>
            <w14:solidFill>
              <w14:schemeClr w14:val="tx1"/>
            </w14:solidFill>
          </w14:textFill>
        </w:rPr>
      </w:pPr>
      <w:r>
        <w:rPr>
          <w:rStyle w:val="24"/>
          <w:rFonts w:hint="eastAsia" w:asciiTheme="minorEastAsia" w:hAnsiTheme="minorEastAsia" w:eastAsiaTheme="minorEastAsia" w:cstheme="minorEastAsia"/>
          <w:bCs/>
          <w:color w:val="000000" w:themeColor="text1"/>
          <w:sz w:val="48"/>
          <w:szCs w:val="48"/>
          <w:highlight w:val="none"/>
          <w14:textFill>
            <w14:solidFill>
              <w14:schemeClr w14:val="tx1"/>
            </w14:solidFill>
          </w14:textFill>
        </w:rPr>
        <w:t>目  　录</w:t>
      </w:r>
    </w:p>
    <w:p>
      <w:pPr>
        <w:pStyle w:val="25"/>
        <w:snapToGrid w:val="0"/>
        <w:ind w:firstLine="360"/>
        <w:rPr>
          <w:rStyle w:val="24"/>
          <w:rFonts w:hint="eastAsia" w:asciiTheme="minorEastAsia" w:hAnsiTheme="minorEastAsia" w:eastAsiaTheme="minorEastAsia" w:cstheme="minorEastAsia"/>
          <w:color w:val="000000" w:themeColor="text1"/>
          <w:sz w:val="18"/>
          <w:szCs w:val="18"/>
          <w:highlight w:val="none"/>
          <w14:textFill>
            <w14:solidFill>
              <w14:schemeClr w14:val="tx1"/>
            </w14:solidFill>
          </w14:textFill>
        </w:rPr>
      </w:pPr>
    </w:p>
    <w:p>
      <w:pPr>
        <w:pStyle w:val="25"/>
        <w:snapToGrid w:val="0"/>
        <w:ind w:firstLine="560"/>
        <w:rPr>
          <w:rStyle w:val="24"/>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Style w:val="24"/>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t>第一部分：采购公告</w:t>
      </w:r>
    </w:p>
    <w:p>
      <w:pPr>
        <w:pStyle w:val="25"/>
        <w:snapToGrid w:val="0"/>
        <w:ind w:firstLine="560"/>
        <w:rPr>
          <w:rStyle w:val="24"/>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Style w:val="24"/>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t>第二部分：投标须知</w:t>
      </w:r>
    </w:p>
    <w:p>
      <w:pPr>
        <w:pStyle w:val="25"/>
        <w:snapToGrid w:val="0"/>
        <w:ind w:firstLine="560"/>
        <w:rPr>
          <w:rStyle w:val="24"/>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Style w:val="24"/>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t xml:space="preserve">    一、前附表</w:t>
      </w:r>
    </w:p>
    <w:p>
      <w:pPr>
        <w:pStyle w:val="25"/>
        <w:snapToGrid w:val="0"/>
        <w:ind w:firstLine="560"/>
        <w:rPr>
          <w:rStyle w:val="24"/>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Style w:val="24"/>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t xml:space="preserve">    二、采购需求</w:t>
      </w:r>
    </w:p>
    <w:p>
      <w:pPr>
        <w:pStyle w:val="25"/>
        <w:snapToGrid w:val="0"/>
        <w:ind w:firstLine="560"/>
        <w:rPr>
          <w:rStyle w:val="24"/>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Style w:val="24"/>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t xml:space="preserve">    三、采购文件</w:t>
      </w:r>
    </w:p>
    <w:p>
      <w:pPr>
        <w:pStyle w:val="25"/>
        <w:snapToGrid w:val="0"/>
        <w:ind w:firstLine="560"/>
        <w:rPr>
          <w:rStyle w:val="24"/>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Style w:val="24"/>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t xml:space="preserve">    四、投标文件组成</w:t>
      </w:r>
    </w:p>
    <w:p>
      <w:pPr>
        <w:pStyle w:val="25"/>
        <w:snapToGrid w:val="0"/>
        <w:ind w:firstLine="560"/>
        <w:rPr>
          <w:rStyle w:val="24"/>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Style w:val="24"/>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t xml:space="preserve">    五、投标文件的递交</w:t>
      </w:r>
    </w:p>
    <w:p>
      <w:pPr>
        <w:pStyle w:val="25"/>
        <w:snapToGrid w:val="0"/>
        <w:ind w:firstLine="560"/>
        <w:rPr>
          <w:rStyle w:val="24"/>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Style w:val="24"/>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t xml:space="preserve">    六、开标</w:t>
      </w:r>
    </w:p>
    <w:p>
      <w:pPr>
        <w:pStyle w:val="25"/>
        <w:snapToGrid w:val="0"/>
        <w:ind w:firstLine="560"/>
        <w:rPr>
          <w:rStyle w:val="24"/>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Style w:val="24"/>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t xml:space="preserve">    七、评审</w:t>
      </w:r>
    </w:p>
    <w:p>
      <w:pPr>
        <w:pStyle w:val="25"/>
        <w:snapToGrid w:val="0"/>
        <w:ind w:firstLine="560"/>
        <w:rPr>
          <w:rStyle w:val="24"/>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Style w:val="24"/>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t xml:space="preserve">    八、合同及履约</w:t>
      </w:r>
    </w:p>
    <w:p>
      <w:pPr>
        <w:pStyle w:val="25"/>
        <w:snapToGrid w:val="0"/>
        <w:ind w:firstLine="560"/>
        <w:rPr>
          <w:rStyle w:val="24"/>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Style w:val="24"/>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t>第三部分：评标办法</w:t>
      </w:r>
    </w:p>
    <w:p>
      <w:pPr>
        <w:pStyle w:val="25"/>
        <w:snapToGrid w:val="0"/>
        <w:ind w:firstLine="560"/>
        <w:rPr>
          <w:rStyle w:val="24"/>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Style w:val="24"/>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t>第四部分：合同格式及主要条款</w:t>
      </w:r>
    </w:p>
    <w:p>
      <w:pPr>
        <w:pStyle w:val="25"/>
        <w:snapToGrid w:val="0"/>
        <w:ind w:firstLine="560"/>
        <w:rPr>
          <w:rStyle w:val="24"/>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Style w:val="24"/>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t>第五部分：投标文件格式</w:t>
      </w:r>
    </w:p>
    <w:p>
      <w:pPr>
        <w:snapToGrid w:val="0"/>
        <w:ind w:firstLine="643"/>
        <w:jc w:val="center"/>
        <w:rPr>
          <w:rStyle w:val="24"/>
          <w:rFonts w:hint="eastAsia" w:asciiTheme="minorEastAsia" w:hAnsiTheme="minorEastAsia" w:eastAsiaTheme="minorEastAsia" w:cstheme="minorEastAsia"/>
          <w:b/>
          <w:color w:val="000000" w:themeColor="text1"/>
          <w:sz w:val="32"/>
          <w:szCs w:val="32"/>
          <w:highlight w:val="none"/>
          <w14:textFill>
            <w14:solidFill>
              <w14:schemeClr w14:val="tx1"/>
            </w14:solidFill>
          </w14:textFill>
        </w:rPr>
        <w:sectPr>
          <w:footerReference r:id="rId10" w:type="first"/>
          <w:pgSz w:w="11906" w:h="16838"/>
          <w:pgMar w:top="1417" w:right="1701" w:bottom="1417" w:left="1701" w:header="851" w:footer="992" w:gutter="0"/>
          <w:cols w:space="425" w:num="1"/>
          <w:titlePg/>
          <w:docGrid w:type="linesAndChars" w:linePitch="355" w:charSpace="0"/>
        </w:sectPr>
      </w:pPr>
    </w:p>
    <w:p>
      <w:pPr>
        <w:snapToGrid w:val="0"/>
        <w:ind w:firstLine="0" w:firstLineChars="0"/>
        <w:jc w:val="center"/>
        <w:outlineLvl w:val="0"/>
        <w:rPr>
          <w:rStyle w:val="24"/>
          <w:rFonts w:hint="eastAsia" w:asciiTheme="minorEastAsia" w:hAnsiTheme="minorEastAsia" w:eastAsiaTheme="minorEastAsia" w:cstheme="minorEastAsia"/>
          <w:b/>
          <w:color w:val="000000" w:themeColor="text1"/>
          <w:sz w:val="32"/>
          <w:szCs w:val="32"/>
          <w:highlight w:val="none"/>
          <w14:textFill>
            <w14:solidFill>
              <w14:schemeClr w14:val="tx1"/>
            </w14:solidFill>
          </w14:textFill>
        </w:rPr>
      </w:pPr>
      <w:r>
        <w:rPr>
          <w:rStyle w:val="24"/>
          <w:rFonts w:hint="eastAsia" w:asciiTheme="minorEastAsia" w:hAnsiTheme="minorEastAsia" w:eastAsiaTheme="minorEastAsia" w:cstheme="minorEastAsia"/>
          <w:b/>
          <w:color w:val="000000" w:themeColor="text1"/>
          <w:sz w:val="32"/>
          <w:szCs w:val="32"/>
          <w:highlight w:val="none"/>
          <w14:textFill>
            <w14:solidFill>
              <w14:schemeClr w14:val="tx1"/>
            </w14:solidFill>
          </w14:textFill>
        </w:rPr>
        <w:t>第一部分  采购公告</w:t>
      </w:r>
    </w:p>
    <w:p>
      <w:pPr>
        <w:adjustRightInd w:val="0"/>
        <w:snapToGrid w:val="0"/>
        <w:ind w:firstLine="480"/>
        <w:rPr>
          <w:rStyle w:val="24"/>
          <w:rFonts w:hint="eastAsia" w:asciiTheme="minorEastAsia" w:hAnsiTheme="minorEastAsia" w:eastAsiaTheme="minorEastAsia" w:cstheme="minorEastAsia"/>
          <w:bCs/>
          <w:color w:val="000000" w:themeColor="text1"/>
          <w:highlight w:val="none"/>
          <w14:textFill>
            <w14:solidFill>
              <w14:schemeClr w14:val="tx1"/>
            </w14:solidFill>
          </w14:textFill>
        </w:rPr>
      </w:pPr>
      <w:r>
        <w:rPr>
          <w:rStyle w:val="24"/>
          <w:rFonts w:hint="eastAsia" w:asciiTheme="minorEastAsia" w:hAnsiTheme="minorEastAsia" w:eastAsiaTheme="minorEastAsia" w:cstheme="minorEastAsia"/>
          <w:bCs/>
          <w:color w:val="000000" w:themeColor="text1"/>
          <w:highlight w:val="none"/>
          <w14:textFill>
            <w14:solidFill>
              <w14:schemeClr w14:val="tx1"/>
            </w14:solidFill>
          </w14:textFill>
        </w:rPr>
        <w:t>遵循公开、公平、公正和诚实信用的原则</w:t>
      </w:r>
      <w:r>
        <w:rPr>
          <w:rFonts w:hint="eastAsia" w:asciiTheme="minorEastAsia" w:hAnsiTheme="minorEastAsia" w:eastAsiaTheme="minorEastAsia" w:cstheme="minorEastAsia"/>
          <w:color w:val="000000" w:themeColor="text1"/>
          <w:highlight w:val="none"/>
          <w14:textFill>
            <w14:solidFill>
              <w14:schemeClr w14:val="tx1"/>
            </w14:solidFill>
          </w14:textFill>
        </w:rPr>
        <w:t>，就</w:t>
      </w: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宁波市疾病预防控制中心新能源汽车充电桩运营（</w:t>
      </w: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重招</w:t>
      </w: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highlight w:val="none"/>
          <w14:textFill>
            <w14:solidFill>
              <w14:schemeClr w14:val="tx1"/>
            </w14:solidFill>
          </w14:textFill>
        </w:rPr>
        <w:t>进行公开招标，</w:t>
      </w:r>
      <w:r>
        <w:rPr>
          <w:rStyle w:val="24"/>
          <w:rFonts w:hint="eastAsia" w:asciiTheme="minorEastAsia" w:hAnsiTheme="minorEastAsia" w:eastAsiaTheme="minorEastAsia" w:cstheme="minorEastAsia"/>
          <w:bCs/>
          <w:color w:val="000000" w:themeColor="text1"/>
          <w:highlight w:val="none"/>
          <w14:textFill>
            <w14:solidFill>
              <w14:schemeClr w14:val="tx1"/>
            </w14:solidFill>
          </w14:textFill>
        </w:rPr>
        <w:t>欢迎符合资格要求的潜在供应商参加。</w:t>
      </w:r>
    </w:p>
    <w:p>
      <w:pPr>
        <w:tabs>
          <w:tab w:val="left" w:pos="452"/>
        </w:tabs>
        <w:adjustRightInd w:val="0"/>
        <w:snapToGrid w:val="0"/>
        <w:rPr>
          <w:rStyle w:val="24"/>
          <w:rFonts w:hint="eastAsia" w:asciiTheme="minorEastAsia" w:hAnsiTheme="minorEastAsia" w:eastAsiaTheme="minorEastAsia" w:cstheme="minorEastAsia"/>
          <w:b/>
          <w:bCs/>
          <w:color w:val="000000" w:themeColor="text1"/>
          <w:highlight w:val="none"/>
          <w14:textFill>
            <w14:solidFill>
              <w14:schemeClr w14:val="tx1"/>
            </w14:solidFill>
          </w14:textFill>
        </w:rPr>
      </w:pPr>
      <w:r>
        <w:rPr>
          <w:rStyle w:val="24"/>
          <w:rFonts w:hint="eastAsia" w:asciiTheme="minorEastAsia" w:hAnsiTheme="minorEastAsia" w:eastAsiaTheme="minorEastAsia" w:cstheme="minorEastAsia"/>
          <w:b/>
          <w:bCs/>
          <w:color w:val="000000" w:themeColor="text1"/>
          <w:highlight w:val="none"/>
          <w14:textFill>
            <w14:solidFill>
              <w14:schemeClr w14:val="tx1"/>
            </w14:solidFill>
          </w14:textFill>
        </w:rPr>
        <w:t>一、项目概述</w:t>
      </w:r>
    </w:p>
    <w:p>
      <w:pPr>
        <w:ind w:firstLine="482"/>
        <w:rPr>
          <w:rStyle w:val="24"/>
          <w:rFonts w:hint="eastAsia" w:asciiTheme="minorEastAsia" w:hAnsiTheme="minorEastAsia" w:eastAsiaTheme="minorEastAsia" w:cstheme="minorEastAsia"/>
          <w:b w:val="0"/>
          <w:bCs/>
          <w:color w:val="000000" w:themeColor="text1"/>
          <w:highlight w:val="none"/>
          <w:lang w:eastAsia="zh-CN"/>
          <w14:textFill>
            <w14:solidFill>
              <w14:schemeClr w14:val="tx1"/>
            </w14:solidFill>
          </w14:textFill>
        </w:rPr>
      </w:pPr>
      <w:r>
        <w:rPr>
          <w:rStyle w:val="24"/>
          <w:rFonts w:hint="eastAsia" w:asciiTheme="minorEastAsia" w:hAnsiTheme="minorEastAsia" w:eastAsiaTheme="minorEastAsia" w:cstheme="minorEastAsia"/>
          <w:b w:val="0"/>
          <w:bCs/>
          <w:color w:val="000000" w:themeColor="text1"/>
          <w:highlight w:val="none"/>
          <w14:textFill>
            <w14:solidFill>
              <w14:schemeClr w14:val="tx1"/>
            </w14:solidFill>
          </w14:textFill>
        </w:rPr>
        <w:t>1、项目名称：</w:t>
      </w: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宁波市疾病预防控制中心新能源汽车充电桩运营（</w:t>
      </w: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重招</w:t>
      </w: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w:t>
      </w:r>
    </w:p>
    <w:p>
      <w:pPr>
        <w:tabs>
          <w:tab w:val="left" w:pos="3255"/>
        </w:tabs>
        <w:snapToGrid w:val="0"/>
        <w:ind w:firstLine="480" w:firstLineChars="200"/>
        <w:jc w:val="left"/>
        <w:rPr>
          <w:rStyle w:val="24"/>
          <w:rFonts w:hint="eastAsia" w:asciiTheme="minorEastAsia" w:hAnsiTheme="minorEastAsia" w:eastAsiaTheme="minorEastAsia" w:cstheme="minorEastAsia"/>
          <w:b w:val="0"/>
          <w:bCs/>
          <w:color w:val="000000" w:themeColor="text1"/>
          <w:highlight w:val="none"/>
          <w:lang w:val="en-US" w:eastAsia="zh-CN"/>
          <w14:textFill>
            <w14:solidFill>
              <w14:schemeClr w14:val="tx1"/>
            </w14:solidFill>
          </w14:textFill>
        </w:rPr>
      </w:pPr>
      <w:r>
        <w:rPr>
          <w:rStyle w:val="24"/>
          <w:rFonts w:hint="eastAsia" w:asciiTheme="minorEastAsia" w:hAnsiTheme="minorEastAsia" w:eastAsiaTheme="minorEastAsia" w:cstheme="minorEastAsia"/>
          <w:bCs/>
          <w:color w:val="000000" w:themeColor="text1"/>
          <w:highlight w:val="none"/>
          <w14:textFill>
            <w14:solidFill>
              <w14:schemeClr w14:val="tx1"/>
            </w14:solidFill>
          </w14:textFill>
        </w:rPr>
        <w:t>2、项目编号：NBCDC-202</w:t>
      </w:r>
      <w:r>
        <w:rPr>
          <w:rStyle w:val="24"/>
          <w:rFonts w:hint="eastAsia" w:asciiTheme="minorEastAsia" w:hAnsiTheme="minorEastAsia" w:eastAsiaTheme="minorEastAsia" w:cstheme="minorEastAsia"/>
          <w:bCs/>
          <w:color w:val="000000" w:themeColor="text1"/>
          <w:highlight w:val="none"/>
          <w:lang w:val="en-US" w:eastAsia="zh-CN"/>
          <w14:textFill>
            <w14:solidFill>
              <w14:schemeClr w14:val="tx1"/>
            </w14:solidFill>
          </w14:textFill>
        </w:rPr>
        <w:t xml:space="preserve">325  </w:t>
      </w:r>
      <w:r>
        <w:rPr>
          <w:rStyle w:val="24"/>
          <w:rFonts w:hint="eastAsia" w:asciiTheme="minorEastAsia" w:hAnsiTheme="minorEastAsia" w:eastAsiaTheme="minorEastAsia" w:cstheme="minorEastAsia"/>
          <w:b w:val="0"/>
          <w:bCs/>
          <w:color w:val="000000" w:themeColor="text1"/>
          <w:highlight w:val="none"/>
          <w:lang w:val="en-US" w:eastAsia="zh-CN"/>
          <w14:textFill>
            <w14:solidFill>
              <w14:schemeClr w14:val="tx1"/>
            </w14:solidFill>
          </w14:textFill>
        </w:rPr>
        <w:t xml:space="preserve">  </w:t>
      </w:r>
    </w:p>
    <w:p>
      <w:pPr>
        <w:ind w:firstLine="482"/>
        <w:rPr>
          <w:rStyle w:val="24"/>
          <w:rFonts w:hint="eastAsia" w:asciiTheme="minorEastAsia" w:hAnsiTheme="minorEastAsia" w:eastAsiaTheme="minorEastAsia" w:cstheme="minorEastAsia"/>
          <w:b w:val="0"/>
          <w:bCs/>
          <w:color w:val="000000" w:themeColor="text1"/>
          <w:highlight w:val="none"/>
          <w:lang w:val="en-US" w:eastAsia="zh-CN"/>
          <w14:textFill>
            <w14:solidFill>
              <w14:schemeClr w14:val="tx1"/>
            </w14:solidFill>
          </w14:textFill>
        </w:rPr>
      </w:pPr>
      <w:r>
        <w:rPr>
          <w:rStyle w:val="24"/>
          <w:rFonts w:hint="eastAsia" w:asciiTheme="minorEastAsia" w:hAnsiTheme="minorEastAsia" w:eastAsiaTheme="minorEastAsia" w:cstheme="minorEastAsia"/>
          <w:b w:val="0"/>
          <w:bCs/>
          <w:color w:val="000000" w:themeColor="text1"/>
          <w:highlight w:val="none"/>
          <w14:textFill>
            <w14:solidFill>
              <w14:schemeClr w14:val="tx1"/>
            </w14:solidFill>
          </w14:textFill>
        </w:rPr>
        <w:t>3、组织类型：自行采购</w:t>
      </w:r>
      <w:r>
        <w:rPr>
          <w:rStyle w:val="24"/>
          <w:rFonts w:hint="eastAsia" w:asciiTheme="minorEastAsia" w:hAnsiTheme="minorEastAsia" w:eastAsiaTheme="minorEastAsia" w:cstheme="minorEastAsia"/>
          <w:b w:val="0"/>
          <w:bCs/>
          <w:color w:val="000000" w:themeColor="text1"/>
          <w:highlight w:val="none"/>
          <w:lang w:val="en-US" w:eastAsia="zh-CN"/>
          <w14:textFill>
            <w14:solidFill>
              <w14:schemeClr w14:val="tx1"/>
            </w14:solidFill>
          </w14:textFill>
        </w:rPr>
        <w:t xml:space="preserve"> </w:t>
      </w:r>
    </w:p>
    <w:p>
      <w:pPr>
        <w:pStyle w:val="22"/>
        <w:adjustRightInd/>
        <w:spacing w:line="360" w:lineRule="auto"/>
        <w:ind w:firstLine="480" w:firstLineChars="200"/>
        <w:rPr>
          <w:rFonts w:hint="eastAsia" w:asciiTheme="minorEastAsia" w:hAnsiTheme="minorEastAsia" w:eastAsiaTheme="minorEastAsia" w:cstheme="minorEastAsia"/>
          <w:b w:val="0"/>
          <w:bCs/>
          <w:color w:val="000000" w:themeColor="text1"/>
          <w:highlight w:val="none"/>
          <w14:textFill>
            <w14:solidFill>
              <w14:schemeClr w14:val="tx1"/>
            </w14:solidFill>
          </w14:textFill>
        </w:rPr>
      </w:pPr>
      <w:r>
        <w:rPr>
          <w:rStyle w:val="24"/>
          <w:rFonts w:hint="eastAsia" w:asciiTheme="minorEastAsia" w:hAnsiTheme="minorEastAsia" w:eastAsiaTheme="minorEastAsia" w:cstheme="minorEastAsia"/>
          <w:b w:val="0"/>
          <w:bCs/>
          <w:color w:val="000000" w:themeColor="text1"/>
          <w:kern w:val="2"/>
          <w:highlight w:val="none"/>
          <w14:textFill>
            <w14:solidFill>
              <w14:schemeClr w14:val="tx1"/>
            </w14:solidFill>
          </w14:textFill>
        </w:rPr>
        <w:t>4、</w:t>
      </w:r>
      <w:r>
        <w:rPr>
          <w:rStyle w:val="24"/>
          <w:rFonts w:hint="eastAsia" w:asciiTheme="minorEastAsia" w:hAnsiTheme="minorEastAsia" w:eastAsiaTheme="minorEastAsia" w:cstheme="minorEastAsia"/>
          <w:b w:val="0"/>
          <w:bCs/>
          <w:color w:val="000000" w:themeColor="text1"/>
          <w:kern w:val="2"/>
          <w:highlight w:val="none"/>
          <w:lang w:val="zh-TW"/>
          <w14:textFill>
            <w14:solidFill>
              <w14:schemeClr w14:val="tx1"/>
            </w14:solidFill>
          </w14:textFill>
        </w:rPr>
        <w:t>采购方式：</w:t>
      </w:r>
      <w:r>
        <w:rPr>
          <w:rFonts w:hint="eastAsia" w:asciiTheme="minorEastAsia" w:hAnsiTheme="minorEastAsia" w:eastAsiaTheme="minorEastAsia" w:cstheme="minorEastAsia"/>
          <w:b w:val="0"/>
          <w:bCs/>
          <w:color w:val="000000" w:themeColor="text1"/>
          <w:highlight w:val="none"/>
          <w:lang w:val="zh-TW"/>
          <w14:textFill>
            <w14:solidFill>
              <w14:schemeClr w14:val="tx1"/>
            </w14:solidFill>
          </w14:textFill>
        </w:rPr>
        <w:t>公开招标（</w:t>
      </w:r>
      <w:r>
        <w:rPr>
          <w:rFonts w:hint="eastAsia" w:asciiTheme="minorEastAsia" w:hAnsiTheme="minorEastAsia" w:eastAsiaTheme="minorEastAsia" w:cstheme="minorEastAsia"/>
          <w:b w:val="0"/>
          <w:bCs/>
          <w:color w:val="000000" w:themeColor="text1"/>
          <w:highlight w:val="none"/>
          <w14:textFill>
            <w14:solidFill>
              <w14:schemeClr w14:val="tx1"/>
            </w14:solidFill>
          </w14:textFill>
        </w:rPr>
        <w:t>非政府采购</w:t>
      </w:r>
      <w:r>
        <w:rPr>
          <w:rFonts w:hint="eastAsia" w:asciiTheme="minorEastAsia" w:hAnsiTheme="minorEastAsia" w:eastAsiaTheme="minorEastAsia" w:cstheme="minorEastAsia"/>
          <w:b w:val="0"/>
          <w:bCs/>
          <w:color w:val="000000" w:themeColor="text1"/>
          <w:highlight w:val="none"/>
          <w:lang w:val="zh-TW"/>
          <w14:textFill>
            <w14:solidFill>
              <w14:schemeClr w14:val="tx1"/>
            </w14:solidFill>
          </w14:textFill>
        </w:rPr>
        <w:t>）</w:t>
      </w:r>
    </w:p>
    <w:p>
      <w:pPr>
        <w:ind w:firstLine="482"/>
        <w:rPr>
          <w:rFonts w:hint="eastAsia" w:asciiTheme="minorEastAsia" w:hAnsiTheme="minorEastAsia" w:eastAsiaTheme="minorEastAsia" w:cstheme="minorEastAsia"/>
          <w:b w:val="0"/>
          <w:bCs/>
          <w:color w:val="000000" w:themeColor="text1"/>
          <w:kern w:val="0"/>
          <w:highlight w:val="none"/>
          <w:lang w:val="zh-CN"/>
          <w14:textFill>
            <w14:solidFill>
              <w14:schemeClr w14:val="tx1"/>
            </w14:solidFill>
          </w14:textFill>
        </w:rPr>
      </w:pPr>
      <w:r>
        <w:rPr>
          <w:rStyle w:val="24"/>
          <w:rFonts w:hint="eastAsia" w:asciiTheme="minorEastAsia" w:hAnsiTheme="minorEastAsia" w:eastAsiaTheme="minorEastAsia" w:cstheme="minorEastAsia"/>
          <w:b w:val="0"/>
          <w:bCs/>
          <w:color w:val="000000" w:themeColor="text1"/>
          <w:highlight w:val="none"/>
          <w14:textFill>
            <w14:solidFill>
              <w14:schemeClr w14:val="tx1"/>
            </w14:solidFill>
          </w14:textFill>
        </w:rPr>
        <w:t>5、</w:t>
      </w:r>
      <w:r>
        <w:rPr>
          <w:rFonts w:hint="eastAsia" w:asciiTheme="minorEastAsia" w:hAnsiTheme="minorEastAsia" w:eastAsiaTheme="minorEastAsia" w:cstheme="minorEastAsia"/>
          <w:b w:val="0"/>
          <w:bCs/>
          <w:color w:val="000000" w:themeColor="text1"/>
          <w:kern w:val="0"/>
          <w:highlight w:val="none"/>
          <w:lang w:val="zh-CN"/>
          <w14:textFill>
            <w14:solidFill>
              <w14:schemeClr w14:val="tx1"/>
            </w14:solidFill>
          </w14:textFill>
        </w:rPr>
        <w:t>项目概况：</w:t>
      </w:r>
    </w:p>
    <w:p>
      <w:pPr>
        <w:pStyle w:val="2"/>
        <w:rPr>
          <w:rFonts w:hint="default" w:eastAsiaTheme="minorEastAsia"/>
          <w:lang w:val="en-US" w:eastAsia="zh-CN"/>
        </w:rPr>
      </w:pPr>
      <w:r>
        <w:rPr>
          <w:rFonts w:hint="eastAsia" w:asciiTheme="minorEastAsia" w:hAnsiTheme="minorEastAsia" w:eastAsiaTheme="minorEastAsia" w:cstheme="minorEastAsia"/>
          <w:b w:val="0"/>
          <w:bCs/>
          <w:color w:val="000000" w:themeColor="text1"/>
          <w:kern w:val="0"/>
          <w:highlight w:val="none"/>
          <w:lang w:val="en-US" w:eastAsia="zh-CN"/>
          <w14:textFill>
            <w14:solidFill>
              <w14:schemeClr w14:val="tx1"/>
            </w14:solidFill>
          </w14:textFill>
        </w:rPr>
        <w:t>本次招标</w:t>
      </w: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新能源汽车</w:t>
      </w:r>
      <w:r>
        <w:rPr>
          <w:rFonts w:hint="eastAsia" w:asciiTheme="minorEastAsia" w:hAnsiTheme="minorEastAsia" w:eastAsiaTheme="minorEastAsia" w:cstheme="minorEastAsia"/>
          <w:b w:val="0"/>
          <w:bCs/>
          <w:color w:val="000000" w:themeColor="text1"/>
          <w:kern w:val="0"/>
          <w:highlight w:val="none"/>
          <w:lang w:val="en-US" w:eastAsia="zh-CN"/>
          <w14:textFill>
            <w14:solidFill>
              <w14:schemeClr w14:val="tx1"/>
            </w14:solidFill>
          </w14:textFill>
        </w:rPr>
        <w:t>充电桩运营单位具体如下：</w:t>
      </w:r>
    </w:p>
    <w:p>
      <w:pPr>
        <w:adjustRightInd w:val="0"/>
        <w:snapToGrid w:val="0"/>
        <w:ind w:firstLine="482"/>
        <w:rPr>
          <w:rFonts w:hint="eastAsia" w:asciiTheme="minorEastAsia" w:hAnsiTheme="minorEastAsia" w:eastAsiaTheme="minorEastAsia" w:cstheme="minorEastAsia"/>
          <w:color w:val="000000" w:themeColor="text1"/>
          <w:kern w:val="0"/>
          <w:highlight w:val="none"/>
          <w:lang w:val="zh-TW" w:eastAsia="zh-CN"/>
          <w14:textFill>
            <w14:solidFill>
              <w14:schemeClr w14:val="tx1"/>
            </w14:solidFill>
          </w14:textFill>
        </w:rPr>
      </w:pPr>
      <w:r>
        <w:rPr>
          <w:rFonts w:hint="eastAsia" w:asciiTheme="minorEastAsia" w:hAnsiTheme="minorEastAsia" w:eastAsiaTheme="minorEastAsia" w:cstheme="minorEastAsia"/>
          <w:color w:val="000000" w:themeColor="text1"/>
          <w:kern w:val="0"/>
          <w:highlight w:val="none"/>
          <w:lang w:val="zh-TW" w:eastAsia="zh-CN"/>
          <w14:textFill>
            <w14:solidFill>
              <w14:schemeClr w14:val="tx1"/>
            </w14:solidFill>
          </w14:textFill>
        </w:rPr>
        <w:t>运营成本：</w:t>
      </w:r>
      <w:r>
        <w:rPr>
          <w:rFonts w:hint="eastAsia" w:asciiTheme="minorEastAsia" w:hAnsiTheme="minorEastAsia" w:eastAsiaTheme="minorEastAsia" w:cstheme="minorEastAsia"/>
          <w:color w:val="000000" w:themeColor="text1"/>
          <w:kern w:val="0"/>
          <w:highlight w:val="none"/>
          <w:lang w:val="en-US" w:eastAsia="zh-CN"/>
          <w14:textFill>
            <w14:solidFill>
              <w14:schemeClr w14:val="tx1"/>
            </w14:solidFill>
          </w14:textFill>
        </w:rPr>
        <w:t>中标运营单位需要支付给宁波市疾病预防控制中心所有充电桩耗电费用，以营业平台上显示的充电度数或以独立电表上显示的用电量为基数，每月支付两次。充电桩数量为交流7KW充电桩35台，直流60KW充电桩7台，采用物联网卡方式提供数据流量，首年免费有充电桩厂家支付，含后台软件的维护费由厂家承担，数据流量后续费用由中标单位每年支付</w:t>
      </w:r>
      <w:r>
        <w:rPr>
          <w:rFonts w:hint="eastAsia" w:asciiTheme="minorEastAsia" w:hAnsiTheme="minorEastAsia" w:eastAsiaTheme="minorEastAsia" w:cstheme="minorEastAsia"/>
          <w:color w:val="000000" w:themeColor="text1"/>
          <w:kern w:val="0"/>
          <w:highlight w:val="none"/>
          <w:lang w:val="zh-TW" w:eastAsia="zh-CN"/>
          <w14:textFill>
            <w14:solidFill>
              <w14:schemeClr w14:val="tx1"/>
            </w14:solidFill>
          </w14:textFill>
        </w:rPr>
        <w:t>。</w:t>
      </w:r>
    </w:p>
    <w:p>
      <w:pPr>
        <w:pStyle w:val="17"/>
        <w:jc w:val="both"/>
        <w:rPr>
          <w:rFonts w:hint="eastAsia" w:asciiTheme="minorEastAsia" w:hAnsiTheme="minorEastAsia" w:eastAsiaTheme="minorEastAsia" w:cstheme="minorEastAsia"/>
          <w:b w:val="0"/>
          <w:color w:val="000000" w:themeColor="text1"/>
          <w:kern w:val="0"/>
          <w:sz w:val="24"/>
          <w:szCs w:val="24"/>
          <w:highlight w:val="none"/>
          <w:lang w:val="en-US" w:eastAsia="zh-CN" w:bidi="ar-SA"/>
          <w14:textFill>
            <w14:solidFill>
              <w14:schemeClr w14:val="tx1"/>
            </w14:solidFill>
          </w14:textFill>
        </w:rPr>
      </w:pPr>
      <w:r>
        <w:rPr>
          <w:rFonts w:hint="eastAsia" w:asciiTheme="minorEastAsia" w:hAnsiTheme="minorEastAsia" w:eastAsiaTheme="minorEastAsia" w:cstheme="minorEastAsia"/>
          <w:b w:val="0"/>
          <w:color w:val="000000" w:themeColor="text1"/>
          <w:kern w:val="0"/>
          <w:sz w:val="24"/>
          <w:szCs w:val="24"/>
          <w:highlight w:val="none"/>
          <w:lang w:val="en-US" w:eastAsia="zh-CN" w:bidi="ar-SA"/>
          <w14:textFill>
            <w14:solidFill>
              <w14:schemeClr w14:val="tx1"/>
            </w14:solidFill>
          </w14:textFill>
        </w:rPr>
        <w:t>项目地点：宁波市海曙区范江岸路1166号</w:t>
      </w:r>
    </w:p>
    <w:p>
      <w:pPr>
        <w:pStyle w:val="17"/>
        <w:jc w:val="both"/>
        <w:rPr>
          <w:rFonts w:hint="eastAsia" w:asciiTheme="minorEastAsia" w:hAnsiTheme="minorEastAsia" w:eastAsiaTheme="minorEastAsia" w:cstheme="minorEastAsia"/>
          <w:b w:val="0"/>
          <w:bCs/>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b w:val="0"/>
          <w:color w:val="000000" w:themeColor="text1"/>
          <w:kern w:val="0"/>
          <w:sz w:val="24"/>
          <w:szCs w:val="24"/>
          <w:highlight w:val="none"/>
          <w:lang w:val="zh-TW" w:eastAsia="zh-CN" w:bidi="ar-SA"/>
          <w14:textFill>
            <w14:solidFill>
              <w14:schemeClr w14:val="tx1"/>
            </w14:solidFill>
          </w14:textFill>
        </w:rPr>
        <w:t>合同履约期限：</w:t>
      </w:r>
      <w:r>
        <w:rPr>
          <w:rFonts w:hint="eastAsia" w:asciiTheme="minorEastAsia" w:hAnsiTheme="minorEastAsia" w:eastAsiaTheme="minorEastAsia" w:cstheme="minorEastAsia"/>
          <w:b w:val="0"/>
          <w:color w:val="000000" w:themeColor="text1"/>
          <w:kern w:val="0"/>
          <w:sz w:val="24"/>
          <w:szCs w:val="24"/>
          <w:highlight w:val="none"/>
          <w:lang w:val="en-US" w:eastAsia="zh-CN" w:bidi="ar-SA"/>
          <w14:textFill>
            <w14:solidFill>
              <w14:schemeClr w14:val="tx1"/>
            </w14:solidFill>
          </w14:textFill>
        </w:rPr>
        <w:t>2023年11月-2026年10月（</w:t>
      </w:r>
      <w:r>
        <w:rPr>
          <w:rFonts w:hint="eastAsia" w:asciiTheme="minorEastAsia" w:hAnsiTheme="minorEastAsia" w:eastAsiaTheme="minorEastAsia" w:cstheme="minorEastAsia"/>
          <w:b w:val="0"/>
          <w:bCs/>
          <w:color w:val="000000" w:themeColor="text1"/>
          <w:highlight w:val="none"/>
          <w:lang w:eastAsia="zh-CN"/>
          <w14:textFill>
            <w14:solidFill>
              <w14:schemeClr w14:val="tx1"/>
            </w14:solidFill>
          </w14:textFill>
        </w:rPr>
        <w:t>具体起始时间按合同签订为准），合同每年一签，</w:t>
      </w:r>
      <w:r>
        <w:rPr>
          <w:rFonts w:hint="eastAsia" w:asciiTheme="minorEastAsia" w:hAnsiTheme="minorEastAsia" w:eastAsiaTheme="minorEastAsia" w:cstheme="minorEastAsia"/>
          <w:b w:val="0"/>
          <w:bCs/>
          <w:color w:val="000000" w:themeColor="text1"/>
          <w:highlight w:val="none"/>
          <w:lang w:val="zh-TW" w:eastAsia="zh-CN"/>
          <w14:textFill>
            <w14:solidFill>
              <w14:schemeClr w14:val="tx1"/>
            </w14:solidFill>
          </w14:textFill>
        </w:rPr>
        <w:t>甲乙双方可</w:t>
      </w:r>
      <w:r>
        <w:rPr>
          <w:rFonts w:hint="eastAsia" w:asciiTheme="minorEastAsia" w:hAnsiTheme="minorEastAsia" w:eastAsiaTheme="minorEastAsia" w:cstheme="minorEastAsia"/>
          <w:b w:val="0"/>
          <w:bCs/>
          <w:color w:val="000000" w:themeColor="text1"/>
          <w:highlight w:val="none"/>
          <w:lang w:eastAsia="zh-CN"/>
          <w14:textFill>
            <w14:solidFill>
              <w14:schemeClr w14:val="tx1"/>
            </w14:solidFill>
          </w14:textFill>
        </w:rPr>
        <w:t>根据政策和合同履约情况确定是否续签下一年度合同。</w:t>
      </w:r>
    </w:p>
    <w:p>
      <w:pPr>
        <w:spacing w:line="360" w:lineRule="auto"/>
        <w:ind w:firstLine="480" w:firstLineChars="200"/>
        <w:rPr>
          <w:rFonts w:hint="eastAsia" w:ascii="微软雅黑" w:hAnsi="微软雅黑"/>
          <w:sz w:val="24"/>
        </w:rPr>
      </w:pPr>
      <w:r>
        <w:rPr>
          <w:rFonts w:hint="eastAsia" w:asciiTheme="minorEastAsia" w:hAnsiTheme="minorEastAsia" w:eastAsiaTheme="minorEastAsia" w:cstheme="minorEastAsia"/>
          <w:b w:val="0"/>
          <w:bCs/>
          <w:color w:val="000000" w:themeColor="text1"/>
          <w:highlight w:val="none"/>
          <w:lang w:val="en-US" w:eastAsia="zh-CN"/>
          <w14:textFill>
            <w14:solidFill>
              <w14:schemeClr w14:val="tx1"/>
            </w14:solidFill>
          </w14:textFill>
        </w:rPr>
        <w:t>6、招标控制价：</w:t>
      </w:r>
      <w:r>
        <w:rPr>
          <w:rFonts w:hint="eastAsia" w:asciiTheme="minorEastAsia" w:hAnsiTheme="minorEastAsia" w:eastAsiaTheme="minorEastAsia" w:cstheme="minorEastAsia"/>
          <w:color w:val="000000" w:themeColor="text1"/>
          <w:kern w:val="0"/>
          <w:highlight w:val="none"/>
          <w:lang w:val="en-US" w:eastAsia="zh-CN"/>
          <w14:textFill>
            <w14:solidFill>
              <w14:schemeClr w14:val="tx1"/>
            </w14:solidFill>
          </w14:textFill>
        </w:rPr>
        <w:t>充电桩每度收费价格</w:t>
      </w:r>
      <w:r>
        <w:rPr>
          <w:rFonts w:hint="eastAsia" w:asciiTheme="minorEastAsia" w:hAnsiTheme="minorEastAsia" w:eastAsiaTheme="minorEastAsia" w:cstheme="minorEastAsia"/>
          <w:b w:val="0"/>
          <w:color w:val="000000" w:themeColor="text1"/>
          <w:kern w:val="0"/>
          <w:sz w:val="24"/>
          <w:szCs w:val="24"/>
          <w:highlight w:val="none"/>
          <w:lang w:val="en-US" w:eastAsia="zh-CN" w:bidi="ar-SA"/>
          <w14:textFill>
            <w14:solidFill>
              <w14:schemeClr w14:val="tx1"/>
            </w14:solidFill>
          </w14:textFill>
        </w:rPr>
        <w:t>最高限价为0.90元/度，超</w:t>
      </w:r>
      <w:r>
        <w:rPr>
          <w:rFonts w:hint="eastAsia" w:ascii="微软雅黑" w:hAnsi="微软雅黑"/>
          <w:sz w:val="24"/>
        </w:rPr>
        <w:t>过限价投标无效。</w:t>
      </w:r>
    </w:p>
    <w:p>
      <w:pPr>
        <w:pStyle w:val="17"/>
        <w:jc w:val="both"/>
        <w:rPr>
          <w:rStyle w:val="24"/>
          <w:rFonts w:hint="eastAsia" w:asciiTheme="minorEastAsia" w:hAnsiTheme="minorEastAsia" w:eastAsiaTheme="minorEastAsia" w:cstheme="minorEastAsia"/>
          <w:b/>
          <w:bCs/>
          <w:color w:val="000000" w:themeColor="text1"/>
          <w:highlight w:val="none"/>
          <w14:textFill>
            <w14:solidFill>
              <w14:schemeClr w14:val="tx1"/>
            </w14:solidFill>
          </w14:textFill>
        </w:rPr>
      </w:pPr>
      <w:r>
        <w:rPr>
          <w:rStyle w:val="24"/>
          <w:rFonts w:hint="eastAsia" w:asciiTheme="minorEastAsia" w:hAnsiTheme="minorEastAsia" w:eastAsiaTheme="minorEastAsia" w:cstheme="minorEastAsia"/>
          <w:b/>
          <w:bCs/>
          <w:color w:val="000000" w:themeColor="text1"/>
          <w:highlight w:val="none"/>
          <w14:textFill>
            <w14:solidFill>
              <w14:schemeClr w14:val="tx1"/>
            </w14:solidFill>
          </w14:textFill>
        </w:rPr>
        <w:t>二、供应商资格要求：</w:t>
      </w:r>
    </w:p>
    <w:p>
      <w:pPr>
        <w:adjustRightInd w:val="0"/>
        <w:snapToGrid w:val="0"/>
        <w:ind w:firstLine="482"/>
        <w:rPr>
          <w:rFonts w:hint="eastAsia" w:asciiTheme="minorEastAsia" w:hAnsiTheme="minorEastAsia" w:eastAsiaTheme="minorEastAsia" w:cstheme="minorEastAsia"/>
          <w:color w:val="000000" w:themeColor="text1"/>
          <w:kern w:val="0"/>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highlight w:val="none"/>
          <w14:textFill>
            <w14:solidFill>
              <w14:schemeClr w14:val="tx1"/>
            </w14:solidFill>
          </w14:textFill>
        </w:rPr>
        <w:t>1、投标人必须是在中华人民共和国境内注册的具有独立承担民事责任能力，具有营业执照（含“三证合一”或“五证合一”）或事业单位法人证书；</w:t>
      </w:r>
    </w:p>
    <w:p>
      <w:pPr>
        <w:pStyle w:val="2"/>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color w:val="000000" w:themeColor="text1"/>
          <w:kern w:val="0"/>
          <w:highlight w:val="none"/>
          <w:lang w:val="en-US" w:eastAsia="zh-CN"/>
          <w14:textFill>
            <w14:solidFill>
              <w14:schemeClr w14:val="tx1"/>
            </w14:solidFill>
          </w14:textFill>
        </w:rPr>
        <w:t>2、运营单位为代理商的需提供制造商书面授权书；</w:t>
      </w:r>
    </w:p>
    <w:p>
      <w:pPr>
        <w:adjustRightInd w:val="0"/>
        <w:snapToGrid w:val="0"/>
        <w:ind w:firstLine="482"/>
        <w:rPr>
          <w:rFonts w:hint="eastAsia" w:asciiTheme="minorEastAsia" w:hAnsiTheme="minorEastAsia" w:eastAsiaTheme="minorEastAsia" w:cstheme="minorEastAsia"/>
          <w:color w:val="000000" w:themeColor="text1"/>
          <w:kern w:val="0"/>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highlight w:val="none"/>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投标人最近三年没有被“中国政府采购网”列入政府采购严重违法失信行为信息记录的，没有被“信用中国”网站列入失信被执行人、重大税收违法案件当事人名单、政府采购严重违法失信名单的。或被“中国政府采购网”列入政府采购严重违法失信行为信息记录，被“信用中国”网站列入失信被执行人、重大税收违法案件当事人名单、政府采购严重违法失信名单但已过限制期的；</w:t>
      </w:r>
    </w:p>
    <w:p>
      <w:pPr>
        <w:adjustRightInd w:val="0"/>
        <w:snapToGrid w:val="0"/>
        <w:ind w:firstLine="482"/>
        <w:rPr>
          <w:rFonts w:hint="eastAsia" w:asciiTheme="minorEastAsia" w:hAnsiTheme="minorEastAsia" w:eastAsiaTheme="minorEastAsia" w:cstheme="minorEastAsia"/>
          <w:color w:val="000000" w:themeColor="text1"/>
          <w:kern w:val="0"/>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 xml:space="preserve">、单位负责人为同一人或者存在控股、管理关系的不同投标人，不得参加同一合同项下的政府采购活动，为采购项目提供整体设计、规范编制或者项目管理、监理、检测等服务的投标人，不得参加该采购项目的其他采购活动； </w:t>
      </w:r>
    </w:p>
    <w:p>
      <w:pPr>
        <w:adjustRightInd w:val="0"/>
        <w:snapToGrid w:val="0"/>
        <w:ind w:firstLine="482"/>
        <w:rPr>
          <w:rFonts w:hint="eastAsia" w:asciiTheme="minorEastAsia" w:hAnsiTheme="minorEastAsia" w:eastAsiaTheme="minorEastAsia" w:cstheme="minorEastAsia"/>
          <w:color w:val="000000" w:themeColor="text1"/>
          <w:kern w:val="0"/>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highlight w:val="none"/>
          <w:lang w:val="en-US" w:eastAsia="zh-CN"/>
          <w14:textFill>
            <w14:solidFill>
              <w14:schemeClr w14:val="tx1"/>
            </w14:solidFill>
          </w14:textFill>
        </w:rPr>
        <w:t>5</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 xml:space="preserve">、投标人必须具有相应的服务承包能力，包括拥有相应的设备和人员； </w:t>
      </w:r>
    </w:p>
    <w:p>
      <w:pPr>
        <w:adjustRightInd w:val="0"/>
        <w:snapToGrid w:val="0"/>
        <w:ind w:firstLine="482"/>
        <w:rPr>
          <w:rFonts w:hint="eastAsia" w:asciiTheme="minorEastAsia" w:hAnsiTheme="minorEastAsia" w:eastAsiaTheme="minorEastAsia" w:cstheme="minorEastAsia"/>
          <w:color w:val="000000" w:themeColor="text1"/>
          <w:kern w:val="0"/>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highlight w:val="none"/>
          <w:lang w:val="en-US" w:eastAsia="zh-CN"/>
          <w14:textFill>
            <w14:solidFill>
              <w14:schemeClr w14:val="tx1"/>
            </w14:solidFill>
          </w14:textFill>
        </w:rPr>
        <w:t>6</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、本项目不接受联合体投标；</w:t>
      </w:r>
    </w:p>
    <w:p>
      <w:pPr>
        <w:adjustRightInd w:val="0"/>
        <w:snapToGrid w:val="0"/>
        <w:ind w:firstLine="482"/>
        <w:rPr>
          <w:rStyle w:val="24"/>
          <w:rFonts w:hint="eastAsia" w:asciiTheme="minorEastAsia" w:hAnsiTheme="minorEastAsia" w:eastAsiaTheme="minorEastAsia" w:cstheme="minorEastAsia"/>
          <w:b/>
          <w:color w:val="000000" w:themeColor="text1"/>
          <w:highlight w:val="none"/>
          <w14:textFill>
            <w14:solidFill>
              <w14:schemeClr w14:val="tx1"/>
            </w14:solidFill>
          </w14:textFill>
        </w:rPr>
      </w:pPr>
      <w:r>
        <w:rPr>
          <w:rStyle w:val="24"/>
          <w:rFonts w:hint="eastAsia" w:asciiTheme="minorEastAsia" w:hAnsiTheme="minorEastAsia" w:eastAsiaTheme="minorEastAsia" w:cstheme="minorEastAsia"/>
          <w:b/>
          <w:color w:val="000000" w:themeColor="text1"/>
          <w:highlight w:val="none"/>
          <w14:textFill>
            <w14:solidFill>
              <w14:schemeClr w14:val="tx1"/>
            </w14:solidFill>
          </w14:textFill>
        </w:rPr>
        <w:t>三、获取采购文件时间及地点:</w:t>
      </w:r>
    </w:p>
    <w:p>
      <w:pPr>
        <w:adjustRightInd w:val="0"/>
        <w:snapToGrid w:val="0"/>
        <w:ind w:firstLine="480"/>
        <w:rPr>
          <w:rStyle w:val="24"/>
          <w:rFonts w:hint="eastAsia" w:asciiTheme="minorEastAsia" w:hAnsiTheme="minorEastAsia" w:eastAsiaTheme="minorEastAsia" w:cstheme="minorEastAsia"/>
          <w:color w:val="000000" w:themeColor="text1"/>
          <w:highlight w:val="none"/>
          <w:lang w:val="zh-CN"/>
          <w14:textFill>
            <w14:solidFill>
              <w14:schemeClr w14:val="tx1"/>
            </w14:solidFill>
          </w14:textFill>
        </w:rPr>
      </w:pPr>
      <w:r>
        <w:rPr>
          <w:rStyle w:val="24"/>
          <w:rFonts w:hint="eastAsia" w:asciiTheme="minorEastAsia" w:hAnsiTheme="minorEastAsia" w:eastAsiaTheme="minorEastAsia" w:cstheme="minorEastAsia"/>
          <w:color w:val="000000" w:themeColor="text1"/>
          <w:highlight w:val="none"/>
          <w14:textFill>
            <w14:solidFill>
              <w14:schemeClr w14:val="tx1"/>
            </w14:solidFill>
          </w14:textFill>
        </w:rPr>
        <w:t>1、</w:t>
      </w:r>
      <w:r>
        <w:rPr>
          <w:rStyle w:val="24"/>
          <w:rFonts w:hint="eastAsia" w:asciiTheme="minorEastAsia" w:hAnsiTheme="minorEastAsia" w:eastAsiaTheme="minorEastAsia" w:cstheme="minorEastAsia"/>
          <w:color w:val="000000" w:themeColor="text1"/>
          <w:highlight w:val="none"/>
          <w:lang w:val="zh-CN"/>
          <w14:textFill>
            <w14:solidFill>
              <w14:schemeClr w14:val="tx1"/>
            </w14:solidFill>
          </w14:textFill>
        </w:rPr>
        <w:t>采购文件获取时间：2023年</w:t>
      </w:r>
      <w:r>
        <w:rPr>
          <w:rStyle w:val="24"/>
          <w:rFonts w:hint="eastAsia" w:asciiTheme="minorEastAsia" w:hAnsiTheme="minorEastAsia" w:eastAsiaTheme="minorEastAsia" w:cstheme="minorEastAsia"/>
          <w:color w:val="000000" w:themeColor="text1"/>
          <w:highlight w:val="none"/>
          <w:lang w:val="zh-CN" w:eastAsia="zh-CN"/>
          <w14:textFill>
            <w14:solidFill>
              <w14:schemeClr w14:val="tx1"/>
            </w14:solidFill>
          </w14:textFill>
        </w:rPr>
        <w:t>10</w:t>
      </w:r>
      <w:r>
        <w:rPr>
          <w:rStyle w:val="24"/>
          <w:rFonts w:hint="eastAsia" w:asciiTheme="minorEastAsia" w:hAnsiTheme="minorEastAsia" w:eastAsiaTheme="minorEastAsia" w:cstheme="minorEastAsia"/>
          <w:color w:val="000000" w:themeColor="text1"/>
          <w:highlight w:val="none"/>
          <w:lang w:val="zh-CN"/>
          <w14:textFill>
            <w14:solidFill>
              <w14:schemeClr w14:val="tx1"/>
            </w14:solidFill>
          </w14:textFill>
        </w:rPr>
        <w:t>月</w:t>
      </w:r>
      <w:r>
        <w:rPr>
          <w:rStyle w:val="24"/>
          <w:rFonts w:hint="eastAsia" w:asciiTheme="minorEastAsia" w:hAnsiTheme="minorEastAsia" w:eastAsiaTheme="minorEastAsia" w:cstheme="minorEastAsia"/>
          <w:color w:val="000000" w:themeColor="text1"/>
          <w:highlight w:val="none"/>
          <w:lang w:val="zh-CN" w:eastAsia="zh-CN"/>
          <w14:textFill>
            <w14:solidFill>
              <w14:schemeClr w14:val="tx1"/>
            </w14:solidFill>
          </w14:textFill>
        </w:rPr>
        <w:t>20</w:t>
      </w:r>
      <w:r>
        <w:rPr>
          <w:rStyle w:val="24"/>
          <w:rFonts w:hint="eastAsia" w:asciiTheme="minorEastAsia" w:hAnsiTheme="minorEastAsia" w:eastAsiaTheme="minorEastAsia" w:cstheme="minorEastAsia"/>
          <w:color w:val="000000" w:themeColor="text1"/>
          <w:highlight w:val="none"/>
          <w:lang w:val="zh-CN"/>
          <w14:textFill>
            <w14:solidFill>
              <w14:schemeClr w14:val="tx1"/>
            </w14:solidFill>
          </w14:textFill>
        </w:rPr>
        <w:t>日至2023年</w:t>
      </w:r>
      <w:r>
        <w:rPr>
          <w:rStyle w:val="24"/>
          <w:rFonts w:hint="eastAsia" w:asciiTheme="minorEastAsia" w:hAnsiTheme="minorEastAsia" w:eastAsiaTheme="minorEastAsia" w:cstheme="minorEastAsia"/>
          <w:color w:val="000000" w:themeColor="text1"/>
          <w:highlight w:val="none"/>
          <w:lang w:val="zh-CN" w:eastAsia="zh-CN"/>
          <w14:textFill>
            <w14:solidFill>
              <w14:schemeClr w14:val="tx1"/>
            </w14:solidFill>
          </w14:textFill>
        </w:rPr>
        <w:t>11</w:t>
      </w:r>
      <w:r>
        <w:rPr>
          <w:rStyle w:val="24"/>
          <w:rFonts w:hint="eastAsia" w:asciiTheme="minorEastAsia" w:hAnsiTheme="minorEastAsia" w:eastAsiaTheme="minorEastAsia" w:cstheme="minorEastAsia"/>
          <w:color w:val="000000" w:themeColor="text1"/>
          <w:highlight w:val="none"/>
          <w:lang w:val="zh-CN"/>
          <w14:textFill>
            <w14:solidFill>
              <w14:schemeClr w14:val="tx1"/>
            </w14:solidFill>
          </w14:textFill>
        </w:rPr>
        <w:t>月</w:t>
      </w:r>
      <w:r>
        <w:rPr>
          <w:rStyle w:val="24"/>
          <w:rFonts w:hint="eastAsia" w:asciiTheme="minorEastAsia" w:hAnsiTheme="minorEastAsia" w:eastAsiaTheme="minorEastAsia" w:cstheme="minorEastAsia"/>
          <w:color w:val="000000" w:themeColor="text1"/>
          <w:highlight w:val="none"/>
          <w:lang w:val="zh-CN" w:eastAsia="zh-CN"/>
          <w14:textFill>
            <w14:solidFill>
              <w14:schemeClr w14:val="tx1"/>
            </w14:solidFill>
          </w14:textFill>
        </w:rPr>
        <w:t>1</w:t>
      </w:r>
      <w:r>
        <w:rPr>
          <w:rStyle w:val="24"/>
          <w:rFonts w:hint="eastAsia" w:asciiTheme="minorEastAsia" w:hAnsiTheme="minorEastAsia" w:eastAsiaTheme="minorEastAsia" w:cstheme="minorEastAsia"/>
          <w:color w:val="000000" w:themeColor="text1"/>
          <w:highlight w:val="none"/>
          <w:lang w:val="zh-CN"/>
          <w14:textFill>
            <w14:solidFill>
              <w14:schemeClr w14:val="tx1"/>
            </w14:solidFill>
          </w14:textFill>
        </w:rPr>
        <w:t>日止（双休日及法定节假日除外）</w:t>
      </w:r>
    </w:p>
    <w:p>
      <w:pPr>
        <w:adjustRightInd w:val="0"/>
        <w:snapToGrid w:val="0"/>
        <w:ind w:firstLine="480"/>
        <w:rPr>
          <w:rStyle w:val="24"/>
          <w:rFonts w:hint="eastAsia" w:asciiTheme="minorEastAsia" w:hAnsiTheme="minorEastAsia" w:eastAsiaTheme="minorEastAsia" w:cstheme="minorEastAsia"/>
          <w:color w:val="000000" w:themeColor="text1"/>
          <w:highlight w:val="none"/>
          <w:lang w:val="zh-CN"/>
          <w14:textFill>
            <w14:solidFill>
              <w14:schemeClr w14:val="tx1"/>
            </w14:solidFill>
          </w14:textFill>
        </w:rPr>
      </w:pPr>
      <w:r>
        <w:rPr>
          <w:rStyle w:val="24"/>
          <w:rFonts w:hint="eastAsia" w:asciiTheme="minorEastAsia" w:hAnsiTheme="minorEastAsia" w:eastAsiaTheme="minorEastAsia" w:cstheme="minorEastAsia"/>
          <w:color w:val="000000" w:themeColor="text1"/>
          <w:highlight w:val="none"/>
          <w:lang w:val="zh-CN"/>
          <w14:textFill>
            <w14:solidFill>
              <w14:schemeClr w14:val="tx1"/>
            </w14:solidFill>
          </w14:textFill>
        </w:rPr>
        <w:t>上午：8:30-11:30   下午：1</w:t>
      </w:r>
      <w:r>
        <w:rPr>
          <w:rStyle w:val="24"/>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4</w:t>
      </w:r>
      <w:r>
        <w:rPr>
          <w:rStyle w:val="24"/>
          <w:rFonts w:hint="eastAsia" w:asciiTheme="minorEastAsia" w:hAnsiTheme="minorEastAsia" w:eastAsiaTheme="minorEastAsia" w:cstheme="minorEastAsia"/>
          <w:color w:val="000000" w:themeColor="text1"/>
          <w:highlight w:val="none"/>
          <w:lang w:val="zh-CN"/>
          <w14:textFill>
            <w14:solidFill>
              <w14:schemeClr w14:val="tx1"/>
            </w14:solidFill>
          </w14:textFill>
        </w:rPr>
        <w:t>:</w:t>
      </w:r>
      <w:r>
        <w:rPr>
          <w:rStyle w:val="24"/>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00</w:t>
      </w:r>
      <w:r>
        <w:rPr>
          <w:rStyle w:val="24"/>
          <w:rFonts w:hint="eastAsia" w:asciiTheme="minorEastAsia" w:hAnsiTheme="minorEastAsia" w:eastAsiaTheme="minorEastAsia" w:cstheme="minorEastAsia"/>
          <w:color w:val="000000" w:themeColor="text1"/>
          <w:highlight w:val="none"/>
          <w:lang w:val="zh-CN"/>
          <w14:textFill>
            <w14:solidFill>
              <w14:schemeClr w14:val="tx1"/>
            </w14:solidFill>
          </w14:textFill>
        </w:rPr>
        <w:t>-1</w:t>
      </w:r>
      <w:r>
        <w:rPr>
          <w:rStyle w:val="24"/>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7</w:t>
      </w:r>
      <w:r>
        <w:rPr>
          <w:rStyle w:val="24"/>
          <w:rFonts w:hint="eastAsia" w:asciiTheme="minorEastAsia" w:hAnsiTheme="minorEastAsia" w:eastAsiaTheme="minorEastAsia" w:cstheme="minorEastAsia"/>
          <w:color w:val="000000" w:themeColor="text1"/>
          <w:highlight w:val="none"/>
          <w:lang w:val="zh-CN"/>
          <w14:textFill>
            <w14:solidFill>
              <w14:schemeClr w14:val="tx1"/>
            </w14:solidFill>
          </w14:textFill>
        </w:rPr>
        <w:t>:30</w:t>
      </w:r>
    </w:p>
    <w:p>
      <w:pPr>
        <w:adjustRightInd w:val="0"/>
        <w:snapToGrid w:val="0"/>
        <w:ind w:firstLine="480"/>
        <w:rPr>
          <w:rStyle w:val="24"/>
          <w:rFonts w:hint="eastAsia" w:asciiTheme="minorEastAsia" w:hAnsiTheme="minorEastAsia" w:eastAsiaTheme="minorEastAsia" w:cstheme="minorEastAsia"/>
          <w:color w:val="000000" w:themeColor="text1"/>
          <w:highlight w:val="none"/>
          <w:lang w:val="zh-CN" w:eastAsia="zh-CN"/>
          <w14:textFill>
            <w14:solidFill>
              <w14:schemeClr w14:val="tx1"/>
            </w14:solidFill>
          </w14:textFill>
        </w:rPr>
      </w:pPr>
      <w:r>
        <w:rPr>
          <w:rStyle w:val="24"/>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2、</w:t>
      </w:r>
      <w:r>
        <w:rPr>
          <w:rStyle w:val="24"/>
          <w:rFonts w:hint="eastAsia" w:asciiTheme="minorEastAsia" w:hAnsiTheme="minorEastAsia" w:eastAsiaTheme="minorEastAsia" w:cstheme="minorEastAsia"/>
          <w:color w:val="000000" w:themeColor="text1"/>
          <w:highlight w:val="none"/>
          <w:lang w:val="zh-CN" w:eastAsia="zh-CN"/>
          <w14:textFill>
            <w14:solidFill>
              <w14:schemeClr w14:val="tx1"/>
            </w14:solidFill>
          </w14:textFill>
        </w:rPr>
        <w:t>报名方式：邮箱方式（具体详见公告附件）</w:t>
      </w:r>
    </w:p>
    <w:p>
      <w:pPr>
        <w:adjustRightInd w:val="0"/>
        <w:snapToGrid w:val="0"/>
        <w:ind w:firstLine="480"/>
        <w:rPr>
          <w:rStyle w:val="24"/>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pPr>
      <w:r>
        <w:rPr>
          <w:rStyle w:val="24"/>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3、</w:t>
      </w:r>
      <w:r>
        <w:rPr>
          <w:rStyle w:val="24"/>
          <w:rFonts w:hint="eastAsia" w:asciiTheme="minorEastAsia" w:hAnsiTheme="minorEastAsia" w:eastAsiaTheme="minorEastAsia" w:cstheme="minorEastAsia"/>
          <w:color w:val="000000" w:themeColor="text1"/>
          <w:highlight w:val="none"/>
          <w:lang w:val="zh-CN"/>
          <w14:textFill>
            <w14:solidFill>
              <w14:schemeClr w14:val="tx1"/>
            </w14:solidFill>
          </w14:textFill>
        </w:rPr>
        <w:t>地址：</w:t>
      </w:r>
      <w:r>
        <w:rPr>
          <w:rStyle w:val="24"/>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 xml:space="preserve"> 宁波市范江岸路1166号1号楼307室        </w:t>
      </w:r>
    </w:p>
    <w:p>
      <w:pPr>
        <w:adjustRightInd w:val="0"/>
        <w:snapToGrid w:val="0"/>
        <w:ind w:firstLine="480"/>
        <w:rPr>
          <w:rStyle w:val="24"/>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pPr>
      <w:r>
        <w:rPr>
          <w:rStyle w:val="24"/>
          <w:rFonts w:hint="eastAsia" w:asciiTheme="minorEastAsia" w:hAnsiTheme="minorEastAsia" w:eastAsiaTheme="minorEastAsia" w:cstheme="minorEastAsia"/>
          <w:color w:val="000000" w:themeColor="text1"/>
          <w:highlight w:val="none"/>
          <w14:textFill>
            <w14:solidFill>
              <w14:schemeClr w14:val="tx1"/>
            </w14:solidFill>
          </w14:textFill>
        </w:rPr>
        <w:t>4、报名联系人：</w:t>
      </w:r>
      <w:r>
        <w:rPr>
          <w:rStyle w:val="24"/>
          <w:rFonts w:hint="eastAsia" w:asciiTheme="minorEastAsia" w:hAnsiTheme="minorEastAsia" w:eastAsiaTheme="minorEastAsia" w:cstheme="minorEastAsia"/>
          <w:color w:val="000000" w:themeColor="text1"/>
          <w:highlight w:val="none"/>
          <w:lang w:eastAsia="zh-CN"/>
          <w14:textFill>
            <w14:solidFill>
              <w14:schemeClr w14:val="tx1"/>
            </w14:solidFill>
          </w14:textFill>
        </w:rPr>
        <w:t>蒋</w:t>
      </w:r>
      <w:r>
        <w:rPr>
          <w:rStyle w:val="24"/>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 xml:space="preserve">老师 </w:t>
      </w:r>
      <w:r>
        <w:rPr>
          <w:rStyle w:val="24"/>
          <w:rFonts w:hint="eastAsia" w:asciiTheme="minorEastAsia" w:hAnsiTheme="minorEastAsia" w:eastAsiaTheme="minorEastAsia" w:cstheme="minorEastAsia"/>
          <w:color w:val="000000" w:themeColor="text1"/>
          <w:highlight w:val="none"/>
          <w14:textFill>
            <w14:solidFill>
              <w14:schemeClr w14:val="tx1"/>
            </w14:solidFill>
          </w14:textFill>
        </w:rPr>
        <w:t>；联系电话：</w:t>
      </w:r>
      <w:r>
        <w:rPr>
          <w:rStyle w:val="24"/>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 xml:space="preserve">13116690130 </w:t>
      </w:r>
    </w:p>
    <w:p>
      <w:pPr>
        <w:adjustRightInd w:val="0"/>
        <w:snapToGrid w:val="0"/>
        <w:ind w:firstLine="480"/>
        <w:rPr>
          <w:rStyle w:val="24"/>
          <w:rFonts w:hint="eastAsia" w:asciiTheme="minorEastAsia" w:hAnsiTheme="minorEastAsia" w:eastAsiaTheme="minorEastAsia" w:cstheme="minorEastAsia"/>
          <w:color w:val="000000" w:themeColor="text1"/>
          <w:highlight w:val="none"/>
          <w:lang w:val="en-US"/>
          <w14:textFill>
            <w14:solidFill>
              <w14:schemeClr w14:val="tx1"/>
            </w14:solidFill>
          </w14:textFill>
        </w:rPr>
      </w:pPr>
      <w:r>
        <w:rPr>
          <w:rStyle w:val="24"/>
          <w:rFonts w:hint="eastAsia" w:asciiTheme="minorEastAsia" w:hAnsiTheme="minorEastAsia" w:eastAsiaTheme="minorEastAsia" w:cstheme="minorEastAsia"/>
          <w:color w:val="000000" w:themeColor="text1"/>
          <w:highlight w:val="none"/>
          <w14:textFill>
            <w14:solidFill>
              <w14:schemeClr w14:val="tx1"/>
            </w14:solidFill>
          </w14:textFill>
        </w:rPr>
        <w:t>5、</w:t>
      </w:r>
      <w:r>
        <w:rPr>
          <w:rStyle w:val="24"/>
          <w:rFonts w:hint="eastAsia" w:asciiTheme="minorEastAsia" w:hAnsiTheme="minorEastAsia" w:eastAsiaTheme="minorEastAsia" w:cstheme="minorEastAsia"/>
          <w:color w:val="000000" w:themeColor="text1"/>
          <w:highlight w:val="none"/>
          <w:lang w:val="zh-CN"/>
          <w14:textFill>
            <w14:solidFill>
              <w14:schemeClr w14:val="tx1"/>
            </w14:solidFill>
          </w14:textFill>
        </w:rPr>
        <w:t>标书售价：</w:t>
      </w:r>
      <w:r>
        <w:rPr>
          <w:rStyle w:val="24"/>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0元</w:t>
      </w:r>
    </w:p>
    <w:p>
      <w:pPr>
        <w:adjustRightInd w:val="0"/>
        <w:snapToGrid w:val="0"/>
        <w:ind w:firstLine="480"/>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r>
        <w:rPr>
          <w:rStyle w:val="24"/>
          <w:rFonts w:hint="eastAsia" w:asciiTheme="minorEastAsia" w:hAnsiTheme="minorEastAsia" w:eastAsiaTheme="minorEastAsia" w:cstheme="minorEastAsia"/>
          <w:color w:val="000000" w:themeColor="text1"/>
          <w:highlight w:val="none"/>
          <w14:textFill>
            <w14:solidFill>
              <w14:schemeClr w14:val="tx1"/>
            </w14:solidFill>
          </w14:textFill>
        </w:rPr>
        <w:t>6、获取标书时须提交的文件资料：</w:t>
      </w:r>
      <w:r>
        <w:rPr>
          <w:rStyle w:val="24"/>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营业执照副本</w:t>
      </w:r>
      <w:r>
        <w:rPr>
          <w:rStyle w:val="24"/>
          <w:rFonts w:hint="eastAsia" w:asciiTheme="minorEastAsia" w:hAnsiTheme="minorEastAsia" w:eastAsiaTheme="minorEastAsia" w:cstheme="minorEastAsia"/>
          <w:color w:val="000000" w:themeColor="text1"/>
          <w:highlight w:val="none"/>
          <w14:textFill>
            <w14:solidFill>
              <w14:schemeClr w14:val="tx1"/>
            </w14:solidFill>
          </w14:textFill>
        </w:rPr>
        <w:t>、</w:t>
      </w:r>
      <w:r>
        <w:rPr>
          <w:rFonts w:hint="eastAsia" w:asciiTheme="minorEastAsia" w:hAnsiTheme="minorEastAsia" w:eastAsiaTheme="minorEastAsia" w:cstheme="minorEastAsia"/>
          <w:color w:val="000000" w:themeColor="text1"/>
          <w:kern w:val="0"/>
          <w:highlight w:val="none"/>
          <w:lang w:val="en-US" w:eastAsia="zh-CN"/>
          <w14:textFill>
            <w14:solidFill>
              <w14:schemeClr w14:val="tx1"/>
            </w14:solidFill>
          </w14:textFill>
        </w:rPr>
        <w:t>运营单位为代理商的需提供制造商书面授权书、</w:t>
      </w:r>
      <w:r>
        <w:rPr>
          <w:rStyle w:val="24"/>
          <w:rFonts w:hint="eastAsia" w:asciiTheme="minorEastAsia" w:hAnsiTheme="minorEastAsia" w:eastAsiaTheme="minorEastAsia" w:cstheme="minorEastAsia"/>
          <w:color w:val="000000" w:themeColor="text1"/>
          <w:highlight w:val="none"/>
          <w14:textFill>
            <w14:solidFill>
              <w14:schemeClr w14:val="tx1"/>
            </w14:solidFill>
          </w14:textFill>
        </w:rPr>
        <w:t>法定代表人授权委托书、经办人身份证</w:t>
      </w:r>
      <w:r>
        <w:rPr>
          <w:rStyle w:val="24"/>
          <w:rFonts w:hint="eastAsia" w:asciiTheme="minorEastAsia" w:hAnsiTheme="minorEastAsia" w:eastAsiaTheme="minorEastAsia" w:cstheme="minorEastAsia"/>
          <w:color w:val="000000" w:themeColor="text1"/>
          <w:highlight w:val="none"/>
          <w:lang w:val="zh-CN"/>
          <w14:textFill>
            <w14:solidFill>
              <w14:schemeClr w14:val="tx1"/>
            </w14:solidFill>
          </w14:textFill>
        </w:rPr>
        <w:t>扫描件，及联系人姓名和电话发送至</w:t>
      </w:r>
      <w:r>
        <w:rPr>
          <w:rStyle w:val="24"/>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邮箱 30131348@qq</w:t>
      </w: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com</w:t>
      </w:r>
      <w:r>
        <w:rPr>
          <w:rStyle w:val="24"/>
          <w:rFonts w:hint="eastAsia" w:asciiTheme="minorEastAsia" w:hAnsiTheme="minorEastAsia" w:eastAsiaTheme="minorEastAsia" w:cstheme="minorEastAsia"/>
          <w:color w:val="000000" w:themeColor="text1"/>
          <w:highlight w:val="none"/>
          <w14:textFill>
            <w14:solidFill>
              <w14:schemeClr w14:val="tx1"/>
            </w14:solidFill>
          </w14:textFill>
        </w:rPr>
        <w:t xml:space="preserve">； </w:t>
      </w:r>
    </w:p>
    <w:p>
      <w:pPr>
        <w:adjustRightInd w:val="0"/>
        <w:snapToGrid w:val="0"/>
        <w:ind w:firstLine="482"/>
        <w:rPr>
          <w:rFonts w:hint="eastAsia" w:asciiTheme="minorEastAsia" w:hAnsiTheme="minorEastAsia" w:eastAsiaTheme="minorEastAsia" w:cstheme="minorEastAsia"/>
          <w:color w:val="000000" w:themeColor="text1"/>
          <w:kern w:val="0"/>
          <w:highlight w:val="none"/>
          <w:lang w:val="zh-CN"/>
          <w14:textFill>
            <w14:solidFill>
              <w14:schemeClr w14:val="tx1"/>
            </w14:solidFill>
          </w14:textFill>
        </w:rPr>
      </w:pPr>
      <w:r>
        <w:rPr>
          <w:rFonts w:hint="eastAsia" w:asciiTheme="minorEastAsia" w:hAnsiTheme="minorEastAsia" w:eastAsiaTheme="minorEastAsia" w:cstheme="minorEastAsia"/>
          <w:b/>
          <w:color w:val="000000" w:themeColor="text1"/>
          <w:kern w:val="0"/>
          <w:highlight w:val="none"/>
          <w:lang w:val="zh-CN"/>
          <w14:textFill>
            <w14:solidFill>
              <w14:schemeClr w14:val="tx1"/>
            </w14:solidFill>
          </w14:textFill>
        </w:rPr>
        <w:t>四、投标截止时间：</w:t>
      </w:r>
      <w:r>
        <w:rPr>
          <w:rFonts w:hint="eastAsia" w:asciiTheme="minorEastAsia" w:hAnsiTheme="minorEastAsia" w:eastAsiaTheme="minorEastAsia" w:cstheme="minorEastAsia"/>
          <w:color w:val="000000" w:themeColor="text1"/>
          <w:kern w:val="0"/>
          <w:highlight w:val="none"/>
          <w:lang w:val="zh-CN" w:eastAsia="zh-CN"/>
          <w14:textFill>
            <w14:solidFill>
              <w14:schemeClr w14:val="tx1"/>
            </w14:solidFill>
          </w14:textFill>
        </w:rPr>
        <w:t>2023年11月8日</w:t>
      </w:r>
      <w:r>
        <w:rPr>
          <w:rFonts w:hint="eastAsia" w:asciiTheme="minorEastAsia" w:hAnsiTheme="minorEastAsia" w:eastAsiaTheme="minorEastAsia" w:cstheme="minorEastAsia"/>
          <w:color w:val="000000" w:themeColor="text1"/>
          <w:kern w:val="0"/>
          <w:highlight w:val="none"/>
          <w:lang w:val="en-US" w:eastAsia="zh-CN"/>
          <w14:textFill>
            <w14:solidFill>
              <w14:schemeClr w14:val="tx1"/>
            </w14:solidFill>
          </w14:textFill>
        </w:rPr>
        <w:t>17</w:t>
      </w:r>
      <w:r>
        <w:rPr>
          <w:rFonts w:hint="eastAsia" w:asciiTheme="minorEastAsia" w:hAnsiTheme="minorEastAsia" w:eastAsiaTheme="minorEastAsia" w:cstheme="minorEastAsia"/>
          <w:color w:val="000000" w:themeColor="text1"/>
          <w:kern w:val="0"/>
          <w:highlight w:val="none"/>
          <w:lang w:val="zh-CN"/>
          <w14:textFill>
            <w14:solidFill>
              <w14:schemeClr w14:val="tx1"/>
            </w14:solidFill>
          </w14:textFill>
        </w:rPr>
        <w:t>时</w:t>
      </w:r>
      <w:r>
        <w:rPr>
          <w:rFonts w:hint="eastAsia" w:asciiTheme="minorEastAsia" w:hAnsiTheme="minorEastAsia" w:eastAsiaTheme="minorEastAsia" w:cstheme="minorEastAsia"/>
          <w:color w:val="000000" w:themeColor="text1"/>
          <w:kern w:val="0"/>
          <w:highlight w:val="none"/>
          <w:lang w:val="en-US" w:eastAsia="zh-CN"/>
          <w14:textFill>
            <w14:solidFill>
              <w14:schemeClr w14:val="tx1"/>
            </w14:solidFill>
          </w14:textFill>
        </w:rPr>
        <w:t xml:space="preserve"> 30</w:t>
      </w:r>
      <w:r>
        <w:rPr>
          <w:rFonts w:hint="eastAsia" w:asciiTheme="minorEastAsia" w:hAnsiTheme="minorEastAsia" w:eastAsiaTheme="minorEastAsia" w:cstheme="minorEastAsia"/>
          <w:color w:val="000000" w:themeColor="text1"/>
          <w:kern w:val="0"/>
          <w:highlight w:val="none"/>
          <w:lang w:val="zh-CN"/>
          <w14:textFill>
            <w14:solidFill>
              <w14:schemeClr w14:val="tx1"/>
            </w14:solidFill>
          </w14:textFill>
        </w:rPr>
        <w:t>分</w:t>
      </w:r>
    </w:p>
    <w:p>
      <w:pPr>
        <w:adjustRightInd w:val="0"/>
        <w:snapToGrid w:val="0"/>
        <w:ind w:firstLine="482"/>
        <w:rPr>
          <w:rFonts w:hint="eastAsia" w:asciiTheme="minorEastAsia" w:hAnsiTheme="minorEastAsia" w:eastAsiaTheme="minorEastAsia" w:cstheme="minorEastAsia"/>
          <w:color w:val="000000" w:themeColor="text1"/>
          <w:kern w:val="0"/>
          <w:highlight w:val="none"/>
          <w:lang w:val="en-US" w:eastAsia="zh-CN"/>
          <w14:textFill>
            <w14:solidFill>
              <w14:schemeClr w14:val="tx1"/>
            </w14:solidFill>
          </w14:textFill>
        </w:rPr>
      </w:pPr>
      <w:r>
        <w:rPr>
          <w:rFonts w:hint="eastAsia" w:asciiTheme="minorEastAsia" w:hAnsiTheme="minorEastAsia" w:eastAsiaTheme="minorEastAsia" w:cstheme="minorEastAsia"/>
          <w:b/>
          <w:color w:val="000000" w:themeColor="text1"/>
          <w:kern w:val="0"/>
          <w:highlight w:val="none"/>
          <w:lang w:val="zh-CN"/>
          <w14:textFill>
            <w14:solidFill>
              <w14:schemeClr w14:val="tx1"/>
            </w14:solidFill>
          </w14:textFill>
        </w:rPr>
        <w:t>五、投标地点：</w:t>
      </w:r>
      <w:r>
        <w:rPr>
          <w:rFonts w:hint="eastAsia" w:asciiTheme="minorEastAsia" w:hAnsiTheme="minorEastAsia" w:eastAsiaTheme="minorEastAsia" w:cstheme="minorEastAsia"/>
          <w:b w:val="0"/>
          <w:bCs/>
          <w:color w:val="000000" w:themeColor="text1"/>
          <w:kern w:val="0"/>
          <w:highlight w:val="none"/>
          <w:lang w:val="zh-CN" w:eastAsia="zh-CN"/>
          <w14:textFill>
            <w14:solidFill>
              <w14:schemeClr w14:val="tx1"/>
            </w14:solidFill>
          </w14:textFill>
        </w:rPr>
        <w:t>宁波市范江岸路1166号1号楼301室</w:t>
      </w:r>
      <w:r>
        <w:rPr>
          <w:rFonts w:hint="eastAsia" w:asciiTheme="minorEastAsia" w:hAnsiTheme="minorEastAsia" w:eastAsiaTheme="minorEastAsia" w:cstheme="minorEastAsia"/>
          <w:b w:val="0"/>
          <w:bCs/>
          <w:color w:val="000000" w:themeColor="text1"/>
          <w:kern w:val="0"/>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bCs/>
          <w:color w:val="000000" w:themeColor="text1"/>
          <w:kern w:val="0"/>
          <w:highlight w:val="none"/>
          <w:lang w:val="en-US" w:eastAsia="zh-CN"/>
          <w14:textFill>
            <w14:solidFill>
              <w14:schemeClr w14:val="tx1"/>
            </w14:solidFill>
          </w14:textFill>
        </w:rPr>
        <w:t xml:space="preserve">      </w:t>
      </w:r>
    </w:p>
    <w:p>
      <w:pPr>
        <w:adjustRightInd w:val="0"/>
        <w:snapToGrid w:val="0"/>
        <w:ind w:firstLine="482"/>
        <w:rPr>
          <w:rFonts w:hint="eastAsia" w:asciiTheme="minorEastAsia" w:hAnsiTheme="minorEastAsia" w:eastAsiaTheme="minorEastAsia" w:cstheme="minorEastAsia"/>
          <w:color w:val="000000" w:themeColor="text1"/>
          <w:kern w:val="0"/>
          <w:highlight w:val="none"/>
          <w:lang w:val="zh-CN"/>
          <w14:textFill>
            <w14:solidFill>
              <w14:schemeClr w14:val="tx1"/>
            </w14:solidFill>
          </w14:textFill>
        </w:rPr>
      </w:pPr>
      <w:r>
        <w:rPr>
          <w:rFonts w:hint="eastAsia" w:asciiTheme="minorEastAsia" w:hAnsiTheme="minorEastAsia" w:eastAsiaTheme="minorEastAsia" w:cstheme="minorEastAsia"/>
          <w:b/>
          <w:color w:val="000000" w:themeColor="text1"/>
          <w:kern w:val="0"/>
          <w:highlight w:val="none"/>
          <w:lang w:val="zh-CN"/>
          <w14:textFill>
            <w14:solidFill>
              <w14:schemeClr w14:val="tx1"/>
            </w14:solidFill>
          </w14:textFill>
        </w:rPr>
        <w:t>六、开标时间：</w:t>
      </w:r>
      <w:r>
        <w:rPr>
          <w:rFonts w:hint="eastAsia" w:asciiTheme="minorEastAsia" w:hAnsiTheme="minorEastAsia" w:eastAsiaTheme="minorEastAsia" w:cstheme="minorEastAsia"/>
          <w:color w:val="000000" w:themeColor="text1"/>
          <w:kern w:val="0"/>
          <w:highlight w:val="none"/>
          <w:lang w:val="zh-CN"/>
          <w14:textFill>
            <w14:solidFill>
              <w14:schemeClr w14:val="tx1"/>
            </w14:solidFill>
          </w14:textFill>
        </w:rPr>
        <w:t>2023年</w:t>
      </w:r>
      <w:r>
        <w:rPr>
          <w:rFonts w:hint="eastAsia" w:asciiTheme="minorEastAsia" w:hAnsiTheme="minorEastAsia" w:eastAsiaTheme="minorEastAsia" w:cstheme="minorEastAsia"/>
          <w:color w:val="000000" w:themeColor="text1"/>
          <w:kern w:val="0"/>
          <w:highlight w:val="none"/>
          <w:lang w:val="zh-CN" w:eastAsia="zh-CN"/>
          <w14:textFill>
            <w14:solidFill>
              <w14:schemeClr w14:val="tx1"/>
            </w14:solidFill>
          </w14:textFill>
        </w:rPr>
        <w:t>11</w:t>
      </w:r>
      <w:r>
        <w:rPr>
          <w:rFonts w:hint="eastAsia" w:asciiTheme="minorEastAsia" w:hAnsiTheme="minorEastAsia" w:eastAsiaTheme="minorEastAsia" w:cstheme="minorEastAsia"/>
          <w:color w:val="000000" w:themeColor="text1"/>
          <w:kern w:val="0"/>
          <w:highlight w:val="none"/>
          <w:lang w:val="zh-CN"/>
          <w14:textFill>
            <w14:solidFill>
              <w14:schemeClr w14:val="tx1"/>
            </w14:solidFill>
          </w14:textFill>
        </w:rPr>
        <w:t>月</w:t>
      </w:r>
      <w:r>
        <w:rPr>
          <w:rFonts w:hint="eastAsia" w:asciiTheme="minorEastAsia" w:hAnsiTheme="minorEastAsia" w:eastAsiaTheme="minorEastAsia" w:cstheme="minorEastAsia"/>
          <w:color w:val="000000" w:themeColor="text1"/>
          <w:kern w:val="0"/>
          <w:highlight w:val="none"/>
          <w:lang w:val="en-US" w:eastAsia="zh-CN"/>
          <w14:textFill>
            <w14:solidFill>
              <w14:schemeClr w14:val="tx1"/>
            </w14:solidFill>
          </w14:textFill>
        </w:rPr>
        <w:t>9</w:t>
      </w:r>
      <w:r>
        <w:rPr>
          <w:rFonts w:hint="eastAsia" w:asciiTheme="minorEastAsia" w:hAnsiTheme="minorEastAsia" w:eastAsiaTheme="minorEastAsia" w:cstheme="minorEastAsia"/>
          <w:color w:val="000000" w:themeColor="text1"/>
          <w:kern w:val="0"/>
          <w:highlight w:val="none"/>
          <w:lang w:val="zh-CN"/>
          <w14:textFill>
            <w14:solidFill>
              <w14:schemeClr w14:val="tx1"/>
            </w14:solidFill>
          </w14:textFill>
        </w:rPr>
        <w:t>日</w:t>
      </w:r>
      <w:r>
        <w:rPr>
          <w:rFonts w:hint="eastAsia" w:asciiTheme="minorEastAsia" w:hAnsiTheme="minorEastAsia" w:eastAsiaTheme="minorEastAsia" w:cstheme="minorEastAsia"/>
          <w:color w:val="000000" w:themeColor="text1"/>
          <w:kern w:val="0"/>
          <w:highlight w:val="none"/>
          <w:lang w:val="zh-CN" w:eastAsia="zh-CN"/>
          <w14:textFill>
            <w14:solidFill>
              <w14:schemeClr w14:val="tx1"/>
            </w14:solidFill>
          </w14:textFill>
        </w:rPr>
        <w:t>9</w:t>
      </w:r>
      <w:r>
        <w:rPr>
          <w:rFonts w:hint="eastAsia" w:asciiTheme="minorEastAsia" w:hAnsiTheme="minorEastAsia" w:eastAsiaTheme="minorEastAsia" w:cstheme="minorEastAsia"/>
          <w:color w:val="000000" w:themeColor="text1"/>
          <w:kern w:val="0"/>
          <w:highlight w:val="none"/>
          <w:lang w:val="zh-CN"/>
          <w14:textFill>
            <w14:solidFill>
              <w14:schemeClr w14:val="tx1"/>
            </w14:solidFill>
          </w14:textFill>
        </w:rPr>
        <w:t>时</w:t>
      </w:r>
      <w:r>
        <w:rPr>
          <w:rFonts w:hint="eastAsia" w:asciiTheme="minorEastAsia" w:hAnsiTheme="minorEastAsia" w:eastAsiaTheme="minorEastAsia" w:cstheme="minorEastAsia"/>
          <w:color w:val="000000" w:themeColor="text1"/>
          <w:kern w:val="0"/>
          <w:highlight w:val="none"/>
          <w:lang w:val="zh-CN" w:eastAsia="zh-CN"/>
          <w14:textFill>
            <w14:solidFill>
              <w14:schemeClr w14:val="tx1"/>
            </w14:solidFill>
          </w14:textFill>
        </w:rPr>
        <w:t>30</w:t>
      </w:r>
      <w:r>
        <w:rPr>
          <w:rFonts w:hint="eastAsia" w:asciiTheme="minorEastAsia" w:hAnsiTheme="minorEastAsia" w:eastAsiaTheme="minorEastAsia" w:cstheme="minorEastAsia"/>
          <w:color w:val="000000" w:themeColor="text1"/>
          <w:kern w:val="0"/>
          <w:highlight w:val="none"/>
          <w:lang w:val="zh-CN"/>
          <w14:textFill>
            <w14:solidFill>
              <w14:schemeClr w14:val="tx1"/>
            </w14:solidFill>
          </w14:textFill>
        </w:rPr>
        <w:t>分</w:t>
      </w:r>
    </w:p>
    <w:p>
      <w:pPr>
        <w:adjustRightInd w:val="0"/>
        <w:snapToGrid w:val="0"/>
        <w:ind w:firstLine="482"/>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b/>
          <w:color w:val="000000" w:themeColor="text1"/>
          <w:kern w:val="0"/>
          <w:highlight w:val="none"/>
          <w:lang w:val="zh-CN"/>
          <w14:textFill>
            <w14:solidFill>
              <w14:schemeClr w14:val="tx1"/>
            </w14:solidFill>
          </w14:textFill>
        </w:rPr>
        <w:t>七、开标地点：</w:t>
      </w:r>
      <w:r>
        <w:rPr>
          <w:rStyle w:val="24"/>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 xml:space="preserve">宁波市范江岸路1166号1号楼301室    </w:t>
      </w:r>
    </w:p>
    <w:p>
      <w:pPr>
        <w:adjustRightInd w:val="0"/>
        <w:snapToGrid w:val="0"/>
        <w:ind w:firstLine="482"/>
        <w:rPr>
          <w:rFonts w:hint="eastAsia" w:asciiTheme="minorEastAsia" w:hAnsiTheme="minorEastAsia" w:eastAsiaTheme="minorEastAsia" w:cstheme="minorEastAsia"/>
          <w:color w:val="000000" w:themeColor="text1"/>
          <w:kern w:val="0"/>
          <w:highlight w:val="none"/>
          <w:lang w:val="zh-CN"/>
          <w14:textFill>
            <w14:solidFill>
              <w14:schemeClr w14:val="tx1"/>
            </w14:solidFill>
          </w14:textFill>
        </w:rPr>
      </w:pPr>
      <w:r>
        <w:rPr>
          <w:rFonts w:hint="eastAsia" w:asciiTheme="minorEastAsia" w:hAnsiTheme="minorEastAsia" w:eastAsiaTheme="minorEastAsia" w:cstheme="minorEastAsia"/>
          <w:b/>
          <w:color w:val="000000" w:themeColor="text1"/>
          <w:kern w:val="0"/>
          <w:highlight w:val="none"/>
          <w:lang w:val="zh-CN"/>
          <w14:textFill>
            <w14:solidFill>
              <w14:schemeClr w14:val="tx1"/>
            </w14:solidFill>
          </w14:textFill>
        </w:rPr>
        <w:t>八、投标保证金：</w:t>
      </w:r>
      <w:r>
        <w:rPr>
          <w:rFonts w:hint="eastAsia" w:asciiTheme="minorEastAsia" w:hAnsiTheme="minorEastAsia" w:eastAsiaTheme="minorEastAsia" w:cstheme="minorEastAsia"/>
          <w:color w:val="000000" w:themeColor="text1"/>
          <w:kern w:val="0"/>
          <w:highlight w:val="none"/>
          <w:lang w:val="zh-CN"/>
          <w14:textFill>
            <w14:solidFill>
              <w14:schemeClr w14:val="tx1"/>
            </w14:solidFill>
          </w14:textFill>
        </w:rPr>
        <w:t xml:space="preserve">无。 </w:t>
      </w:r>
    </w:p>
    <w:p>
      <w:pPr>
        <w:adjustRightInd w:val="0"/>
        <w:snapToGrid w:val="0"/>
        <w:ind w:firstLine="482"/>
        <w:rPr>
          <w:rFonts w:hint="eastAsia" w:asciiTheme="minorEastAsia" w:hAnsiTheme="minorEastAsia" w:eastAsiaTheme="minorEastAsia" w:cstheme="minorEastAsia"/>
          <w:b/>
          <w:color w:val="000000" w:themeColor="text1"/>
          <w:kern w:val="0"/>
          <w:highlight w:val="none"/>
          <w:lang w:val="zh-CN"/>
          <w14:textFill>
            <w14:solidFill>
              <w14:schemeClr w14:val="tx1"/>
            </w14:solidFill>
          </w14:textFill>
        </w:rPr>
      </w:pPr>
      <w:r>
        <w:rPr>
          <w:rFonts w:hint="eastAsia" w:asciiTheme="minorEastAsia" w:hAnsiTheme="minorEastAsia" w:eastAsiaTheme="minorEastAsia" w:cstheme="minorEastAsia"/>
          <w:b/>
          <w:color w:val="000000" w:themeColor="text1"/>
          <w:kern w:val="0"/>
          <w:highlight w:val="none"/>
          <w:lang w:val="zh-CN"/>
          <w14:textFill>
            <w14:solidFill>
              <w14:schemeClr w14:val="tx1"/>
            </w14:solidFill>
          </w14:textFill>
        </w:rPr>
        <w:t>九、其他事项：</w:t>
      </w:r>
    </w:p>
    <w:p>
      <w:pPr>
        <w:pStyle w:val="26"/>
        <w:widowControl w:val="0"/>
        <w:ind w:firstLine="480"/>
        <w:rPr>
          <w:rFonts w:hint="eastAsia" w:asciiTheme="minorEastAsia" w:hAnsiTheme="minorEastAsia" w:eastAsiaTheme="minorEastAsia" w:cstheme="minorEastAsia"/>
          <w:color w:val="000000" w:themeColor="text1"/>
          <w:highlight w:val="none"/>
          <w:lang w:val="zh-TW" w:eastAsia="zh-TW"/>
          <w14:textFill>
            <w14:solidFill>
              <w14:schemeClr w14:val="tx1"/>
            </w14:solidFill>
          </w14:textFill>
        </w:rPr>
      </w:pPr>
      <w:bookmarkStart w:id="0" w:name="OLE_LINK5"/>
      <w:r>
        <w:rPr>
          <w:rFonts w:hint="eastAsia" w:asciiTheme="minorEastAsia" w:hAnsiTheme="minorEastAsia" w:eastAsiaTheme="minorEastAsia" w:cstheme="minorEastAsia"/>
          <w:color w:val="000000" w:themeColor="text1"/>
          <w:highlight w:val="none"/>
          <w:lang w:val="zh-TW" w:eastAsia="zh-CN"/>
          <w14:textFill>
            <w14:solidFill>
              <w14:schemeClr w14:val="tx1"/>
            </w14:solidFill>
          </w14:textFill>
        </w:rPr>
        <w:t>本公告有效期</w:t>
      </w: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5个工作日</w:t>
      </w:r>
      <w:r>
        <w:rPr>
          <w:rFonts w:hint="eastAsia" w:asciiTheme="minorEastAsia" w:hAnsiTheme="minorEastAsia" w:eastAsiaTheme="minorEastAsia" w:cstheme="minorEastAsia"/>
          <w:color w:val="000000" w:themeColor="text1"/>
          <w:highlight w:val="none"/>
          <w:lang w:val="zh-TW" w:eastAsia="zh-TW"/>
          <w14:textFill>
            <w14:solidFill>
              <w14:schemeClr w14:val="tx1"/>
            </w14:solidFill>
          </w14:textFill>
        </w:rPr>
        <w:t>。</w:t>
      </w:r>
    </w:p>
    <w:bookmarkEnd w:id="0"/>
    <w:p>
      <w:pPr>
        <w:adjustRightInd w:val="0"/>
        <w:snapToGrid w:val="0"/>
        <w:ind w:firstLine="482"/>
        <w:rPr>
          <w:rStyle w:val="24"/>
          <w:rFonts w:hint="eastAsia" w:asciiTheme="minorEastAsia" w:hAnsiTheme="minorEastAsia" w:eastAsiaTheme="minorEastAsia" w:cstheme="minorEastAsia"/>
          <w:b/>
          <w:bCs/>
          <w:color w:val="000000" w:themeColor="text1"/>
          <w:highlight w:val="none"/>
          <w:lang w:val="zh-CN"/>
          <w14:textFill>
            <w14:solidFill>
              <w14:schemeClr w14:val="tx1"/>
            </w14:solidFill>
          </w14:textFill>
        </w:rPr>
      </w:pPr>
      <w:r>
        <w:rPr>
          <w:rStyle w:val="24"/>
          <w:rFonts w:hint="eastAsia" w:asciiTheme="minorEastAsia" w:hAnsiTheme="minorEastAsia" w:eastAsiaTheme="minorEastAsia" w:cstheme="minorEastAsia"/>
          <w:b/>
          <w:bCs/>
          <w:color w:val="000000" w:themeColor="text1"/>
          <w:highlight w:val="none"/>
          <w:lang w:val="zh-CN"/>
          <w14:textFill>
            <w14:solidFill>
              <w14:schemeClr w14:val="tx1"/>
            </w14:solidFill>
          </w14:textFill>
        </w:rPr>
        <w:t>十、联系方式：</w:t>
      </w:r>
    </w:p>
    <w:p>
      <w:pPr>
        <w:adjustRightInd w:val="0"/>
        <w:snapToGrid w:val="0"/>
        <w:ind w:firstLine="480"/>
        <w:rPr>
          <w:rStyle w:val="24"/>
          <w:rFonts w:hint="eastAsia" w:asciiTheme="minorEastAsia" w:hAnsiTheme="minorEastAsia" w:eastAsiaTheme="minorEastAsia" w:cstheme="minorEastAsia"/>
          <w:color w:val="000000" w:themeColor="text1"/>
          <w:highlight w:val="none"/>
          <w:lang w:val="zh-CN"/>
          <w14:textFill>
            <w14:solidFill>
              <w14:schemeClr w14:val="tx1"/>
            </w14:solidFill>
          </w14:textFill>
        </w:rPr>
      </w:pPr>
      <w:r>
        <w:rPr>
          <w:rStyle w:val="24"/>
          <w:rFonts w:hint="eastAsia" w:asciiTheme="minorEastAsia" w:hAnsiTheme="minorEastAsia" w:eastAsiaTheme="minorEastAsia" w:cstheme="minorEastAsia"/>
          <w:color w:val="000000" w:themeColor="text1"/>
          <w:highlight w:val="none"/>
          <w:lang w:val="zh-CN"/>
          <w14:textFill>
            <w14:solidFill>
              <w14:schemeClr w14:val="tx1"/>
            </w14:solidFill>
          </w14:textFill>
        </w:rPr>
        <w:t>1、单位名称：宁波市疾病控制中心</w:t>
      </w:r>
    </w:p>
    <w:p>
      <w:pPr>
        <w:adjustRightInd w:val="0"/>
        <w:snapToGrid w:val="0"/>
        <w:ind w:firstLine="480"/>
        <w:rPr>
          <w:rStyle w:val="24"/>
          <w:rFonts w:hint="eastAsia" w:asciiTheme="minorEastAsia" w:hAnsiTheme="minorEastAsia" w:eastAsiaTheme="minorEastAsia" w:cstheme="minorEastAsia"/>
          <w:color w:val="000000" w:themeColor="text1"/>
          <w:highlight w:val="none"/>
          <w:lang w:val="zh-CN"/>
          <w14:textFill>
            <w14:solidFill>
              <w14:schemeClr w14:val="tx1"/>
            </w14:solidFill>
          </w14:textFill>
        </w:rPr>
      </w:pPr>
      <w:r>
        <w:rPr>
          <w:rStyle w:val="24"/>
          <w:rFonts w:hint="eastAsia" w:asciiTheme="minorEastAsia" w:hAnsiTheme="minorEastAsia" w:eastAsiaTheme="minorEastAsia" w:cstheme="minorEastAsia"/>
          <w:color w:val="000000" w:themeColor="text1"/>
          <w:highlight w:val="none"/>
          <w:lang w:val="zh-CN"/>
          <w14:textFill>
            <w14:solidFill>
              <w14:schemeClr w14:val="tx1"/>
            </w14:solidFill>
          </w14:textFill>
        </w:rPr>
        <w:t>地址：宁波市疾病控制中心</w:t>
      </w:r>
    </w:p>
    <w:p>
      <w:pPr>
        <w:adjustRightInd w:val="0"/>
        <w:snapToGrid w:val="0"/>
        <w:ind w:firstLine="480"/>
        <w:rPr>
          <w:rStyle w:val="24"/>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pPr>
      <w:r>
        <w:rPr>
          <w:rStyle w:val="24"/>
          <w:rFonts w:hint="eastAsia" w:asciiTheme="minorEastAsia" w:hAnsiTheme="minorEastAsia" w:eastAsiaTheme="minorEastAsia" w:cstheme="minorEastAsia"/>
          <w:color w:val="000000" w:themeColor="text1"/>
          <w:highlight w:val="none"/>
          <w:lang w:val="zh-CN"/>
          <w14:textFill>
            <w14:solidFill>
              <w14:schemeClr w14:val="tx1"/>
            </w14:solidFill>
          </w14:textFill>
        </w:rPr>
        <w:t>联系人：</w:t>
      </w:r>
      <w:r>
        <w:rPr>
          <w:rStyle w:val="24"/>
          <w:rFonts w:hint="eastAsia" w:asciiTheme="minorEastAsia" w:hAnsiTheme="minorEastAsia" w:eastAsiaTheme="minorEastAsia" w:cstheme="minorEastAsia"/>
          <w:color w:val="000000" w:themeColor="text1"/>
          <w:highlight w:val="none"/>
          <w:lang w:eastAsia="zh-CN"/>
          <w14:textFill>
            <w14:solidFill>
              <w14:schemeClr w14:val="tx1"/>
            </w14:solidFill>
          </w14:textFill>
        </w:rPr>
        <w:t>蒋</w:t>
      </w:r>
      <w:r>
        <w:rPr>
          <w:rStyle w:val="24"/>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老师</w:t>
      </w:r>
      <w:r>
        <w:rPr>
          <w:rStyle w:val="24"/>
          <w:rFonts w:hint="eastAsia" w:asciiTheme="minorEastAsia" w:hAnsiTheme="minorEastAsia" w:eastAsiaTheme="minorEastAsia" w:cstheme="minorEastAsia"/>
          <w:color w:val="000000" w:themeColor="text1"/>
          <w:highlight w:val="none"/>
          <w14:textFill>
            <w14:solidFill>
              <w14:schemeClr w14:val="tx1"/>
            </w14:solidFill>
          </w14:textFill>
        </w:rPr>
        <w:t xml:space="preserve">   </w:t>
      </w:r>
      <w:r>
        <w:rPr>
          <w:rStyle w:val="24"/>
          <w:rFonts w:hint="eastAsia" w:asciiTheme="minorEastAsia" w:hAnsiTheme="minorEastAsia" w:eastAsiaTheme="minorEastAsia" w:cstheme="minorEastAsia"/>
          <w:color w:val="000000" w:themeColor="text1"/>
          <w:highlight w:val="none"/>
          <w:lang w:val="zh-CN"/>
          <w14:textFill>
            <w14:solidFill>
              <w14:schemeClr w14:val="tx1"/>
            </w14:solidFill>
          </w14:textFill>
        </w:rPr>
        <w:t>联系电话：</w:t>
      </w:r>
      <w:r>
        <w:rPr>
          <w:rStyle w:val="24"/>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 xml:space="preserve"> 13116690130  </w:t>
      </w:r>
    </w:p>
    <w:p>
      <w:pPr>
        <w:rPr>
          <w:rStyle w:val="24"/>
          <w:rFonts w:hint="eastAsia" w:asciiTheme="minorEastAsia" w:hAnsiTheme="minorEastAsia" w:eastAsiaTheme="minorEastAsia" w:cstheme="minorEastAsia"/>
          <w:b/>
          <w:color w:val="000000" w:themeColor="text1"/>
          <w:sz w:val="32"/>
          <w:szCs w:val="32"/>
          <w:highlight w:val="none"/>
          <w14:textFill>
            <w14:solidFill>
              <w14:schemeClr w14:val="tx1"/>
            </w14:solidFill>
          </w14:textFill>
        </w:rPr>
      </w:pPr>
      <w:r>
        <w:rPr>
          <w:rStyle w:val="24"/>
          <w:rFonts w:hint="eastAsia" w:asciiTheme="minorEastAsia" w:hAnsiTheme="minorEastAsia" w:eastAsiaTheme="minorEastAsia" w:cstheme="minorEastAsia"/>
          <w:b/>
          <w:color w:val="000000" w:themeColor="text1"/>
          <w:sz w:val="32"/>
          <w:szCs w:val="32"/>
          <w:highlight w:val="none"/>
          <w14:textFill>
            <w14:solidFill>
              <w14:schemeClr w14:val="tx1"/>
            </w14:solidFill>
          </w14:textFill>
        </w:rPr>
        <w:br w:type="page"/>
      </w:r>
    </w:p>
    <w:p>
      <w:pPr>
        <w:snapToGrid w:val="0"/>
        <w:ind w:firstLine="0" w:firstLineChars="0"/>
        <w:jc w:val="center"/>
        <w:outlineLvl w:val="0"/>
        <w:rPr>
          <w:rStyle w:val="24"/>
          <w:rFonts w:hint="eastAsia" w:asciiTheme="minorEastAsia" w:hAnsiTheme="minorEastAsia" w:eastAsiaTheme="minorEastAsia" w:cstheme="minorEastAsia"/>
          <w:b/>
          <w:color w:val="000000" w:themeColor="text1"/>
          <w:sz w:val="32"/>
          <w:szCs w:val="32"/>
          <w:highlight w:val="none"/>
          <w14:textFill>
            <w14:solidFill>
              <w14:schemeClr w14:val="tx1"/>
            </w14:solidFill>
          </w14:textFill>
        </w:rPr>
      </w:pPr>
      <w:r>
        <w:rPr>
          <w:rStyle w:val="24"/>
          <w:rFonts w:hint="eastAsia" w:asciiTheme="minorEastAsia" w:hAnsiTheme="minorEastAsia" w:eastAsiaTheme="minorEastAsia" w:cstheme="minorEastAsia"/>
          <w:b/>
          <w:color w:val="000000" w:themeColor="text1"/>
          <w:sz w:val="32"/>
          <w:szCs w:val="32"/>
          <w:highlight w:val="none"/>
          <w14:textFill>
            <w14:solidFill>
              <w14:schemeClr w14:val="tx1"/>
            </w14:solidFill>
          </w14:textFill>
        </w:rPr>
        <w:t>第二部分  投标须知</w:t>
      </w:r>
    </w:p>
    <w:p>
      <w:pPr>
        <w:adjustRightInd w:val="0"/>
        <w:snapToGrid w:val="0"/>
        <w:ind w:firstLine="0" w:firstLineChars="0"/>
        <w:jc w:val="center"/>
        <w:outlineLvl w:val="1"/>
        <w:rPr>
          <w:rStyle w:val="24"/>
          <w:rFonts w:hint="eastAsia" w:asciiTheme="minorEastAsia" w:hAnsiTheme="minorEastAsia" w:eastAsiaTheme="minorEastAsia" w:cstheme="minorEastAsia"/>
          <w:b/>
          <w:color w:val="000000" w:themeColor="text1"/>
          <w:highlight w:val="none"/>
          <w14:textFill>
            <w14:solidFill>
              <w14:schemeClr w14:val="tx1"/>
            </w14:solidFill>
          </w14:textFill>
        </w:rPr>
      </w:pPr>
      <w:r>
        <w:rPr>
          <w:rStyle w:val="24"/>
          <w:rFonts w:hint="eastAsia" w:asciiTheme="minorEastAsia" w:hAnsiTheme="minorEastAsia" w:eastAsiaTheme="minorEastAsia" w:cstheme="minorEastAsia"/>
          <w:b/>
          <w:color w:val="000000" w:themeColor="text1"/>
          <w:highlight w:val="none"/>
          <w14:textFill>
            <w14:solidFill>
              <w14:schemeClr w14:val="tx1"/>
            </w14:solidFill>
          </w14:textFill>
        </w:rPr>
        <w:t>一、前附表</w:t>
      </w:r>
    </w:p>
    <w:tbl>
      <w:tblPr>
        <w:tblStyle w:val="18"/>
        <w:tblW w:w="969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16"/>
        <w:gridCol w:w="1766"/>
        <w:gridCol w:w="721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1" w:hRule="atLeast"/>
          <w:jc w:val="center"/>
        </w:trPr>
        <w:tc>
          <w:tcPr>
            <w:tcW w:w="716" w:type="dxa"/>
            <w:tcBorders>
              <w:top w:val="single" w:color="000000" w:sz="4" w:space="0"/>
              <w:left w:val="single" w:color="000000" w:sz="4" w:space="0"/>
              <w:bottom w:val="single" w:color="000000" w:sz="4" w:space="0"/>
              <w:right w:val="single" w:color="000000" w:sz="4" w:space="0"/>
            </w:tcBorders>
            <w:vAlign w:val="center"/>
          </w:tcPr>
          <w:p>
            <w:pPr>
              <w:pStyle w:val="25"/>
              <w:spacing w:line="264" w:lineRule="auto"/>
              <w:ind w:firstLineChars="0"/>
              <w:jc w:val="center"/>
              <w:rPr>
                <w:rStyle w:val="24"/>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Style w:val="24"/>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序号</w:t>
            </w:r>
          </w:p>
        </w:tc>
        <w:tc>
          <w:tcPr>
            <w:tcW w:w="1766" w:type="dxa"/>
            <w:tcBorders>
              <w:top w:val="single" w:color="000000" w:sz="4" w:space="0"/>
              <w:left w:val="single" w:color="000000" w:sz="4" w:space="0"/>
              <w:bottom w:val="single" w:color="000000" w:sz="4" w:space="0"/>
              <w:right w:val="single" w:color="000000" w:sz="4" w:space="0"/>
            </w:tcBorders>
            <w:vAlign w:val="center"/>
          </w:tcPr>
          <w:p>
            <w:pPr>
              <w:pStyle w:val="25"/>
              <w:spacing w:line="264" w:lineRule="auto"/>
              <w:ind w:firstLineChars="0"/>
              <w:jc w:val="center"/>
              <w:rPr>
                <w:rStyle w:val="24"/>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Style w:val="24"/>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内 容</w:t>
            </w:r>
          </w:p>
        </w:tc>
        <w:tc>
          <w:tcPr>
            <w:tcW w:w="7216" w:type="dxa"/>
            <w:tcBorders>
              <w:top w:val="single" w:color="000000" w:sz="4" w:space="0"/>
              <w:left w:val="single" w:color="000000" w:sz="4" w:space="0"/>
              <w:bottom w:val="single" w:color="000000" w:sz="4" w:space="0"/>
              <w:right w:val="single" w:color="000000" w:sz="4" w:space="0"/>
            </w:tcBorders>
            <w:vAlign w:val="center"/>
          </w:tcPr>
          <w:p>
            <w:pPr>
              <w:pStyle w:val="25"/>
              <w:spacing w:line="264" w:lineRule="auto"/>
              <w:ind w:firstLineChars="0"/>
              <w:jc w:val="center"/>
              <w:rPr>
                <w:rStyle w:val="24"/>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Style w:val="24"/>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说明与要求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91" w:hRule="atLeast"/>
          <w:jc w:val="center"/>
        </w:trPr>
        <w:tc>
          <w:tcPr>
            <w:tcW w:w="716" w:type="dxa"/>
            <w:tcBorders>
              <w:top w:val="single" w:color="000000" w:sz="4" w:space="0"/>
              <w:left w:val="single" w:color="000000" w:sz="4" w:space="0"/>
              <w:bottom w:val="single" w:color="000000" w:sz="4" w:space="0"/>
              <w:right w:val="single" w:color="000000" w:sz="4" w:space="0"/>
            </w:tcBorders>
            <w:vAlign w:val="center"/>
          </w:tcPr>
          <w:p>
            <w:pPr>
              <w:pStyle w:val="25"/>
              <w:spacing w:line="264" w:lineRule="auto"/>
              <w:ind w:firstLineChars="0"/>
              <w:jc w:val="center"/>
              <w:rPr>
                <w:rStyle w:val="24"/>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Style w:val="24"/>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1</w:t>
            </w:r>
          </w:p>
        </w:tc>
        <w:tc>
          <w:tcPr>
            <w:tcW w:w="1766" w:type="dxa"/>
            <w:tcBorders>
              <w:top w:val="single" w:color="000000" w:sz="4" w:space="0"/>
              <w:left w:val="single" w:color="000000" w:sz="4" w:space="0"/>
              <w:bottom w:val="single" w:color="000000" w:sz="4" w:space="0"/>
              <w:right w:val="single" w:color="000000" w:sz="4" w:space="0"/>
            </w:tcBorders>
            <w:vAlign w:val="center"/>
          </w:tcPr>
          <w:p>
            <w:pPr>
              <w:pStyle w:val="25"/>
              <w:spacing w:line="264" w:lineRule="auto"/>
              <w:ind w:firstLineChars="0"/>
              <w:rPr>
                <w:rStyle w:val="24"/>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Style w:val="24"/>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项目概况</w:t>
            </w:r>
          </w:p>
        </w:tc>
        <w:tc>
          <w:tcPr>
            <w:tcW w:w="7216" w:type="dxa"/>
            <w:tcBorders>
              <w:top w:val="single" w:color="000000" w:sz="4" w:space="0"/>
              <w:left w:val="single" w:color="000000" w:sz="4" w:space="0"/>
              <w:bottom w:val="single" w:color="000000" w:sz="4" w:space="0"/>
              <w:right w:val="single" w:color="000000" w:sz="4" w:space="0"/>
            </w:tcBorders>
            <w:vAlign w:val="center"/>
          </w:tcPr>
          <w:p>
            <w:pPr>
              <w:pStyle w:val="25"/>
              <w:spacing w:line="240" w:lineRule="auto"/>
              <w:ind w:firstLine="0" w:firstLineChars="0"/>
              <w:rPr>
                <w:rStyle w:val="24"/>
                <w:rFonts w:hint="eastAsia" w:asciiTheme="minorEastAsia" w:hAnsiTheme="minorEastAsia" w:eastAsiaTheme="minorEastAsia" w:cstheme="minorEastAsia"/>
                <w:color w:val="000000" w:themeColor="text1"/>
                <w:kern w:val="2"/>
                <w:sz w:val="24"/>
                <w:szCs w:val="24"/>
                <w:highlight w:val="none"/>
                <w:lang w:val="en-US" w:eastAsia="zh-CN" w:bidi="ar-SA"/>
                <w14:textFill>
                  <w14:solidFill>
                    <w14:schemeClr w14:val="tx1"/>
                  </w14:solidFill>
                </w14:textFill>
              </w:rPr>
            </w:pPr>
            <w:r>
              <w:rPr>
                <w:rStyle w:val="24"/>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一、项目名称</w:t>
            </w:r>
            <w:r>
              <w:rPr>
                <w:rStyle w:val="24"/>
                <w:rFonts w:hint="eastAsia" w:asciiTheme="minorEastAsia" w:hAnsiTheme="minorEastAsia" w:eastAsiaTheme="minorEastAsia" w:cstheme="minorEastAsia"/>
                <w:color w:val="000000" w:themeColor="text1"/>
                <w:kern w:val="2"/>
                <w:sz w:val="24"/>
                <w:szCs w:val="24"/>
                <w:highlight w:val="none"/>
                <w:lang w:val="en-US" w:eastAsia="zh-CN" w:bidi="ar-SA"/>
                <w14:textFill>
                  <w14:solidFill>
                    <w14:schemeClr w14:val="tx1"/>
                  </w14:solidFill>
                </w14:textFill>
              </w:rPr>
              <w:t>：宁波市疾病预防控制中心新能源汽车充电桩运营</w:t>
            </w:r>
          </w:p>
          <w:p>
            <w:pPr>
              <w:tabs>
                <w:tab w:val="left" w:pos="0"/>
              </w:tabs>
              <w:spacing w:line="240" w:lineRule="auto"/>
              <w:ind w:firstLine="0" w:firstLineChars="0"/>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r>
              <w:rPr>
                <w:rStyle w:val="24"/>
                <w:rFonts w:hint="eastAsia" w:asciiTheme="minorEastAsia" w:hAnsiTheme="minorEastAsia" w:eastAsiaTheme="minorEastAsia" w:cstheme="minorEastAsia"/>
                <w:color w:val="000000" w:themeColor="text1"/>
                <w:highlight w:val="none"/>
                <w14:textFill>
                  <w14:solidFill>
                    <w14:schemeClr w14:val="tx1"/>
                  </w14:solidFill>
                </w14:textFill>
              </w:rPr>
              <w:t>二、采购内容：为</w:t>
            </w:r>
            <w:r>
              <w:rPr>
                <w:rStyle w:val="24"/>
                <w:rFonts w:hint="eastAsia" w:asciiTheme="minorEastAsia" w:hAnsiTheme="minorEastAsia" w:eastAsiaTheme="minorEastAsia" w:cstheme="minorEastAsia"/>
                <w:color w:val="000000" w:themeColor="text1"/>
                <w:highlight w:val="none"/>
                <w:lang w:eastAsia="zh-CN"/>
                <w14:textFill>
                  <w14:solidFill>
                    <w14:schemeClr w14:val="tx1"/>
                  </w14:solidFill>
                </w14:textFill>
              </w:rPr>
              <w:t>宁波市疾病预防控制中心</w:t>
            </w:r>
            <w:r>
              <w:rPr>
                <w:rStyle w:val="24"/>
                <w:rFonts w:hint="eastAsia" w:asciiTheme="minorEastAsia" w:hAnsiTheme="minorEastAsia" w:eastAsiaTheme="minorEastAsia" w:cstheme="minorEastAsia"/>
                <w:color w:val="000000" w:themeColor="text1"/>
                <w:highlight w:val="none"/>
                <w14:textFill>
                  <w14:solidFill>
                    <w14:schemeClr w14:val="tx1"/>
                  </w14:solidFill>
                </w14:textFill>
              </w:rPr>
              <w:t>提供</w:t>
            </w:r>
            <w:r>
              <w:rPr>
                <w:rStyle w:val="24"/>
                <w:rFonts w:hint="eastAsia" w:asciiTheme="minorEastAsia" w:hAnsiTheme="minorEastAsia" w:eastAsiaTheme="minorEastAsia" w:cstheme="minorEastAsia"/>
                <w:color w:val="000000" w:themeColor="text1"/>
                <w:kern w:val="2"/>
                <w:sz w:val="24"/>
                <w:szCs w:val="24"/>
                <w:highlight w:val="none"/>
                <w:lang w:val="en-US" w:eastAsia="zh-CN" w:bidi="ar-SA"/>
                <w14:textFill>
                  <w14:solidFill>
                    <w14:schemeClr w14:val="tx1"/>
                  </w14:solidFill>
                </w14:textFill>
              </w:rPr>
              <w:t>新能源汽车</w:t>
            </w:r>
            <w:r>
              <w:rPr>
                <w:rStyle w:val="24"/>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充电桩运营服务</w:t>
            </w:r>
            <w:r>
              <w:rPr>
                <w:rStyle w:val="24"/>
                <w:rFonts w:hint="eastAsia" w:asciiTheme="minorEastAsia" w:hAnsiTheme="minorEastAsia" w:eastAsiaTheme="minorEastAsia" w:cstheme="minorEastAsia"/>
                <w:color w:val="000000" w:themeColor="text1"/>
                <w:highlight w:val="none"/>
                <w14:textFill>
                  <w14:solidFill>
                    <w14:schemeClr w14:val="tx1"/>
                  </w14:solidFill>
                </w14:textFill>
              </w:rPr>
              <w:t>。具体详见采购文件—采购需求。</w:t>
            </w:r>
          </w:p>
          <w:p>
            <w:pPr>
              <w:spacing w:line="240" w:lineRule="auto"/>
              <w:ind w:firstLine="0" w:firstLineChars="0"/>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r>
              <w:rPr>
                <w:rStyle w:val="24"/>
                <w:rFonts w:hint="eastAsia" w:asciiTheme="minorEastAsia" w:hAnsiTheme="minorEastAsia" w:eastAsiaTheme="minorEastAsia" w:cstheme="minorEastAsia"/>
                <w:color w:val="000000" w:themeColor="text1"/>
                <w:highlight w:val="none"/>
                <w14:textFill>
                  <w14:solidFill>
                    <w14:schemeClr w14:val="tx1"/>
                  </w14:solidFill>
                </w14:textFill>
              </w:rPr>
              <w:t>三、合同履约期限：</w:t>
            </w:r>
            <w:r>
              <w:rPr>
                <w:rFonts w:hint="eastAsia" w:asciiTheme="minorEastAsia" w:hAnsiTheme="minorEastAsia" w:eastAsiaTheme="minorEastAsia" w:cstheme="minorEastAsia"/>
                <w:b w:val="0"/>
                <w:color w:val="000000" w:themeColor="text1"/>
                <w:kern w:val="0"/>
                <w:sz w:val="24"/>
                <w:szCs w:val="24"/>
                <w:highlight w:val="none"/>
                <w:lang w:val="en-US" w:eastAsia="zh-CN" w:bidi="ar-SA"/>
                <w14:textFill>
                  <w14:solidFill>
                    <w14:schemeClr w14:val="tx1"/>
                  </w14:solidFill>
                </w14:textFill>
              </w:rPr>
              <w:t>2023年11月-2026年10月</w:t>
            </w:r>
            <w:r>
              <w:rPr>
                <w:rFonts w:hint="eastAsia" w:asciiTheme="minorEastAsia" w:hAnsiTheme="minorEastAsia" w:eastAsiaTheme="minorEastAsia" w:cstheme="minorEastAsia"/>
                <w:bCs/>
                <w:color w:val="000000" w:themeColor="text1"/>
                <w:highlight w:val="none"/>
                <w14:textFill>
                  <w14:solidFill>
                    <w14:schemeClr w14:val="tx1"/>
                  </w14:solidFill>
                </w14:textFill>
              </w:rPr>
              <w:t>（起始时间按合同签订为准）</w:t>
            </w:r>
          </w:p>
          <w:p>
            <w:pPr>
              <w:pStyle w:val="25"/>
              <w:spacing w:line="240" w:lineRule="auto"/>
              <w:ind w:firstLine="0" w:firstLineChars="0"/>
              <w:rPr>
                <w:rStyle w:val="24"/>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Style w:val="24"/>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四、项目实施地点：</w:t>
            </w:r>
            <w:r>
              <w:rPr>
                <w:rFonts w:hint="eastAsia" w:asciiTheme="minorEastAsia" w:hAnsiTheme="minorEastAsia" w:eastAsiaTheme="minorEastAsia" w:cstheme="minorEastAsia"/>
                <w:b w:val="0"/>
                <w:color w:val="000000" w:themeColor="text1"/>
                <w:kern w:val="0"/>
                <w:sz w:val="24"/>
                <w:szCs w:val="24"/>
                <w:highlight w:val="none"/>
                <w:lang w:val="en-US" w:eastAsia="zh-CN" w:bidi="ar-SA"/>
                <w14:textFill>
                  <w14:solidFill>
                    <w14:schemeClr w14:val="tx1"/>
                  </w14:solidFill>
                </w14:textFill>
              </w:rPr>
              <w:t>宁波市海曙区范江岸路1166号</w:t>
            </w:r>
            <w:r>
              <w:rPr>
                <w:rStyle w:val="24"/>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2" w:hRule="atLeast"/>
          <w:jc w:val="center"/>
        </w:trPr>
        <w:tc>
          <w:tcPr>
            <w:tcW w:w="716" w:type="dxa"/>
            <w:tcBorders>
              <w:top w:val="single" w:color="000000" w:sz="4" w:space="0"/>
              <w:left w:val="single" w:color="000000" w:sz="4" w:space="0"/>
              <w:bottom w:val="single" w:color="000000" w:sz="4" w:space="0"/>
              <w:right w:val="single" w:color="000000" w:sz="4" w:space="0"/>
            </w:tcBorders>
            <w:vAlign w:val="center"/>
          </w:tcPr>
          <w:p>
            <w:pPr>
              <w:pStyle w:val="25"/>
              <w:spacing w:line="264" w:lineRule="auto"/>
              <w:ind w:firstLineChars="0"/>
              <w:jc w:val="center"/>
              <w:rPr>
                <w:rStyle w:val="24"/>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Style w:val="24"/>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2</w:t>
            </w:r>
          </w:p>
        </w:tc>
        <w:tc>
          <w:tcPr>
            <w:tcW w:w="1766" w:type="dxa"/>
            <w:tcBorders>
              <w:top w:val="single" w:color="000000" w:sz="4" w:space="0"/>
              <w:left w:val="single" w:color="000000" w:sz="4" w:space="0"/>
              <w:bottom w:val="single" w:color="000000" w:sz="4" w:space="0"/>
              <w:right w:val="single" w:color="000000" w:sz="4" w:space="0"/>
            </w:tcBorders>
            <w:vAlign w:val="center"/>
          </w:tcPr>
          <w:p>
            <w:pPr>
              <w:pStyle w:val="25"/>
              <w:spacing w:line="264" w:lineRule="auto"/>
              <w:ind w:firstLineChars="0"/>
              <w:rPr>
                <w:rStyle w:val="24"/>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Style w:val="24"/>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供应商资格</w:t>
            </w:r>
          </w:p>
        </w:tc>
        <w:tc>
          <w:tcPr>
            <w:tcW w:w="7216" w:type="dxa"/>
            <w:tcBorders>
              <w:top w:val="single" w:color="000000" w:sz="4" w:space="0"/>
              <w:left w:val="single" w:color="000000" w:sz="4" w:space="0"/>
              <w:bottom w:val="single" w:color="000000" w:sz="4" w:space="0"/>
              <w:right w:val="single" w:color="000000" w:sz="4" w:space="0"/>
            </w:tcBorders>
            <w:vAlign w:val="center"/>
          </w:tcPr>
          <w:p>
            <w:pPr>
              <w:pStyle w:val="25"/>
              <w:spacing w:line="240" w:lineRule="auto"/>
              <w:ind w:firstLine="0" w:firstLineChars="0"/>
              <w:rPr>
                <w:rStyle w:val="24"/>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Style w:val="24"/>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详见采购公告第二项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76" w:hRule="atLeast"/>
          <w:jc w:val="center"/>
        </w:trPr>
        <w:tc>
          <w:tcPr>
            <w:tcW w:w="716" w:type="dxa"/>
            <w:tcBorders>
              <w:top w:val="single" w:color="000000" w:sz="4" w:space="0"/>
              <w:left w:val="single" w:color="000000" w:sz="4" w:space="0"/>
              <w:bottom w:val="single" w:color="000000" w:sz="4" w:space="0"/>
              <w:right w:val="single" w:color="000000" w:sz="4" w:space="0"/>
            </w:tcBorders>
            <w:vAlign w:val="center"/>
          </w:tcPr>
          <w:p>
            <w:pPr>
              <w:pStyle w:val="25"/>
              <w:spacing w:line="264" w:lineRule="auto"/>
              <w:ind w:firstLineChars="0"/>
              <w:jc w:val="center"/>
              <w:rPr>
                <w:rStyle w:val="24"/>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Style w:val="24"/>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3</w:t>
            </w:r>
          </w:p>
        </w:tc>
        <w:tc>
          <w:tcPr>
            <w:tcW w:w="1766" w:type="dxa"/>
            <w:tcBorders>
              <w:top w:val="single" w:color="000000" w:sz="4" w:space="0"/>
              <w:left w:val="single" w:color="000000" w:sz="4" w:space="0"/>
              <w:bottom w:val="single" w:color="000000" w:sz="4" w:space="0"/>
              <w:right w:val="single" w:color="000000" w:sz="4" w:space="0"/>
            </w:tcBorders>
            <w:vAlign w:val="center"/>
          </w:tcPr>
          <w:p>
            <w:pPr>
              <w:pStyle w:val="25"/>
              <w:spacing w:line="264" w:lineRule="auto"/>
              <w:ind w:firstLineChars="0"/>
              <w:rPr>
                <w:rStyle w:val="24"/>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Style w:val="24"/>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投标有效期</w:t>
            </w:r>
          </w:p>
        </w:tc>
        <w:tc>
          <w:tcPr>
            <w:tcW w:w="7216" w:type="dxa"/>
            <w:tcBorders>
              <w:top w:val="single" w:color="000000" w:sz="4" w:space="0"/>
              <w:left w:val="single" w:color="000000" w:sz="4" w:space="0"/>
              <w:bottom w:val="single" w:color="000000" w:sz="4" w:space="0"/>
              <w:right w:val="single" w:color="000000" w:sz="4" w:space="0"/>
            </w:tcBorders>
            <w:vAlign w:val="center"/>
          </w:tcPr>
          <w:p>
            <w:pPr>
              <w:pStyle w:val="25"/>
              <w:spacing w:line="240" w:lineRule="auto"/>
              <w:ind w:firstLine="0" w:firstLineChars="0"/>
              <w:rPr>
                <w:rStyle w:val="24"/>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Style w:val="24"/>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60 日历天（从投标截止之日算起）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69" w:hRule="atLeast"/>
          <w:jc w:val="center"/>
        </w:trPr>
        <w:tc>
          <w:tcPr>
            <w:tcW w:w="716" w:type="dxa"/>
            <w:tcBorders>
              <w:top w:val="single" w:color="000000" w:sz="4" w:space="0"/>
              <w:left w:val="single" w:color="000000" w:sz="4" w:space="0"/>
              <w:bottom w:val="single" w:color="000000" w:sz="4" w:space="0"/>
              <w:right w:val="single" w:color="000000" w:sz="4" w:space="0"/>
            </w:tcBorders>
            <w:vAlign w:val="center"/>
          </w:tcPr>
          <w:p>
            <w:pPr>
              <w:pStyle w:val="25"/>
              <w:spacing w:line="264" w:lineRule="auto"/>
              <w:ind w:firstLineChars="0"/>
              <w:jc w:val="center"/>
              <w:rPr>
                <w:rStyle w:val="24"/>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Style w:val="24"/>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4</w:t>
            </w:r>
          </w:p>
        </w:tc>
        <w:tc>
          <w:tcPr>
            <w:tcW w:w="1766" w:type="dxa"/>
            <w:tcBorders>
              <w:top w:val="single" w:color="000000" w:sz="4" w:space="0"/>
              <w:left w:val="single" w:color="000000" w:sz="4" w:space="0"/>
              <w:bottom w:val="single" w:color="000000" w:sz="4" w:space="0"/>
              <w:right w:val="single" w:color="000000" w:sz="4" w:space="0"/>
            </w:tcBorders>
            <w:vAlign w:val="center"/>
          </w:tcPr>
          <w:p>
            <w:pPr>
              <w:pStyle w:val="25"/>
              <w:spacing w:line="264" w:lineRule="auto"/>
              <w:ind w:firstLineChars="0"/>
              <w:rPr>
                <w:rStyle w:val="24"/>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Style w:val="24"/>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投标预备会</w:t>
            </w:r>
          </w:p>
          <w:p>
            <w:pPr>
              <w:pStyle w:val="25"/>
              <w:spacing w:line="264" w:lineRule="auto"/>
              <w:ind w:firstLineChars="0"/>
              <w:rPr>
                <w:rStyle w:val="24"/>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Style w:val="24"/>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（答疑会）</w:t>
            </w:r>
          </w:p>
        </w:tc>
        <w:tc>
          <w:tcPr>
            <w:tcW w:w="7216" w:type="dxa"/>
            <w:tcBorders>
              <w:top w:val="single" w:color="000000" w:sz="4" w:space="0"/>
              <w:left w:val="single" w:color="000000" w:sz="4" w:space="0"/>
              <w:bottom w:val="single" w:color="000000" w:sz="4" w:space="0"/>
              <w:right w:val="single" w:color="000000" w:sz="4" w:space="0"/>
            </w:tcBorders>
            <w:vAlign w:val="center"/>
          </w:tcPr>
          <w:p>
            <w:pPr>
              <w:pStyle w:val="25"/>
              <w:spacing w:line="240" w:lineRule="auto"/>
              <w:ind w:firstLine="0" w:firstLineChars="0"/>
              <w:rPr>
                <w:rStyle w:val="24"/>
                <w:rFonts w:hint="eastAsia" w:asciiTheme="minorEastAsia" w:hAnsiTheme="minorEastAsia" w:eastAsiaTheme="minorEastAsia" w:cstheme="minorEastAsia"/>
                <w:color w:val="000000" w:themeColor="text1"/>
                <w:sz w:val="24"/>
                <w:highlight w:val="none"/>
                <w:u w:val="single" w:color="000000"/>
                <w14:textFill>
                  <w14:solidFill>
                    <w14:schemeClr w14:val="tx1"/>
                  </w14:solidFill>
                </w14:textFill>
              </w:rPr>
            </w:pPr>
            <w:r>
              <w:rPr>
                <w:rFonts w:hint="eastAsia" w:asciiTheme="minorEastAsia" w:hAnsiTheme="minorEastAsia" w:eastAsiaTheme="minorEastAsia" w:cstheme="minorEastAsia"/>
                <w:bCs/>
                <w:color w:val="000000" w:themeColor="text1"/>
                <w:sz w:val="24"/>
                <w:szCs w:val="24"/>
                <w:highlight w:val="none"/>
                <w14:textFill>
                  <w14:solidFill>
                    <w14:schemeClr w14:val="tx1"/>
                  </w14:solidFill>
                </w14:textFill>
              </w:rPr>
              <w:t>采购单位不集中召开答疑会，供应商如对采购文件有疑问，请以书面形式盖公章后将扫描件于2023年</w:t>
            </w:r>
            <w:r>
              <w:rPr>
                <w:rFonts w:hint="eastAsia" w:asciiTheme="minorEastAsia" w:hAnsiTheme="minorEastAsia" w:eastAsiaTheme="minorEastAsia" w:cstheme="minorEastAsia"/>
                <w:bCs/>
                <w:color w:val="000000" w:themeColor="text1"/>
                <w:sz w:val="24"/>
                <w:szCs w:val="24"/>
                <w:highlight w:val="none"/>
                <w:lang w:val="en-US" w:eastAsia="zh-CN"/>
                <w14:textFill>
                  <w14:solidFill>
                    <w14:schemeClr w14:val="tx1"/>
                  </w14:solidFill>
                </w14:textFill>
              </w:rPr>
              <w:t>11</w:t>
            </w:r>
            <w:r>
              <w:rPr>
                <w:rFonts w:hint="eastAsia" w:asciiTheme="minorEastAsia" w:hAnsiTheme="minorEastAsia" w:eastAsiaTheme="minorEastAsia" w:cstheme="minorEastAsia"/>
                <w:bCs/>
                <w:color w:val="000000" w:themeColor="text1"/>
                <w:sz w:val="24"/>
                <w:szCs w:val="24"/>
                <w:highlight w:val="none"/>
                <w14:textFill>
                  <w14:solidFill>
                    <w14:schemeClr w14:val="tx1"/>
                  </w14:solidFill>
                </w14:textFill>
              </w:rPr>
              <w:t>月</w:t>
            </w:r>
            <w:r>
              <w:rPr>
                <w:rFonts w:hint="eastAsia" w:asciiTheme="minorEastAsia" w:hAnsiTheme="minorEastAsia" w:eastAsiaTheme="minorEastAsia" w:cstheme="minorEastAsia"/>
                <w:bCs/>
                <w:color w:val="000000" w:themeColor="text1"/>
                <w:sz w:val="24"/>
                <w:szCs w:val="24"/>
                <w:highlight w:val="none"/>
                <w:lang w:val="en-US" w:eastAsia="zh-CN"/>
                <w14:textFill>
                  <w14:solidFill>
                    <w14:schemeClr w14:val="tx1"/>
                  </w14:solidFill>
                </w14:textFill>
              </w:rPr>
              <w:t>1</w:t>
            </w:r>
            <w:r>
              <w:rPr>
                <w:rFonts w:hint="eastAsia" w:asciiTheme="minorEastAsia" w:hAnsiTheme="minorEastAsia" w:eastAsiaTheme="minorEastAsia" w:cstheme="minorEastAsia"/>
                <w:color w:val="000000" w:themeColor="text1"/>
                <w:highlight w:val="none"/>
                <w14:textFill>
                  <w14:solidFill>
                    <w14:schemeClr w14:val="tx1"/>
                  </w14:solidFill>
                </w14:textFill>
              </w:rPr>
              <w:fldChar w:fldCharType="begin"/>
            </w:r>
            <w:r>
              <w:rPr>
                <w:rFonts w:hint="eastAsia" w:asciiTheme="minorEastAsia" w:hAnsiTheme="minorEastAsia" w:eastAsiaTheme="minorEastAsia" w:cstheme="minorEastAsia"/>
                <w:color w:val="000000" w:themeColor="text1"/>
                <w:highlight w:val="none"/>
                <w14:textFill>
                  <w14:solidFill>
                    <w14:schemeClr w14:val="tx1"/>
                  </w14:solidFill>
                </w14:textFill>
              </w:rPr>
              <w:instrText xml:space="preserve"> HYPERLINK "mailto:日17时前发送至邮箱363083603@qq.com，逾期作无疑问处理。采购人不组织答疑，对供应商的疑问的回复将于投标截止日期3" </w:instrText>
            </w:r>
            <w:r>
              <w:rPr>
                <w:rFonts w:hint="eastAsia" w:asciiTheme="minorEastAsia" w:hAnsiTheme="minorEastAsia" w:eastAsiaTheme="minorEastAsia" w:cstheme="minorEastAsia"/>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bCs/>
                <w:color w:val="000000" w:themeColor="text1"/>
                <w:sz w:val="24"/>
                <w:szCs w:val="24"/>
                <w:highlight w:val="none"/>
                <w14:textFill>
                  <w14:solidFill>
                    <w14:schemeClr w14:val="tx1"/>
                  </w14:solidFill>
                </w14:textFill>
              </w:rPr>
              <w:t>日</w:t>
            </w:r>
            <w:r>
              <w:rPr>
                <w:rFonts w:hint="eastAsia" w:asciiTheme="minorEastAsia" w:hAnsiTheme="minorEastAsia" w:eastAsiaTheme="minorEastAsia" w:cstheme="minorEastAsia"/>
                <w:bCs/>
                <w:color w:val="000000" w:themeColor="text1"/>
                <w:sz w:val="24"/>
                <w:szCs w:val="24"/>
                <w:highlight w:val="none"/>
                <w:lang w:val="en-US" w:eastAsia="zh-CN"/>
                <w14:textFill>
                  <w14:solidFill>
                    <w14:schemeClr w14:val="tx1"/>
                  </w14:solidFill>
                </w14:textFill>
              </w:rPr>
              <w:t>17</w:t>
            </w:r>
            <w:r>
              <w:rPr>
                <w:rFonts w:hint="eastAsia" w:asciiTheme="minorEastAsia" w:hAnsiTheme="minorEastAsia" w:eastAsiaTheme="minorEastAsia" w:cstheme="minorEastAsia"/>
                <w:bCs/>
                <w:color w:val="000000" w:themeColor="text1"/>
                <w:sz w:val="24"/>
                <w:szCs w:val="24"/>
                <w:highlight w:val="none"/>
                <w14:textFill>
                  <w14:solidFill>
                    <w14:schemeClr w14:val="tx1"/>
                  </w14:solidFill>
                </w14:textFill>
              </w:rPr>
              <w:t>时前发送至邮箱</w:t>
            </w:r>
            <w:r>
              <w:rPr>
                <w:rFonts w:hint="eastAsia" w:asciiTheme="minorEastAsia" w:hAnsiTheme="minorEastAsia" w:eastAsiaTheme="minorEastAsia" w:cstheme="minorEastAsia"/>
                <w:bCs/>
                <w:color w:val="000000" w:themeColor="text1"/>
                <w:sz w:val="24"/>
                <w:szCs w:val="24"/>
                <w:highlight w:val="none"/>
                <w:lang w:val="en-US" w:eastAsia="zh-CN"/>
                <w14:textFill>
                  <w14:solidFill>
                    <w14:schemeClr w14:val="tx1"/>
                  </w14:solidFill>
                </w14:textFill>
              </w:rPr>
              <w:t xml:space="preserve"> 30131348@qq.com</w:t>
            </w:r>
            <w:r>
              <w:rPr>
                <w:rFonts w:hint="eastAsia" w:asciiTheme="minorEastAsia" w:hAnsiTheme="minorEastAsia" w:eastAsiaTheme="minorEastAsia" w:cstheme="minorEastAsia"/>
                <w:bCs/>
                <w:color w:val="000000" w:themeColor="text1"/>
                <w:sz w:val="24"/>
                <w:szCs w:val="24"/>
                <w:highlight w:val="none"/>
                <w14:textFill>
                  <w14:solidFill>
                    <w14:schemeClr w14:val="tx1"/>
                  </w14:solidFill>
                </w14:textFill>
              </w:rPr>
              <w:t>，逾期作无疑问处理。采购人不组织答疑，对供应商的疑问的回复将于投标截止日期</w:t>
            </w:r>
            <w:r>
              <w:rPr>
                <w:rFonts w:hint="eastAsia" w:asciiTheme="minorEastAsia" w:hAnsiTheme="minorEastAsia" w:eastAsiaTheme="minorEastAsia" w:cstheme="minorEastAsia"/>
                <w:bCs/>
                <w:color w:val="000000" w:themeColor="text1"/>
                <w:sz w:val="24"/>
                <w:szCs w:val="24"/>
                <w:highlight w:val="none"/>
                <w14:textFill>
                  <w14:solidFill>
                    <w14:schemeClr w14:val="tx1"/>
                  </w14:solidFill>
                </w14:textFill>
              </w:rPr>
              <w:fldChar w:fldCharType="end"/>
            </w:r>
            <w:r>
              <w:rPr>
                <w:rFonts w:hint="eastAsia" w:asciiTheme="minorEastAsia" w:hAnsiTheme="minorEastAsia" w:eastAsiaTheme="minorEastAsia" w:cstheme="minorEastAsia"/>
                <w:bCs/>
                <w:color w:val="000000" w:themeColor="text1"/>
                <w:sz w:val="24"/>
                <w:szCs w:val="24"/>
                <w:highlight w:val="none"/>
                <w:u w:val="single"/>
                <w14:textFill>
                  <w14:solidFill>
                    <w14:schemeClr w14:val="tx1"/>
                  </w14:solidFill>
                </w14:textFill>
              </w:rPr>
              <w:t xml:space="preserve"> 3</w:t>
            </w:r>
            <w:r>
              <w:rPr>
                <w:rFonts w:hint="eastAsia" w:asciiTheme="minorEastAsia" w:hAnsiTheme="minorEastAsia" w:eastAsiaTheme="minorEastAsia" w:cstheme="minorEastAsia"/>
                <w:bCs/>
                <w:color w:val="000000" w:themeColor="text1"/>
                <w:sz w:val="24"/>
                <w:szCs w:val="24"/>
                <w:highlight w:val="none"/>
                <w14:textFill>
                  <w14:solidFill>
                    <w14:schemeClr w14:val="tx1"/>
                  </w14:solidFill>
                </w14:textFill>
              </w:rPr>
              <w:t>天前书面通知供应商。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2" w:hRule="atLeast"/>
          <w:jc w:val="center"/>
        </w:trPr>
        <w:tc>
          <w:tcPr>
            <w:tcW w:w="716" w:type="dxa"/>
            <w:tcBorders>
              <w:top w:val="single" w:color="000000" w:sz="4" w:space="0"/>
              <w:left w:val="single" w:color="000000" w:sz="4" w:space="0"/>
              <w:bottom w:val="single" w:color="000000" w:sz="4" w:space="0"/>
              <w:right w:val="single" w:color="000000" w:sz="4" w:space="0"/>
            </w:tcBorders>
            <w:vAlign w:val="center"/>
          </w:tcPr>
          <w:p>
            <w:pPr>
              <w:pStyle w:val="25"/>
              <w:spacing w:line="264" w:lineRule="auto"/>
              <w:ind w:firstLineChars="0"/>
              <w:jc w:val="center"/>
              <w:rPr>
                <w:rStyle w:val="24"/>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Style w:val="24"/>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5</w:t>
            </w:r>
          </w:p>
        </w:tc>
        <w:tc>
          <w:tcPr>
            <w:tcW w:w="1766" w:type="dxa"/>
            <w:tcBorders>
              <w:top w:val="single" w:color="000000" w:sz="4" w:space="0"/>
              <w:left w:val="single" w:color="000000" w:sz="4" w:space="0"/>
              <w:bottom w:val="single" w:color="000000" w:sz="4" w:space="0"/>
              <w:right w:val="single" w:color="000000" w:sz="4" w:space="0"/>
            </w:tcBorders>
            <w:vAlign w:val="center"/>
          </w:tcPr>
          <w:p>
            <w:pPr>
              <w:pStyle w:val="25"/>
              <w:spacing w:line="264" w:lineRule="auto"/>
              <w:ind w:firstLineChars="0"/>
              <w:rPr>
                <w:rStyle w:val="24"/>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Style w:val="24"/>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投标文件份数</w:t>
            </w:r>
          </w:p>
        </w:tc>
        <w:tc>
          <w:tcPr>
            <w:tcW w:w="7216" w:type="dxa"/>
            <w:tcBorders>
              <w:top w:val="single" w:color="000000" w:sz="4" w:space="0"/>
              <w:left w:val="single" w:color="000000" w:sz="4" w:space="0"/>
              <w:bottom w:val="single" w:color="000000" w:sz="4" w:space="0"/>
              <w:right w:val="single" w:color="000000" w:sz="4" w:space="0"/>
            </w:tcBorders>
            <w:vAlign w:val="center"/>
          </w:tcPr>
          <w:p>
            <w:pPr>
              <w:pStyle w:val="25"/>
              <w:spacing w:line="240" w:lineRule="auto"/>
              <w:ind w:firstLine="0" w:firstLineChars="0"/>
              <w:rPr>
                <w:rStyle w:val="24"/>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Style w:val="24"/>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一份正本，肆份副本。投标文件要求胶装或线装，活页装订的投标文件无效。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03" w:hRule="atLeast"/>
          <w:jc w:val="center"/>
        </w:trPr>
        <w:tc>
          <w:tcPr>
            <w:tcW w:w="716" w:type="dxa"/>
            <w:tcBorders>
              <w:top w:val="single" w:color="000000" w:sz="4" w:space="0"/>
              <w:left w:val="single" w:color="000000" w:sz="4" w:space="0"/>
              <w:bottom w:val="single" w:color="000000" w:sz="4" w:space="0"/>
              <w:right w:val="single" w:color="000000" w:sz="4" w:space="0"/>
            </w:tcBorders>
            <w:vAlign w:val="center"/>
          </w:tcPr>
          <w:p>
            <w:pPr>
              <w:pStyle w:val="25"/>
              <w:spacing w:line="264" w:lineRule="auto"/>
              <w:ind w:firstLineChars="0"/>
              <w:jc w:val="center"/>
              <w:rPr>
                <w:rStyle w:val="24"/>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Style w:val="24"/>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6</w:t>
            </w:r>
          </w:p>
        </w:tc>
        <w:tc>
          <w:tcPr>
            <w:tcW w:w="1766" w:type="dxa"/>
            <w:tcBorders>
              <w:top w:val="single" w:color="000000" w:sz="4" w:space="0"/>
              <w:left w:val="single" w:color="000000" w:sz="4" w:space="0"/>
              <w:bottom w:val="single" w:color="000000" w:sz="4" w:space="0"/>
              <w:right w:val="single" w:color="000000" w:sz="4" w:space="0"/>
            </w:tcBorders>
            <w:vAlign w:val="center"/>
          </w:tcPr>
          <w:p>
            <w:pPr>
              <w:pStyle w:val="25"/>
              <w:spacing w:line="264" w:lineRule="auto"/>
              <w:ind w:firstLine="0" w:firstLineChars="0"/>
              <w:rPr>
                <w:rStyle w:val="24"/>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Style w:val="24"/>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投标文件递交地点及截止日期</w:t>
            </w:r>
          </w:p>
        </w:tc>
        <w:tc>
          <w:tcPr>
            <w:tcW w:w="7216" w:type="dxa"/>
            <w:tcBorders>
              <w:top w:val="single" w:color="000000" w:sz="4" w:space="0"/>
              <w:left w:val="single" w:color="000000" w:sz="4" w:space="0"/>
              <w:bottom w:val="single" w:color="000000" w:sz="4" w:space="0"/>
              <w:right w:val="single" w:color="000000" w:sz="4" w:space="0"/>
            </w:tcBorders>
            <w:vAlign w:val="center"/>
          </w:tcPr>
          <w:p>
            <w:pPr>
              <w:pStyle w:val="25"/>
              <w:adjustRightInd w:val="0"/>
              <w:spacing w:line="240" w:lineRule="auto"/>
              <w:ind w:firstLine="0" w:firstLineChars="0"/>
              <w:rPr>
                <w:rFonts w:hint="eastAsia" w:asciiTheme="minorEastAsia" w:hAnsiTheme="minorEastAsia" w:eastAsiaTheme="minorEastAsia" w:cstheme="minorEastAsia"/>
                <w:b w:val="0"/>
                <w:color w:val="000000" w:themeColor="text1"/>
                <w:kern w:val="0"/>
                <w:sz w:val="24"/>
                <w:szCs w:val="24"/>
                <w:highlight w:val="none"/>
                <w:lang w:val="en-US" w:eastAsia="zh-CN" w:bidi="ar-SA"/>
                <w14:textFill>
                  <w14:solidFill>
                    <w14:schemeClr w14:val="tx1"/>
                  </w14:solidFill>
                </w14:textFill>
              </w:rPr>
            </w:pPr>
            <w:r>
              <w:rPr>
                <w:rStyle w:val="24"/>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收件单位：</w:t>
            </w:r>
            <w:r>
              <w:rPr>
                <w:rFonts w:hint="eastAsia" w:asciiTheme="minorEastAsia" w:hAnsiTheme="minorEastAsia" w:eastAsiaTheme="minorEastAsia" w:cstheme="minorEastAsia"/>
                <w:b w:val="0"/>
                <w:color w:val="000000" w:themeColor="text1"/>
                <w:kern w:val="0"/>
                <w:sz w:val="24"/>
                <w:szCs w:val="24"/>
                <w:highlight w:val="none"/>
                <w:lang w:val="en-US" w:eastAsia="zh-CN" w:bidi="ar-SA"/>
                <w14:textFill>
                  <w14:solidFill>
                    <w14:schemeClr w14:val="tx1"/>
                  </w14:solidFill>
                </w14:textFill>
              </w:rPr>
              <w:t>宁波市疾病预防控制中心</w:t>
            </w:r>
          </w:p>
          <w:p>
            <w:pPr>
              <w:pStyle w:val="25"/>
              <w:adjustRightInd w:val="0"/>
              <w:spacing w:line="240" w:lineRule="auto"/>
              <w:ind w:firstLine="0" w:firstLineChars="0"/>
              <w:rPr>
                <w:rStyle w:val="24"/>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pPr>
            <w:r>
              <w:rPr>
                <w:rStyle w:val="24"/>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地  址：</w:t>
            </w:r>
            <w:r>
              <w:rPr>
                <w:rFonts w:hint="eastAsia" w:asciiTheme="minorEastAsia" w:hAnsiTheme="minorEastAsia" w:eastAsiaTheme="minorEastAsia" w:cstheme="minorEastAsia"/>
                <w:b w:val="0"/>
                <w:color w:val="000000" w:themeColor="text1"/>
                <w:kern w:val="0"/>
                <w:sz w:val="24"/>
                <w:szCs w:val="24"/>
                <w:highlight w:val="none"/>
                <w:lang w:val="en-US" w:eastAsia="zh-CN" w:bidi="ar-SA"/>
                <w14:textFill>
                  <w14:solidFill>
                    <w14:schemeClr w14:val="tx1"/>
                  </w14:solidFill>
                </w14:textFill>
              </w:rPr>
              <w:t>宁波市海曙区范江岸路1166号</w:t>
            </w: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 xml:space="preserve">  </w:t>
            </w:r>
          </w:p>
          <w:p>
            <w:pPr>
              <w:adjustRightInd w:val="0"/>
              <w:snapToGrid w:val="0"/>
              <w:ind w:left="0" w:leftChars="0" w:firstLine="0" w:firstLineChars="0"/>
              <w:rPr>
                <w:rStyle w:val="24"/>
                <w:rFonts w:hint="eastAsia" w:asciiTheme="minorEastAsia" w:hAnsiTheme="minorEastAsia" w:eastAsiaTheme="minorEastAsia" w:cstheme="minorEastAsia"/>
                <w:color w:val="000000" w:themeColor="text1"/>
                <w:sz w:val="24"/>
                <w:szCs w:val="24"/>
                <w:highlight w:val="none"/>
                <w:lang w:eastAsia="zh-CN"/>
                <w14:textFill>
                  <w14:solidFill>
                    <w14:schemeClr w14:val="tx1"/>
                  </w14:solidFill>
                </w14:textFill>
              </w:rPr>
            </w:pPr>
            <w:r>
              <w:rPr>
                <w:rStyle w:val="24"/>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时  间：</w:t>
            </w:r>
            <w:r>
              <w:rPr>
                <w:rFonts w:hint="eastAsia" w:asciiTheme="minorEastAsia" w:hAnsiTheme="minorEastAsia" w:eastAsiaTheme="minorEastAsia" w:cstheme="minorEastAsia"/>
                <w:color w:val="000000" w:themeColor="text1"/>
                <w:kern w:val="0"/>
                <w:highlight w:val="none"/>
                <w:lang w:val="zh-CN"/>
                <w14:textFill>
                  <w14:solidFill>
                    <w14:schemeClr w14:val="tx1"/>
                  </w14:solidFill>
                </w14:textFill>
              </w:rPr>
              <w:t>2023年11月8日</w:t>
            </w:r>
            <w:r>
              <w:rPr>
                <w:rFonts w:hint="eastAsia" w:asciiTheme="minorEastAsia" w:hAnsiTheme="minorEastAsia" w:eastAsiaTheme="minorEastAsia" w:cstheme="minorEastAsia"/>
                <w:color w:val="000000" w:themeColor="text1"/>
                <w:kern w:val="0"/>
                <w:highlight w:val="none"/>
                <w:lang w:val="en-US" w:eastAsia="zh-CN"/>
                <w14:textFill>
                  <w14:solidFill>
                    <w14:schemeClr w14:val="tx1"/>
                  </w14:solidFill>
                </w14:textFill>
              </w:rPr>
              <w:t>17</w:t>
            </w:r>
            <w:r>
              <w:rPr>
                <w:rFonts w:hint="eastAsia" w:asciiTheme="minorEastAsia" w:hAnsiTheme="minorEastAsia" w:eastAsiaTheme="minorEastAsia" w:cstheme="minorEastAsia"/>
                <w:color w:val="000000" w:themeColor="text1"/>
                <w:kern w:val="0"/>
                <w:highlight w:val="none"/>
                <w:lang w:val="zh-CN"/>
                <w14:textFill>
                  <w14:solidFill>
                    <w14:schemeClr w14:val="tx1"/>
                  </w14:solidFill>
                </w14:textFill>
              </w:rPr>
              <w:t>时</w:t>
            </w:r>
            <w:r>
              <w:rPr>
                <w:rFonts w:hint="eastAsia" w:asciiTheme="minorEastAsia" w:hAnsiTheme="minorEastAsia" w:eastAsiaTheme="minorEastAsia" w:cstheme="minorEastAsia"/>
                <w:color w:val="000000" w:themeColor="text1"/>
                <w:kern w:val="0"/>
                <w:highlight w:val="none"/>
                <w:lang w:val="en-US" w:eastAsia="zh-CN"/>
                <w14:textFill>
                  <w14:solidFill>
                    <w14:schemeClr w14:val="tx1"/>
                  </w14:solidFill>
                </w14:textFill>
              </w:rPr>
              <w:t xml:space="preserve"> 0</w:t>
            </w:r>
            <w:r>
              <w:rPr>
                <w:rFonts w:hint="eastAsia" w:asciiTheme="minorEastAsia" w:hAnsiTheme="minorEastAsia" w:eastAsiaTheme="minorEastAsia" w:cstheme="minorEastAsia"/>
                <w:color w:val="000000" w:themeColor="text1"/>
                <w:kern w:val="0"/>
                <w:highlight w:val="none"/>
                <w:lang w:val="zh-CN"/>
                <w14:textFill>
                  <w14:solidFill>
                    <w14:schemeClr w14:val="tx1"/>
                  </w14:solidFill>
                </w14:textFill>
              </w:rPr>
              <w:t>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58" w:hRule="atLeast"/>
          <w:jc w:val="center"/>
        </w:trPr>
        <w:tc>
          <w:tcPr>
            <w:tcW w:w="716" w:type="dxa"/>
            <w:tcBorders>
              <w:top w:val="single" w:color="000000" w:sz="4" w:space="0"/>
              <w:left w:val="single" w:color="000000" w:sz="4" w:space="0"/>
              <w:bottom w:val="single" w:color="000000" w:sz="4" w:space="0"/>
              <w:right w:val="single" w:color="000000" w:sz="4" w:space="0"/>
            </w:tcBorders>
            <w:vAlign w:val="center"/>
          </w:tcPr>
          <w:p>
            <w:pPr>
              <w:pStyle w:val="25"/>
              <w:spacing w:line="264" w:lineRule="auto"/>
              <w:ind w:firstLineChars="0"/>
              <w:jc w:val="center"/>
              <w:rPr>
                <w:rStyle w:val="24"/>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Style w:val="24"/>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7</w:t>
            </w:r>
          </w:p>
        </w:tc>
        <w:tc>
          <w:tcPr>
            <w:tcW w:w="1766" w:type="dxa"/>
            <w:tcBorders>
              <w:top w:val="single" w:color="000000" w:sz="4" w:space="0"/>
              <w:left w:val="single" w:color="000000" w:sz="4" w:space="0"/>
              <w:bottom w:val="single" w:color="000000" w:sz="4" w:space="0"/>
              <w:right w:val="single" w:color="000000" w:sz="4" w:space="0"/>
            </w:tcBorders>
            <w:vAlign w:val="center"/>
          </w:tcPr>
          <w:p>
            <w:pPr>
              <w:pStyle w:val="25"/>
              <w:spacing w:line="264" w:lineRule="auto"/>
              <w:ind w:firstLineChars="0"/>
              <w:rPr>
                <w:rStyle w:val="24"/>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Style w:val="24"/>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开标时间</w:t>
            </w:r>
          </w:p>
        </w:tc>
        <w:tc>
          <w:tcPr>
            <w:tcW w:w="7216" w:type="dxa"/>
            <w:tcBorders>
              <w:top w:val="single" w:color="000000" w:sz="4" w:space="0"/>
              <w:left w:val="single" w:color="000000" w:sz="4" w:space="0"/>
              <w:bottom w:val="single" w:color="000000" w:sz="4" w:space="0"/>
              <w:right w:val="single" w:color="000000" w:sz="4" w:space="0"/>
            </w:tcBorders>
            <w:vAlign w:val="center"/>
          </w:tcPr>
          <w:p>
            <w:pPr>
              <w:pStyle w:val="25"/>
              <w:adjustRightInd w:val="0"/>
              <w:spacing w:line="240" w:lineRule="auto"/>
              <w:ind w:firstLine="0" w:firstLineChars="0"/>
              <w:rPr>
                <w:rStyle w:val="24"/>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pPr>
            <w:r>
              <w:rPr>
                <w:rStyle w:val="24"/>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地  址：</w:t>
            </w:r>
            <w:r>
              <w:rPr>
                <w:rFonts w:hint="eastAsia" w:asciiTheme="minorEastAsia" w:hAnsiTheme="minorEastAsia" w:eastAsiaTheme="minorEastAsia" w:cstheme="minorEastAsia"/>
                <w:b w:val="0"/>
                <w:color w:val="000000" w:themeColor="text1"/>
                <w:kern w:val="0"/>
                <w:sz w:val="24"/>
                <w:szCs w:val="24"/>
                <w:highlight w:val="none"/>
                <w:lang w:val="en-US" w:eastAsia="zh-CN" w:bidi="ar-SA"/>
                <w14:textFill>
                  <w14:solidFill>
                    <w14:schemeClr w14:val="tx1"/>
                  </w14:solidFill>
                </w14:textFill>
              </w:rPr>
              <w:t xml:space="preserve">宁波市范江岸路1166号1号楼301室 </w:t>
            </w:r>
          </w:p>
          <w:p>
            <w:pPr>
              <w:pStyle w:val="25"/>
              <w:adjustRightInd w:val="0"/>
              <w:spacing w:line="240" w:lineRule="auto"/>
              <w:ind w:firstLine="0" w:firstLineChars="0"/>
              <w:rPr>
                <w:rStyle w:val="24"/>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Style w:val="24"/>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时  间：2023年11月</w:t>
            </w:r>
            <w:r>
              <w:rPr>
                <w:rStyle w:val="24"/>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9</w:t>
            </w:r>
            <w:r>
              <w:rPr>
                <w:rStyle w:val="24"/>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日9时30分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35" w:hRule="atLeast"/>
          <w:jc w:val="center"/>
        </w:trPr>
        <w:tc>
          <w:tcPr>
            <w:tcW w:w="716" w:type="dxa"/>
            <w:tcBorders>
              <w:top w:val="single" w:color="000000" w:sz="4" w:space="0"/>
              <w:left w:val="single" w:color="000000" w:sz="4" w:space="0"/>
              <w:bottom w:val="single" w:color="000000" w:sz="4" w:space="0"/>
              <w:right w:val="single" w:color="000000" w:sz="4" w:space="0"/>
            </w:tcBorders>
            <w:vAlign w:val="center"/>
          </w:tcPr>
          <w:p>
            <w:pPr>
              <w:pStyle w:val="25"/>
              <w:spacing w:line="264" w:lineRule="auto"/>
              <w:ind w:firstLineChars="0"/>
              <w:jc w:val="center"/>
              <w:rPr>
                <w:rStyle w:val="24"/>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Style w:val="24"/>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8</w:t>
            </w:r>
          </w:p>
        </w:tc>
        <w:tc>
          <w:tcPr>
            <w:tcW w:w="1766" w:type="dxa"/>
            <w:tcBorders>
              <w:top w:val="single" w:color="000000" w:sz="4" w:space="0"/>
              <w:left w:val="single" w:color="000000" w:sz="4" w:space="0"/>
              <w:bottom w:val="single" w:color="000000" w:sz="4" w:space="0"/>
              <w:right w:val="single" w:color="000000" w:sz="4" w:space="0"/>
            </w:tcBorders>
            <w:vAlign w:val="center"/>
          </w:tcPr>
          <w:p>
            <w:pPr>
              <w:pStyle w:val="25"/>
              <w:spacing w:line="264" w:lineRule="auto"/>
              <w:ind w:firstLine="0" w:firstLineChars="0"/>
              <w:rPr>
                <w:rStyle w:val="24"/>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Style w:val="24"/>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评标标准及方法</w:t>
            </w:r>
          </w:p>
        </w:tc>
        <w:tc>
          <w:tcPr>
            <w:tcW w:w="7216" w:type="dxa"/>
            <w:tcBorders>
              <w:top w:val="single" w:color="000000" w:sz="4" w:space="0"/>
              <w:left w:val="single" w:color="000000" w:sz="4" w:space="0"/>
              <w:bottom w:val="single" w:color="000000" w:sz="4" w:space="0"/>
              <w:right w:val="single" w:color="000000" w:sz="4" w:space="0"/>
            </w:tcBorders>
            <w:vAlign w:val="center"/>
          </w:tcPr>
          <w:p>
            <w:pPr>
              <w:pStyle w:val="25"/>
              <w:adjustRightInd w:val="0"/>
              <w:spacing w:line="240" w:lineRule="auto"/>
              <w:ind w:firstLine="0" w:firstLineChars="0"/>
              <w:rPr>
                <w:rStyle w:val="24"/>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Style w:val="24"/>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综合评分法</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11" w:hRule="atLeast"/>
          <w:jc w:val="center"/>
        </w:trPr>
        <w:tc>
          <w:tcPr>
            <w:tcW w:w="716" w:type="dxa"/>
            <w:vMerge w:val="restart"/>
            <w:tcBorders>
              <w:top w:val="single" w:color="000000" w:sz="4" w:space="0"/>
              <w:left w:val="single" w:color="000000" w:sz="4" w:space="0"/>
              <w:right w:val="single" w:color="000000" w:sz="4" w:space="0"/>
            </w:tcBorders>
            <w:vAlign w:val="center"/>
          </w:tcPr>
          <w:p>
            <w:pPr>
              <w:pStyle w:val="25"/>
              <w:spacing w:line="264" w:lineRule="auto"/>
              <w:ind w:firstLineChars="0"/>
              <w:jc w:val="center"/>
              <w:rPr>
                <w:rStyle w:val="24"/>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pPr>
            <w:r>
              <w:rPr>
                <w:rStyle w:val="24"/>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9</w:t>
            </w:r>
          </w:p>
        </w:tc>
        <w:tc>
          <w:tcPr>
            <w:tcW w:w="1766" w:type="dxa"/>
            <w:vMerge w:val="restart"/>
            <w:tcBorders>
              <w:top w:val="single" w:color="000000" w:sz="4" w:space="0"/>
              <w:left w:val="single" w:color="000000" w:sz="4" w:space="0"/>
              <w:right w:val="single" w:color="000000" w:sz="4" w:space="0"/>
            </w:tcBorders>
            <w:vAlign w:val="center"/>
          </w:tcPr>
          <w:p>
            <w:pPr>
              <w:pStyle w:val="25"/>
              <w:spacing w:line="240" w:lineRule="auto"/>
              <w:ind w:firstLine="0" w:firstLineChars="0"/>
              <w:rPr>
                <w:rStyle w:val="24"/>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14:textFill>
                  <w14:solidFill>
                    <w14:schemeClr w14:val="tx1"/>
                  </w14:solidFill>
                </w14:textFill>
              </w:rPr>
              <w:t>投标报价及费用</w:t>
            </w:r>
            <w:r>
              <w:rPr>
                <w:rStyle w:val="24"/>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 xml:space="preserve"> </w:t>
            </w:r>
          </w:p>
        </w:tc>
        <w:tc>
          <w:tcPr>
            <w:tcW w:w="7216" w:type="dxa"/>
            <w:tcBorders>
              <w:top w:val="single" w:color="000000" w:sz="4" w:space="0"/>
              <w:left w:val="single" w:color="000000" w:sz="4" w:space="0"/>
              <w:bottom w:val="single" w:color="000000" w:sz="4" w:space="0"/>
              <w:right w:val="single" w:color="000000" w:sz="4" w:space="0"/>
            </w:tcBorders>
            <w:vAlign w:val="center"/>
          </w:tcPr>
          <w:p>
            <w:pPr>
              <w:numPr>
                <w:ilvl w:val="0"/>
                <w:numId w:val="0"/>
              </w:numPr>
              <w:adjustRightInd w:val="0"/>
              <w:spacing w:line="240" w:lineRule="auto"/>
              <w:ind w:firstLine="0" w:firstLineChars="0"/>
              <w:jc w:val="both"/>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2"/>
                <w:sz w:val="24"/>
                <w:szCs w:val="24"/>
                <w:lang w:val="en-US" w:eastAsia="zh-CN" w:bidi="ar-SA"/>
                <w14:textFill>
                  <w14:solidFill>
                    <w14:schemeClr w14:val="tx1"/>
                  </w14:solidFill>
                </w14:textFill>
              </w:rPr>
              <w:t>1.</w:t>
            </w:r>
            <w:r>
              <w:rPr>
                <w:rFonts w:hint="eastAsia" w:asciiTheme="minorEastAsia" w:hAnsiTheme="minorEastAsia" w:eastAsiaTheme="minorEastAsia" w:cstheme="minorEastAsia"/>
                <w:color w:val="000000" w:themeColor="text1"/>
                <w:highlight w:val="none"/>
                <w14:textFill>
                  <w14:solidFill>
                    <w14:schemeClr w14:val="tx1"/>
                  </w14:solidFill>
                </w14:textFill>
              </w:rPr>
              <w:t>采用投标</w:t>
            </w: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单价</w:t>
            </w:r>
            <w:r>
              <w:rPr>
                <w:rFonts w:hint="eastAsia" w:asciiTheme="minorEastAsia" w:hAnsiTheme="minorEastAsia" w:eastAsiaTheme="minorEastAsia" w:cstheme="minorEastAsia"/>
                <w:color w:val="000000" w:themeColor="text1"/>
                <w:highlight w:val="none"/>
                <w14:textFill>
                  <w14:solidFill>
                    <w14:schemeClr w14:val="tx1"/>
                  </w14:solidFill>
                </w14:textFill>
              </w:rPr>
              <w:t>报价。投标报价中含拟安全服务的人工费、配套设施费、售后服务、综合管理费</w:t>
            </w: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kern w:val="0"/>
                <w:highlight w:val="none"/>
                <w:lang w:val="zh-TW" w:eastAsia="zh-CN"/>
                <w14:textFill>
                  <w14:solidFill>
                    <w14:schemeClr w14:val="tx1"/>
                  </w14:solidFill>
                </w14:textFill>
              </w:rPr>
              <w:t>后台软件的维护费用</w:t>
            </w:r>
            <w:r>
              <w:rPr>
                <w:rFonts w:hint="eastAsia" w:asciiTheme="minorEastAsia" w:hAnsiTheme="minorEastAsia" w:eastAsiaTheme="minorEastAsia" w:cstheme="minorEastAsia"/>
                <w:color w:val="000000" w:themeColor="text1"/>
                <w:highlight w:val="none"/>
                <w14:textFill>
                  <w14:solidFill>
                    <w14:schemeClr w14:val="tx1"/>
                  </w14:solidFill>
                </w14:textFill>
              </w:rPr>
              <w:t>和税金等供应商认为完成本项目所需的一切费用。政策性文件规定及合同包含的所有风险、责任等各项应有费用均应考虑在内。</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36" w:hRule="atLeast"/>
          <w:jc w:val="center"/>
        </w:trPr>
        <w:tc>
          <w:tcPr>
            <w:tcW w:w="716" w:type="dxa"/>
            <w:vMerge w:val="continue"/>
            <w:tcBorders>
              <w:left w:val="single" w:color="000000" w:sz="4" w:space="0"/>
              <w:bottom w:val="single" w:color="000000" w:sz="4" w:space="0"/>
              <w:right w:val="single" w:color="000000" w:sz="4" w:space="0"/>
            </w:tcBorders>
            <w:vAlign w:val="center"/>
          </w:tcPr>
          <w:p>
            <w:pPr>
              <w:pStyle w:val="25"/>
              <w:spacing w:line="264" w:lineRule="auto"/>
              <w:ind w:firstLineChars="0"/>
              <w:jc w:val="center"/>
              <w:rPr>
                <w:rStyle w:val="24"/>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p>
        </w:tc>
        <w:tc>
          <w:tcPr>
            <w:tcW w:w="1766" w:type="dxa"/>
            <w:vMerge w:val="continue"/>
            <w:tcBorders>
              <w:left w:val="single" w:color="000000" w:sz="4" w:space="0"/>
              <w:bottom w:val="single" w:color="000000" w:sz="4" w:space="0"/>
              <w:right w:val="single" w:color="000000" w:sz="4" w:space="0"/>
            </w:tcBorders>
            <w:vAlign w:val="center"/>
          </w:tcPr>
          <w:p>
            <w:pPr>
              <w:pStyle w:val="25"/>
              <w:spacing w:line="240" w:lineRule="auto"/>
              <w:ind w:firstLine="0" w:firstLineChars="0"/>
              <w:rPr>
                <w:rStyle w:val="24"/>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p>
        </w:tc>
        <w:tc>
          <w:tcPr>
            <w:tcW w:w="7216" w:type="dxa"/>
            <w:tcBorders>
              <w:top w:val="single" w:color="000000" w:sz="4" w:space="0"/>
              <w:left w:val="single" w:color="000000" w:sz="4" w:space="0"/>
              <w:bottom w:val="single" w:color="000000" w:sz="4" w:space="0"/>
              <w:right w:val="single" w:color="000000" w:sz="4" w:space="0"/>
            </w:tcBorders>
            <w:vAlign w:val="center"/>
          </w:tcPr>
          <w:p>
            <w:pPr>
              <w:numPr>
                <w:ilvl w:val="0"/>
                <w:numId w:val="0"/>
              </w:numPr>
              <w:adjustRightInd w:val="0"/>
              <w:spacing w:line="240" w:lineRule="auto"/>
              <w:ind w:firstLine="0" w:firstLineChars="0"/>
              <w:jc w:val="both"/>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2"/>
                <w:sz w:val="24"/>
                <w:szCs w:val="24"/>
                <w:lang w:val="en-US" w:eastAsia="zh-CN" w:bidi="ar-SA"/>
                <w14:textFill>
                  <w14:solidFill>
                    <w14:schemeClr w14:val="tx1"/>
                  </w14:solidFill>
                </w14:textFill>
              </w:rPr>
              <w:t>2.</w:t>
            </w:r>
            <w:r>
              <w:rPr>
                <w:rFonts w:hint="eastAsia" w:asciiTheme="minorEastAsia" w:hAnsiTheme="minorEastAsia" w:eastAsiaTheme="minorEastAsia" w:cstheme="minorEastAsia"/>
                <w:color w:val="000000" w:themeColor="text1"/>
                <w:highlight w:val="none"/>
                <w14:textFill>
                  <w14:solidFill>
                    <w14:schemeClr w14:val="tx1"/>
                  </w14:solidFill>
                </w14:textFill>
              </w:rPr>
              <w:t>本项目投标应以人民币报价；</w:t>
            </w:r>
          </w:p>
          <w:p>
            <w:pPr>
              <w:numPr>
                <w:ilvl w:val="0"/>
                <w:numId w:val="0"/>
              </w:numPr>
              <w:adjustRightInd w:val="0"/>
              <w:spacing w:line="240" w:lineRule="auto"/>
              <w:ind w:firstLine="0" w:firstLineChars="0"/>
              <w:jc w:val="both"/>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2"/>
                <w:sz w:val="24"/>
                <w:szCs w:val="24"/>
                <w:lang w:val="en-US" w:eastAsia="zh-CN" w:bidi="ar-SA"/>
                <w14:textFill>
                  <w14:solidFill>
                    <w14:schemeClr w14:val="tx1"/>
                  </w14:solidFill>
                </w14:textFill>
              </w:rPr>
              <w:t>3.</w:t>
            </w:r>
            <w:r>
              <w:rPr>
                <w:rFonts w:hint="eastAsia" w:asciiTheme="minorEastAsia" w:hAnsiTheme="minorEastAsia" w:eastAsiaTheme="minorEastAsia" w:cstheme="minorEastAsia"/>
                <w:color w:val="000000" w:themeColor="text1"/>
                <w:highlight w:val="none"/>
                <w14:textFill>
                  <w14:solidFill>
                    <w14:schemeClr w14:val="tx1"/>
                  </w14:solidFill>
                </w14:textFill>
              </w:rPr>
              <w:t>不论投标结果如何，供应商均应自行承担所有与投标有关的全部费用；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68" w:hRule="atLeast"/>
          <w:jc w:val="center"/>
        </w:trPr>
        <w:tc>
          <w:tcPr>
            <w:tcW w:w="716" w:type="dxa"/>
            <w:tcBorders>
              <w:top w:val="single" w:color="000000" w:sz="4" w:space="0"/>
              <w:left w:val="single" w:color="000000" w:sz="4" w:space="0"/>
              <w:bottom w:val="single" w:color="000000" w:sz="4" w:space="0"/>
              <w:right w:val="single" w:color="000000" w:sz="4" w:space="0"/>
            </w:tcBorders>
            <w:vAlign w:val="center"/>
          </w:tcPr>
          <w:p>
            <w:pPr>
              <w:pStyle w:val="25"/>
              <w:spacing w:line="264" w:lineRule="auto"/>
              <w:ind w:firstLineChars="0"/>
              <w:jc w:val="center"/>
              <w:rPr>
                <w:rStyle w:val="24"/>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pPr>
            <w:r>
              <w:rPr>
                <w:rStyle w:val="24"/>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10</w:t>
            </w:r>
          </w:p>
        </w:tc>
        <w:tc>
          <w:tcPr>
            <w:tcW w:w="1766" w:type="dxa"/>
            <w:tcBorders>
              <w:top w:val="single" w:color="000000" w:sz="4" w:space="0"/>
              <w:left w:val="single" w:color="000000" w:sz="4" w:space="0"/>
              <w:bottom w:val="single" w:color="000000" w:sz="4" w:space="0"/>
              <w:right w:val="single" w:color="000000" w:sz="4" w:space="0"/>
            </w:tcBorders>
            <w:vAlign w:val="center"/>
          </w:tcPr>
          <w:p>
            <w:pPr>
              <w:pStyle w:val="25"/>
              <w:spacing w:line="264" w:lineRule="auto"/>
              <w:ind w:firstLineChars="0"/>
              <w:jc w:val="center"/>
              <w:rPr>
                <w:rFonts w:hint="eastAsia" w:asciiTheme="minorEastAsia" w:hAnsiTheme="minorEastAsia" w:eastAsiaTheme="minorEastAsia" w:cstheme="minorEastAsia"/>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14:textFill>
                  <w14:solidFill>
                    <w14:schemeClr w14:val="tx1"/>
                  </w14:solidFill>
                </w14:textFill>
              </w:rPr>
              <w:t>信用记录查询</w:t>
            </w:r>
          </w:p>
        </w:tc>
        <w:tc>
          <w:tcPr>
            <w:tcW w:w="7216" w:type="dxa"/>
            <w:tcBorders>
              <w:top w:val="single" w:color="000000" w:sz="4" w:space="0"/>
              <w:left w:val="single" w:color="000000" w:sz="4" w:space="0"/>
              <w:bottom w:val="single" w:color="000000" w:sz="4" w:space="0"/>
              <w:right w:val="single" w:color="000000" w:sz="4" w:space="0"/>
            </w:tcBorders>
            <w:vAlign w:val="center"/>
          </w:tcPr>
          <w:p>
            <w:pPr>
              <w:adjustRightInd w:val="0"/>
              <w:spacing w:line="240" w:lineRule="auto"/>
              <w:ind w:firstLine="0" w:firstLineChars="0"/>
              <w:jc w:val="both"/>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信用记录查询渠道：信用中国（www.creditchina.gov.cn）、中国政府采购网（www.ccgp.gov.cn）；</w:t>
            </w:r>
          </w:p>
          <w:p>
            <w:pPr>
              <w:adjustRightInd w:val="0"/>
              <w:spacing w:line="240" w:lineRule="auto"/>
              <w:ind w:firstLine="0" w:firstLineChars="0"/>
              <w:jc w:val="both"/>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截止时点：投标截止时间前3年内；</w:t>
            </w:r>
          </w:p>
          <w:p>
            <w:pPr>
              <w:adjustRightInd w:val="0"/>
              <w:spacing w:line="240" w:lineRule="auto"/>
              <w:ind w:firstLine="0" w:firstLineChars="0"/>
              <w:jc w:val="both"/>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查询记录和证据的留存：网站查询，打印留存。</w:t>
            </w:r>
          </w:p>
          <w:p>
            <w:pPr>
              <w:adjustRightInd w:val="0"/>
              <w:spacing w:line="240" w:lineRule="auto"/>
              <w:ind w:firstLine="0" w:firstLineChars="0"/>
              <w:jc w:val="both"/>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使用规则：被列入失信被执行人、重大税收违法案件当事人名单、政府采购严重违法失信行为记录名单及其它不符合《中华人民共和国政府采购法》第二十二条规定条件的，其投标将被拒绝。</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66" w:hRule="atLeast"/>
          <w:jc w:val="center"/>
        </w:trPr>
        <w:tc>
          <w:tcPr>
            <w:tcW w:w="716" w:type="dxa"/>
            <w:tcBorders>
              <w:top w:val="single" w:color="000000" w:sz="4" w:space="0"/>
              <w:left w:val="single" w:color="000000" w:sz="4" w:space="0"/>
              <w:bottom w:val="single" w:color="000000" w:sz="4" w:space="0"/>
              <w:right w:val="single" w:color="000000" w:sz="4" w:space="0"/>
            </w:tcBorders>
            <w:vAlign w:val="center"/>
          </w:tcPr>
          <w:p>
            <w:pPr>
              <w:pStyle w:val="25"/>
              <w:spacing w:line="264" w:lineRule="auto"/>
              <w:ind w:firstLineChars="0"/>
              <w:jc w:val="center"/>
              <w:rPr>
                <w:rStyle w:val="24"/>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pPr>
            <w:r>
              <w:rPr>
                <w:rStyle w:val="24"/>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11</w:t>
            </w:r>
          </w:p>
        </w:tc>
        <w:tc>
          <w:tcPr>
            <w:tcW w:w="1766" w:type="dxa"/>
            <w:tcBorders>
              <w:top w:val="single" w:color="000000" w:sz="4" w:space="0"/>
              <w:left w:val="single" w:color="000000" w:sz="4" w:space="0"/>
              <w:bottom w:val="single" w:color="000000" w:sz="4" w:space="0"/>
              <w:right w:val="single" w:color="000000" w:sz="4" w:space="0"/>
            </w:tcBorders>
            <w:vAlign w:val="center"/>
          </w:tcPr>
          <w:p>
            <w:pPr>
              <w:pStyle w:val="25"/>
              <w:spacing w:line="264" w:lineRule="auto"/>
              <w:ind w:firstLineChars="0"/>
              <w:jc w:val="center"/>
              <w:rPr>
                <w:rFonts w:hint="eastAsia" w:asciiTheme="minorEastAsia" w:hAnsiTheme="minorEastAsia" w:eastAsiaTheme="minorEastAsia" w:cstheme="minorEastAsia"/>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14:textFill>
                  <w14:solidFill>
                    <w14:schemeClr w14:val="tx1"/>
                  </w14:solidFill>
                </w14:textFill>
              </w:rPr>
              <w:t>解释</w:t>
            </w:r>
          </w:p>
        </w:tc>
        <w:tc>
          <w:tcPr>
            <w:tcW w:w="7216" w:type="dxa"/>
            <w:tcBorders>
              <w:top w:val="single" w:color="000000" w:sz="4" w:space="0"/>
              <w:left w:val="single" w:color="000000" w:sz="4" w:space="0"/>
              <w:bottom w:val="single" w:color="000000" w:sz="4" w:space="0"/>
              <w:right w:val="single" w:color="000000" w:sz="4" w:space="0"/>
            </w:tcBorders>
            <w:vAlign w:val="center"/>
          </w:tcPr>
          <w:p>
            <w:pPr>
              <w:adjustRightInd w:val="0"/>
              <w:spacing w:line="240" w:lineRule="auto"/>
              <w:ind w:firstLine="0" w:firstLineChars="0"/>
              <w:jc w:val="both"/>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本采购文件的最终解释权属于采购单位。</w:t>
            </w:r>
          </w:p>
        </w:tc>
      </w:tr>
    </w:tbl>
    <w:p>
      <w:pPr>
        <w:snapToGrid w:val="0"/>
        <w:ind w:firstLine="482"/>
        <w:jc w:val="center"/>
        <w:rPr>
          <w:rStyle w:val="24"/>
          <w:rFonts w:hint="eastAsia" w:asciiTheme="minorEastAsia" w:hAnsiTheme="minorEastAsia" w:eastAsiaTheme="minorEastAsia" w:cstheme="minorEastAsia"/>
          <w:b/>
          <w:color w:val="000000" w:themeColor="text1"/>
          <w:highlight w:val="none"/>
          <w14:textFill>
            <w14:solidFill>
              <w14:schemeClr w14:val="tx1"/>
            </w14:solidFill>
          </w14:textFill>
        </w:rPr>
      </w:pPr>
      <w:r>
        <w:rPr>
          <w:rStyle w:val="24"/>
          <w:rFonts w:hint="eastAsia" w:asciiTheme="minorEastAsia" w:hAnsiTheme="minorEastAsia" w:eastAsiaTheme="minorEastAsia" w:cstheme="minorEastAsia"/>
          <w:b/>
          <w:color w:val="000000" w:themeColor="text1"/>
          <w:highlight w:val="none"/>
          <w14:textFill>
            <w14:solidFill>
              <w14:schemeClr w14:val="tx1"/>
            </w14:solidFill>
          </w14:textFill>
        </w:rPr>
        <w:br w:type="page"/>
      </w:r>
    </w:p>
    <w:p>
      <w:pPr>
        <w:adjustRightInd w:val="0"/>
        <w:snapToGrid w:val="0"/>
        <w:ind w:firstLine="0" w:firstLineChars="0"/>
        <w:jc w:val="center"/>
        <w:outlineLvl w:val="1"/>
        <w:rPr>
          <w:rStyle w:val="24"/>
          <w:rFonts w:hint="eastAsia" w:asciiTheme="minorEastAsia" w:hAnsiTheme="minorEastAsia" w:eastAsiaTheme="minorEastAsia" w:cstheme="minorEastAsia"/>
          <w:b/>
          <w:color w:val="000000" w:themeColor="text1"/>
          <w:highlight w:val="none"/>
          <w14:textFill>
            <w14:solidFill>
              <w14:schemeClr w14:val="tx1"/>
            </w14:solidFill>
          </w14:textFill>
        </w:rPr>
      </w:pPr>
      <w:r>
        <w:rPr>
          <w:rStyle w:val="24"/>
          <w:rFonts w:hint="eastAsia" w:asciiTheme="minorEastAsia" w:hAnsiTheme="minorEastAsia" w:eastAsiaTheme="minorEastAsia" w:cstheme="minorEastAsia"/>
          <w:b/>
          <w:color w:val="000000" w:themeColor="text1"/>
          <w:highlight w:val="none"/>
          <w14:textFill>
            <w14:solidFill>
              <w14:schemeClr w14:val="tx1"/>
            </w14:solidFill>
          </w14:textFill>
        </w:rPr>
        <w:t>二、采购需求</w:t>
      </w:r>
    </w:p>
    <w:p>
      <w:pPr>
        <w:adjustRightInd w:val="0"/>
        <w:snapToGrid w:val="0"/>
        <w:ind w:firstLine="482"/>
        <w:rPr>
          <w:rStyle w:val="24"/>
          <w:rFonts w:hint="eastAsia" w:asciiTheme="minorEastAsia" w:hAnsiTheme="minorEastAsia" w:eastAsiaTheme="minorEastAsia" w:cstheme="minorEastAsia"/>
          <w:b/>
          <w:bCs/>
          <w:color w:val="000000" w:themeColor="text1"/>
          <w:kern w:val="0"/>
          <w:highlight w:val="none"/>
          <w14:textFill>
            <w14:solidFill>
              <w14:schemeClr w14:val="tx1"/>
            </w14:solidFill>
          </w14:textFill>
        </w:rPr>
      </w:pPr>
      <w:r>
        <w:rPr>
          <w:rStyle w:val="24"/>
          <w:rFonts w:hint="eastAsia" w:asciiTheme="minorEastAsia" w:hAnsiTheme="minorEastAsia" w:eastAsiaTheme="minorEastAsia" w:cstheme="minorEastAsia"/>
          <w:b/>
          <w:bCs/>
          <w:color w:val="000000" w:themeColor="text1"/>
          <w:kern w:val="0"/>
          <w:highlight w:val="none"/>
          <w14:textFill>
            <w14:solidFill>
              <w14:schemeClr w14:val="tx1"/>
            </w14:solidFill>
          </w14:textFill>
        </w:rPr>
        <w:t>1、项目概况</w:t>
      </w:r>
    </w:p>
    <w:p>
      <w:pPr>
        <w:ind w:firstLine="723" w:firstLineChars="300"/>
        <w:rPr>
          <w:rStyle w:val="24"/>
          <w:rFonts w:hint="eastAsia" w:asciiTheme="minorEastAsia" w:hAnsiTheme="minorEastAsia" w:eastAsiaTheme="minorEastAsia" w:cstheme="minorEastAsia"/>
          <w:bCs/>
          <w:color w:val="000000" w:themeColor="text1"/>
          <w:highlight w:val="none"/>
          <w:lang w:eastAsia="zh-CN"/>
          <w14:textFill>
            <w14:solidFill>
              <w14:schemeClr w14:val="tx1"/>
            </w14:solidFill>
          </w14:textFill>
        </w:rPr>
      </w:pPr>
      <w:r>
        <w:rPr>
          <w:rStyle w:val="24"/>
          <w:rFonts w:hint="eastAsia" w:asciiTheme="minorEastAsia" w:hAnsiTheme="minorEastAsia" w:eastAsiaTheme="minorEastAsia" w:cstheme="minorEastAsia"/>
          <w:b/>
          <w:color w:val="000000" w:themeColor="text1"/>
          <w:highlight w:val="none"/>
          <w14:textFill>
            <w14:solidFill>
              <w14:schemeClr w14:val="tx1"/>
            </w14:solidFill>
          </w14:textFill>
        </w:rPr>
        <w:t>项目名称：</w:t>
      </w:r>
      <w:r>
        <w:rPr>
          <w:rStyle w:val="24"/>
          <w:rFonts w:hint="eastAsia" w:asciiTheme="minorEastAsia" w:hAnsiTheme="minorEastAsia" w:eastAsiaTheme="minorEastAsia" w:cstheme="minorEastAsia"/>
          <w:bCs/>
          <w:color w:val="000000" w:themeColor="text1"/>
          <w:highlight w:val="none"/>
          <w:lang w:eastAsia="zh-CN"/>
          <w14:textFill>
            <w14:solidFill>
              <w14:schemeClr w14:val="tx1"/>
            </w14:solidFill>
          </w14:textFill>
        </w:rPr>
        <w:t>宁波市疾病预防控制中心新能源汽车充电桩运营（</w:t>
      </w:r>
      <w:r>
        <w:rPr>
          <w:rStyle w:val="24"/>
          <w:rFonts w:hint="eastAsia" w:asciiTheme="minorEastAsia" w:hAnsiTheme="minorEastAsia" w:eastAsiaTheme="minorEastAsia" w:cstheme="minorEastAsia"/>
          <w:bCs/>
          <w:color w:val="000000" w:themeColor="text1"/>
          <w:highlight w:val="none"/>
          <w:lang w:val="en-US" w:eastAsia="zh-CN"/>
          <w14:textFill>
            <w14:solidFill>
              <w14:schemeClr w14:val="tx1"/>
            </w14:solidFill>
          </w14:textFill>
        </w:rPr>
        <w:t>重招</w:t>
      </w:r>
      <w:r>
        <w:rPr>
          <w:rStyle w:val="24"/>
          <w:rFonts w:hint="eastAsia" w:asciiTheme="minorEastAsia" w:hAnsiTheme="minorEastAsia" w:eastAsiaTheme="minorEastAsia" w:cstheme="minorEastAsia"/>
          <w:bCs/>
          <w:color w:val="000000" w:themeColor="text1"/>
          <w:highlight w:val="none"/>
          <w:lang w:eastAsia="zh-CN"/>
          <w14:textFill>
            <w14:solidFill>
              <w14:schemeClr w14:val="tx1"/>
            </w14:solidFill>
          </w14:textFill>
        </w:rPr>
        <w:t>）</w:t>
      </w:r>
    </w:p>
    <w:p>
      <w:pPr>
        <w:ind w:firstLine="723" w:firstLineChars="300"/>
        <w:rPr>
          <w:rStyle w:val="24"/>
          <w:rFonts w:hint="eastAsia" w:asciiTheme="minorEastAsia" w:hAnsiTheme="minorEastAsia" w:eastAsiaTheme="minorEastAsia" w:cstheme="minorEastAsia"/>
          <w:color w:val="000000" w:themeColor="text1"/>
          <w:highlight w:val="none"/>
          <w:lang w:eastAsia="zh-CN"/>
          <w14:textFill>
            <w14:solidFill>
              <w14:schemeClr w14:val="tx1"/>
            </w14:solidFill>
          </w14:textFill>
        </w:rPr>
      </w:pPr>
      <w:r>
        <w:rPr>
          <w:rStyle w:val="24"/>
          <w:rFonts w:hint="eastAsia" w:asciiTheme="minorEastAsia" w:hAnsiTheme="minorEastAsia" w:eastAsiaTheme="minorEastAsia" w:cstheme="minorEastAsia"/>
          <w:b/>
          <w:color w:val="000000" w:themeColor="text1"/>
          <w:highlight w:val="none"/>
          <w14:textFill>
            <w14:solidFill>
              <w14:schemeClr w14:val="tx1"/>
            </w14:solidFill>
          </w14:textFill>
        </w:rPr>
        <w:t>项目编号：</w:t>
      </w:r>
      <w:r>
        <w:rPr>
          <w:rStyle w:val="24"/>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 xml:space="preserve"> NBCDC-202325 </w:t>
      </w:r>
    </w:p>
    <w:p>
      <w:pPr>
        <w:ind w:firstLine="482"/>
        <w:rPr>
          <w:rStyle w:val="24"/>
          <w:rFonts w:hint="eastAsia" w:asciiTheme="minorEastAsia" w:hAnsiTheme="minorEastAsia" w:eastAsiaTheme="minorEastAsia" w:cstheme="minorEastAsia"/>
          <w:bCs/>
          <w:color w:val="000000" w:themeColor="text1"/>
          <w:highlight w:val="none"/>
          <w14:textFill>
            <w14:solidFill>
              <w14:schemeClr w14:val="tx1"/>
            </w14:solidFill>
          </w14:textFill>
        </w:rPr>
      </w:pPr>
      <w:r>
        <w:rPr>
          <w:rStyle w:val="24"/>
          <w:rFonts w:hint="eastAsia" w:asciiTheme="minorEastAsia" w:hAnsiTheme="minorEastAsia" w:eastAsiaTheme="minorEastAsia" w:cstheme="minorEastAsia"/>
          <w:b/>
          <w:color w:val="000000" w:themeColor="text1"/>
          <w:highlight w:val="none"/>
          <w:lang w:val="en-US" w:eastAsia="zh-CN"/>
          <w14:textFill>
            <w14:solidFill>
              <w14:schemeClr w14:val="tx1"/>
            </w14:solidFill>
          </w14:textFill>
        </w:rPr>
        <w:t>2</w:t>
      </w:r>
      <w:r>
        <w:rPr>
          <w:rStyle w:val="24"/>
          <w:rFonts w:hint="eastAsia" w:asciiTheme="minorEastAsia" w:hAnsiTheme="minorEastAsia" w:eastAsiaTheme="minorEastAsia" w:cstheme="minorEastAsia"/>
          <w:b/>
          <w:color w:val="000000" w:themeColor="text1"/>
          <w:highlight w:val="none"/>
          <w14:textFill>
            <w14:solidFill>
              <w14:schemeClr w14:val="tx1"/>
            </w14:solidFill>
          </w14:textFill>
        </w:rPr>
        <w:t>、</w:t>
      </w:r>
      <w:r>
        <w:rPr>
          <w:rFonts w:hint="eastAsia" w:asciiTheme="minorEastAsia" w:hAnsiTheme="minorEastAsia" w:eastAsiaTheme="minorEastAsia" w:cstheme="minorEastAsia"/>
          <w:b/>
          <w:color w:val="000000" w:themeColor="text1"/>
          <w:kern w:val="0"/>
          <w:highlight w:val="none"/>
          <w:lang w:val="zh-CN"/>
          <w14:textFill>
            <w14:solidFill>
              <w14:schemeClr w14:val="tx1"/>
            </w14:solidFill>
          </w14:textFill>
        </w:rPr>
        <w:t>项目概况：</w:t>
      </w:r>
    </w:p>
    <w:p>
      <w:pPr>
        <w:pStyle w:val="2"/>
        <w:rPr>
          <w:rFonts w:hint="default" w:eastAsiaTheme="minorEastAsia"/>
          <w:lang w:val="en-US" w:eastAsia="zh-CN"/>
        </w:rPr>
      </w:pPr>
      <w:r>
        <w:rPr>
          <w:rFonts w:hint="eastAsia" w:asciiTheme="minorEastAsia" w:hAnsiTheme="minorEastAsia" w:eastAsiaTheme="minorEastAsia" w:cstheme="minorEastAsia"/>
          <w:b w:val="0"/>
          <w:bCs/>
          <w:color w:val="000000" w:themeColor="text1"/>
          <w:kern w:val="0"/>
          <w:highlight w:val="none"/>
          <w:lang w:val="en-US" w:eastAsia="zh-CN"/>
          <w14:textFill>
            <w14:solidFill>
              <w14:schemeClr w14:val="tx1"/>
            </w14:solidFill>
          </w14:textFill>
        </w:rPr>
        <w:t>本次招标</w:t>
      </w: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新能源汽车</w:t>
      </w:r>
      <w:r>
        <w:rPr>
          <w:rFonts w:hint="eastAsia" w:asciiTheme="minorEastAsia" w:hAnsiTheme="minorEastAsia" w:eastAsiaTheme="minorEastAsia" w:cstheme="minorEastAsia"/>
          <w:b w:val="0"/>
          <w:bCs/>
          <w:color w:val="000000" w:themeColor="text1"/>
          <w:kern w:val="0"/>
          <w:highlight w:val="none"/>
          <w:lang w:val="en-US" w:eastAsia="zh-CN"/>
          <w14:textFill>
            <w14:solidFill>
              <w14:schemeClr w14:val="tx1"/>
            </w14:solidFill>
          </w14:textFill>
        </w:rPr>
        <w:t>充电桩运营单位具体如下：</w:t>
      </w:r>
    </w:p>
    <w:p>
      <w:pPr>
        <w:adjustRightInd w:val="0"/>
        <w:snapToGrid w:val="0"/>
        <w:ind w:firstLine="482"/>
        <w:rPr>
          <w:rFonts w:hint="eastAsia" w:asciiTheme="minorEastAsia" w:hAnsiTheme="minorEastAsia" w:eastAsiaTheme="minorEastAsia" w:cstheme="minorEastAsia"/>
          <w:color w:val="000000" w:themeColor="text1"/>
          <w:kern w:val="0"/>
          <w:highlight w:val="none"/>
          <w:lang w:val="zh-TW" w:eastAsia="zh-CN"/>
          <w14:textFill>
            <w14:solidFill>
              <w14:schemeClr w14:val="tx1"/>
            </w14:solidFill>
          </w14:textFill>
        </w:rPr>
      </w:pPr>
      <w:r>
        <w:rPr>
          <w:rFonts w:hint="eastAsia" w:asciiTheme="minorEastAsia" w:hAnsiTheme="minorEastAsia" w:eastAsiaTheme="minorEastAsia" w:cstheme="minorEastAsia"/>
          <w:color w:val="000000" w:themeColor="text1"/>
          <w:kern w:val="0"/>
          <w:highlight w:val="none"/>
          <w:lang w:val="zh-TW" w:eastAsia="zh-CN"/>
          <w14:textFill>
            <w14:solidFill>
              <w14:schemeClr w14:val="tx1"/>
            </w14:solidFill>
          </w14:textFill>
        </w:rPr>
        <w:t>运营成本：</w:t>
      </w:r>
      <w:r>
        <w:rPr>
          <w:rFonts w:hint="eastAsia" w:asciiTheme="minorEastAsia" w:hAnsiTheme="minorEastAsia" w:eastAsiaTheme="minorEastAsia" w:cstheme="minorEastAsia"/>
          <w:color w:val="000000" w:themeColor="text1"/>
          <w:kern w:val="0"/>
          <w:highlight w:val="none"/>
          <w:lang w:val="en-US" w:eastAsia="zh-CN"/>
          <w14:textFill>
            <w14:solidFill>
              <w14:schemeClr w14:val="tx1"/>
            </w14:solidFill>
          </w14:textFill>
        </w:rPr>
        <w:t>中标运营单位需要支付给宁波市疾病预防控制中心所有充电桩耗电费用，以营业平台上显示的充电度数或以独立电表上显示的用电量为基数，每月支付两次。充电桩数量为交流7KW充电桩35台，直流60KW充电桩7台，采用物联网卡方式提供数据流量，首年免费有充电桩厂家支付，含后台软件的维护费由厂家承担，数据流量后续费用由中标单位每年支付</w:t>
      </w:r>
      <w:bookmarkStart w:id="1" w:name="_GoBack"/>
      <w:bookmarkEnd w:id="1"/>
      <w:r>
        <w:rPr>
          <w:rFonts w:hint="eastAsia" w:asciiTheme="minorEastAsia" w:hAnsiTheme="minorEastAsia" w:eastAsiaTheme="minorEastAsia" w:cstheme="minorEastAsia"/>
          <w:color w:val="000000" w:themeColor="text1"/>
          <w:kern w:val="0"/>
          <w:highlight w:val="none"/>
          <w:lang w:val="zh-TW" w:eastAsia="zh-CN"/>
          <w14:textFill>
            <w14:solidFill>
              <w14:schemeClr w14:val="tx1"/>
            </w14:solidFill>
          </w14:textFill>
        </w:rPr>
        <w:t>。</w:t>
      </w:r>
    </w:p>
    <w:p>
      <w:pPr>
        <w:pStyle w:val="17"/>
        <w:jc w:val="both"/>
        <w:rPr>
          <w:rFonts w:hint="eastAsia" w:asciiTheme="minorEastAsia" w:hAnsiTheme="minorEastAsia" w:eastAsiaTheme="minorEastAsia" w:cstheme="minorEastAsia"/>
          <w:b w:val="0"/>
          <w:color w:val="000000" w:themeColor="text1"/>
          <w:kern w:val="0"/>
          <w:sz w:val="24"/>
          <w:szCs w:val="24"/>
          <w:highlight w:val="none"/>
          <w:lang w:val="en-US" w:eastAsia="zh-CN" w:bidi="ar-SA"/>
          <w14:textFill>
            <w14:solidFill>
              <w14:schemeClr w14:val="tx1"/>
            </w14:solidFill>
          </w14:textFill>
        </w:rPr>
      </w:pPr>
      <w:r>
        <w:rPr>
          <w:rFonts w:hint="eastAsia" w:asciiTheme="minorEastAsia" w:hAnsiTheme="minorEastAsia" w:eastAsiaTheme="minorEastAsia" w:cstheme="minorEastAsia"/>
          <w:b w:val="0"/>
          <w:color w:val="000000" w:themeColor="text1"/>
          <w:kern w:val="0"/>
          <w:sz w:val="24"/>
          <w:szCs w:val="24"/>
          <w:highlight w:val="none"/>
          <w:lang w:val="en-US" w:eastAsia="zh-CN" w:bidi="ar-SA"/>
          <w14:textFill>
            <w14:solidFill>
              <w14:schemeClr w14:val="tx1"/>
            </w14:solidFill>
          </w14:textFill>
        </w:rPr>
        <w:t>项目地点：宁波市海曙区范江岸路1166号</w:t>
      </w:r>
    </w:p>
    <w:p>
      <w:pPr>
        <w:pStyle w:val="17"/>
        <w:jc w:val="both"/>
        <w:rPr>
          <w:rFonts w:hint="eastAsia" w:asciiTheme="minorEastAsia" w:hAnsiTheme="minorEastAsia" w:eastAsiaTheme="minorEastAsia" w:cstheme="minorEastAsia"/>
          <w:b w:val="0"/>
          <w:bCs/>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b w:val="0"/>
          <w:color w:val="000000" w:themeColor="text1"/>
          <w:kern w:val="0"/>
          <w:sz w:val="24"/>
          <w:szCs w:val="24"/>
          <w:highlight w:val="none"/>
          <w:lang w:val="zh-TW" w:eastAsia="zh-CN" w:bidi="ar-SA"/>
          <w14:textFill>
            <w14:solidFill>
              <w14:schemeClr w14:val="tx1"/>
            </w14:solidFill>
          </w14:textFill>
        </w:rPr>
        <w:t>合同履约期限：</w:t>
      </w:r>
      <w:r>
        <w:rPr>
          <w:rFonts w:hint="eastAsia" w:asciiTheme="minorEastAsia" w:hAnsiTheme="minorEastAsia" w:eastAsiaTheme="minorEastAsia" w:cstheme="minorEastAsia"/>
          <w:b w:val="0"/>
          <w:color w:val="000000" w:themeColor="text1"/>
          <w:kern w:val="0"/>
          <w:sz w:val="24"/>
          <w:szCs w:val="24"/>
          <w:highlight w:val="none"/>
          <w:lang w:val="en-US" w:eastAsia="zh-CN" w:bidi="ar-SA"/>
          <w14:textFill>
            <w14:solidFill>
              <w14:schemeClr w14:val="tx1"/>
            </w14:solidFill>
          </w14:textFill>
        </w:rPr>
        <w:t>2023年11月-2026年10月（</w:t>
      </w:r>
      <w:r>
        <w:rPr>
          <w:rFonts w:hint="eastAsia" w:asciiTheme="minorEastAsia" w:hAnsiTheme="minorEastAsia" w:eastAsiaTheme="minorEastAsia" w:cstheme="minorEastAsia"/>
          <w:b w:val="0"/>
          <w:bCs/>
          <w:color w:val="000000" w:themeColor="text1"/>
          <w:highlight w:val="none"/>
          <w:lang w:eastAsia="zh-CN"/>
          <w14:textFill>
            <w14:solidFill>
              <w14:schemeClr w14:val="tx1"/>
            </w14:solidFill>
          </w14:textFill>
        </w:rPr>
        <w:t>具体起始时间按合同签订为准），合同每年一签，</w:t>
      </w:r>
      <w:r>
        <w:rPr>
          <w:rFonts w:hint="eastAsia" w:asciiTheme="minorEastAsia" w:hAnsiTheme="minorEastAsia" w:eastAsiaTheme="minorEastAsia" w:cstheme="minorEastAsia"/>
          <w:b w:val="0"/>
          <w:bCs/>
          <w:color w:val="000000" w:themeColor="text1"/>
          <w:highlight w:val="none"/>
          <w:lang w:val="zh-TW" w:eastAsia="zh-CN"/>
          <w14:textFill>
            <w14:solidFill>
              <w14:schemeClr w14:val="tx1"/>
            </w14:solidFill>
          </w14:textFill>
        </w:rPr>
        <w:t>甲乙双方可</w:t>
      </w:r>
      <w:r>
        <w:rPr>
          <w:rFonts w:hint="eastAsia" w:asciiTheme="minorEastAsia" w:hAnsiTheme="minorEastAsia" w:eastAsiaTheme="minorEastAsia" w:cstheme="minorEastAsia"/>
          <w:b w:val="0"/>
          <w:bCs/>
          <w:color w:val="000000" w:themeColor="text1"/>
          <w:highlight w:val="none"/>
          <w:lang w:eastAsia="zh-CN"/>
          <w14:textFill>
            <w14:solidFill>
              <w14:schemeClr w14:val="tx1"/>
            </w14:solidFill>
          </w14:textFill>
        </w:rPr>
        <w:t>根据政策和合同履约情况确定是否续签下一年度合同。</w:t>
      </w:r>
    </w:p>
    <w:p>
      <w:pPr>
        <w:snapToGrid w:val="0"/>
        <w:ind w:firstLine="482"/>
        <w:rPr>
          <w:rFonts w:hint="eastAsia" w:asciiTheme="minorEastAsia" w:hAnsiTheme="minorEastAsia" w:eastAsiaTheme="minorEastAsia" w:cstheme="minorEastAsia"/>
          <w:b/>
          <w:color w:val="000000" w:themeColor="text1"/>
          <w:highlight w:val="none"/>
          <w14:textFill>
            <w14:solidFill>
              <w14:schemeClr w14:val="tx1"/>
            </w14:solidFill>
          </w14:textFill>
        </w:rPr>
      </w:pPr>
      <w:r>
        <w:rPr>
          <w:rFonts w:hint="eastAsia" w:asciiTheme="minorEastAsia" w:hAnsiTheme="minorEastAsia" w:eastAsiaTheme="minorEastAsia" w:cstheme="minorEastAsia"/>
          <w:b/>
          <w:color w:val="000000" w:themeColor="text1"/>
          <w:highlight w:val="none"/>
          <w14:textFill>
            <w14:solidFill>
              <w14:schemeClr w14:val="tx1"/>
            </w14:solidFill>
          </w14:textFill>
        </w:rPr>
        <w:t>3、其他要求</w:t>
      </w:r>
    </w:p>
    <w:p>
      <w:pPr>
        <w:snapToGrid w:val="0"/>
        <w:ind w:firstLine="48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（1）履约保证金交纳</w:t>
      </w:r>
      <w:r>
        <w:rPr>
          <w:rFonts w:hint="eastAsia" w:asciiTheme="minorEastAsia" w:hAnsiTheme="minorEastAsia" w:eastAsiaTheme="minorEastAsia" w:cstheme="minorEastAsia"/>
          <w:bCs/>
          <w:color w:val="000000" w:themeColor="text1"/>
          <w:highlight w:val="none"/>
          <w:lang w:eastAsia="zh-CN"/>
          <w14:textFill>
            <w14:solidFill>
              <w14:schemeClr w14:val="tx1"/>
            </w14:solidFill>
          </w14:textFill>
        </w:rPr>
        <w:t>：</w:t>
      </w:r>
      <w:r>
        <w:rPr>
          <w:rFonts w:hint="eastAsia" w:asciiTheme="minorEastAsia" w:hAnsiTheme="minorEastAsia" w:eastAsiaTheme="minorEastAsia" w:cstheme="minorEastAsia"/>
          <w:bCs/>
          <w:color w:val="000000" w:themeColor="text1"/>
          <w:highlight w:val="none"/>
          <w14:textFill>
            <w14:solidFill>
              <w14:schemeClr w14:val="tx1"/>
            </w14:solidFill>
          </w14:textFill>
        </w:rPr>
        <w:t>本项目不需缴纳履约保证金。</w:t>
      </w:r>
    </w:p>
    <w:p>
      <w:pPr>
        <w:pStyle w:val="3"/>
        <w:adjustRightInd w:val="0"/>
        <w:snapToGrid w:val="0"/>
        <w:spacing w:after="0"/>
        <w:ind w:firstLine="482"/>
        <w:rPr>
          <w:rFonts w:hint="eastAsia" w:asciiTheme="minorEastAsia" w:hAnsiTheme="minorEastAsia" w:eastAsiaTheme="minorEastAsia" w:cstheme="minorEastAsia"/>
          <w:b w:val="0"/>
          <w:bCs w:val="0"/>
          <w:color w:val="000000" w:themeColor="text1"/>
          <w:highlight w:val="none"/>
          <w14:textFill>
            <w14:solidFill>
              <w14:schemeClr w14:val="tx1"/>
            </w14:solidFill>
          </w14:textFill>
        </w:rPr>
      </w:pPr>
      <w:r>
        <w:rPr>
          <w:rFonts w:hint="eastAsia" w:asciiTheme="minorEastAsia" w:hAnsiTheme="minorEastAsia" w:eastAsiaTheme="minorEastAsia" w:cstheme="minorEastAsia"/>
          <w:b w:val="0"/>
          <w:bCs w:val="0"/>
          <w:color w:val="000000" w:themeColor="text1"/>
          <w:highlight w:val="none"/>
          <w14:textFill>
            <w14:solidFill>
              <w14:schemeClr w14:val="tx1"/>
            </w14:solidFill>
          </w14:textFill>
        </w:rPr>
        <w:t>（2）质量标准、验收标准及办法</w:t>
      </w:r>
    </w:p>
    <w:p>
      <w:pPr>
        <w:pStyle w:val="3"/>
        <w:adjustRightInd w:val="0"/>
        <w:snapToGrid w:val="0"/>
        <w:spacing w:after="0"/>
        <w:ind w:firstLine="480"/>
        <w:rPr>
          <w:rFonts w:hint="eastAsia" w:asciiTheme="minorEastAsia" w:hAnsiTheme="minorEastAsia" w:eastAsiaTheme="minorEastAsia" w:cstheme="minorEastAsia"/>
          <w:b w:val="0"/>
          <w:bCs w:val="0"/>
          <w:color w:val="000000" w:themeColor="text1"/>
          <w:highlight w:val="none"/>
          <w14:textFill>
            <w14:solidFill>
              <w14:schemeClr w14:val="tx1"/>
            </w14:solidFill>
          </w14:textFill>
        </w:rPr>
      </w:pPr>
      <w:r>
        <w:rPr>
          <w:rFonts w:hint="eastAsia" w:asciiTheme="minorEastAsia" w:hAnsiTheme="minorEastAsia" w:eastAsiaTheme="minorEastAsia" w:cstheme="minorEastAsia"/>
          <w:b w:val="0"/>
          <w:bCs w:val="0"/>
          <w:color w:val="000000" w:themeColor="text1"/>
          <w:highlight w:val="none"/>
          <w14:textFill>
            <w14:solidFill>
              <w14:schemeClr w14:val="tx1"/>
            </w14:solidFill>
          </w14:textFill>
        </w:rPr>
        <w:t>①质量标准：符合采购文件、采购合同的要求。</w:t>
      </w:r>
    </w:p>
    <w:p>
      <w:pPr>
        <w:adjustRightInd w:val="0"/>
        <w:snapToGrid w:val="0"/>
        <w:ind w:firstLine="480"/>
        <w:rPr>
          <w:rStyle w:val="24"/>
          <w:rFonts w:hint="eastAsia" w:asciiTheme="minorEastAsia" w:hAnsiTheme="minorEastAsia" w:eastAsiaTheme="minorEastAsia" w:cstheme="minorEastAsia"/>
          <w:b w:val="0"/>
          <w:bCs w:val="0"/>
          <w:color w:val="000000" w:themeColor="text1"/>
          <w:kern w:val="0"/>
          <w:szCs w:val="21"/>
          <w:highlight w:val="none"/>
          <w14:textFill>
            <w14:solidFill>
              <w14:schemeClr w14:val="tx1"/>
            </w14:solidFill>
          </w14:textFill>
        </w:rPr>
      </w:pPr>
      <w:r>
        <w:rPr>
          <w:rFonts w:hint="eastAsia" w:asciiTheme="minorEastAsia" w:hAnsiTheme="minorEastAsia" w:eastAsiaTheme="minorEastAsia" w:cstheme="minorEastAsia"/>
          <w:b w:val="0"/>
          <w:bCs w:val="0"/>
          <w:color w:val="000000" w:themeColor="text1"/>
          <w:highlight w:val="none"/>
          <w14:textFill>
            <w14:solidFill>
              <w14:schemeClr w14:val="tx1"/>
            </w14:solidFill>
          </w14:textFill>
        </w:rPr>
        <w:t>②验收标准：符合甲方的验收标准，合同履约期限满由甲方对项目履约验收。</w:t>
      </w:r>
    </w:p>
    <w:p>
      <w:pPr>
        <w:pStyle w:val="3"/>
        <w:adjustRightInd w:val="0"/>
        <w:snapToGrid w:val="0"/>
        <w:spacing w:after="0"/>
        <w:ind w:firstLine="482"/>
        <w:rPr>
          <w:rFonts w:hint="eastAsia" w:asciiTheme="minorEastAsia" w:hAnsiTheme="minorEastAsia" w:eastAsiaTheme="minorEastAsia" w:cstheme="minorEastAsia"/>
          <w:b w:val="0"/>
          <w:bCs w:val="0"/>
          <w:color w:val="000000" w:themeColor="text1"/>
          <w:highlight w:val="none"/>
          <w14:textFill>
            <w14:solidFill>
              <w14:schemeClr w14:val="tx1"/>
            </w14:solidFill>
          </w14:textFill>
        </w:rPr>
      </w:pPr>
      <w:r>
        <w:rPr>
          <w:rFonts w:hint="eastAsia" w:asciiTheme="minorEastAsia" w:hAnsiTheme="minorEastAsia" w:eastAsiaTheme="minorEastAsia" w:cstheme="minorEastAsia"/>
          <w:b w:val="0"/>
          <w:bCs w:val="0"/>
          <w:color w:val="000000" w:themeColor="text1"/>
          <w:highlight w:val="none"/>
          <w14:textFill>
            <w14:solidFill>
              <w14:schemeClr w14:val="tx1"/>
            </w14:solidFill>
          </w14:textFill>
        </w:rPr>
        <w:t>（3）定义</w:t>
      </w:r>
    </w:p>
    <w:p>
      <w:pPr>
        <w:pStyle w:val="3"/>
        <w:adjustRightInd w:val="0"/>
        <w:snapToGrid w:val="0"/>
        <w:spacing w:after="0"/>
        <w:ind w:firstLine="480"/>
        <w:rPr>
          <w:rFonts w:hint="eastAsia" w:asciiTheme="minorEastAsia" w:hAnsiTheme="minorEastAsia" w:eastAsiaTheme="minorEastAsia" w:cstheme="minorEastAsia"/>
          <w:b w:val="0"/>
          <w:bCs w:val="0"/>
          <w:color w:val="000000" w:themeColor="text1"/>
          <w:highlight w:val="none"/>
          <w14:textFill>
            <w14:solidFill>
              <w14:schemeClr w14:val="tx1"/>
            </w14:solidFill>
          </w14:textFill>
        </w:rPr>
      </w:pPr>
      <w:r>
        <w:rPr>
          <w:rFonts w:hint="eastAsia" w:asciiTheme="minorEastAsia" w:hAnsiTheme="minorEastAsia" w:eastAsiaTheme="minorEastAsia" w:cstheme="minorEastAsia"/>
          <w:b w:val="0"/>
          <w:bCs w:val="0"/>
          <w:color w:val="000000" w:themeColor="text1"/>
          <w:highlight w:val="none"/>
          <w14:textFill>
            <w14:solidFill>
              <w14:schemeClr w14:val="tx1"/>
            </w14:solidFill>
          </w14:textFill>
        </w:rPr>
        <w:t>①“采购单位”、“甲方”系指组织本次采购的采购单位或委托方。</w:t>
      </w:r>
    </w:p>
    <w:p>
      <w:pPr>
        <w:pStyle w:val="3"/>
        <w:adjustRightInd w:val="0"/>
        <w:snapToGrid w:val="0"/>
        <w:spacing w:after="0"/>
        <w:ind w:firstLine="480"/>
        <w:rPr>
          <w:rFonts w:hint="eastAsia" w:asciiTheme="minorEastAsia" w:hAnsiTheme="minorEastAsia" w:eastAsiaTheme="minorEastAsia" w:cstheme="minorEastAsia"/>
          <w:b w:val="0"/>
          <w:bCs w:val="0"/>
          <w:color w:val="000000" w:themeColor="text1"/>
          <w:highlight w:val="none"/>
          <w14:textFill>
            <w14:solidFill>
              <w14:schemeClr w14:val="tx1"/>
            </w14:solidFill>
          </w14:textFill>
        </w:rPr>
      </w:pPr>
      <w:r>
        <w:rPr>
          <w:rFonts w:hint="eastAsia" w:asciiTheme="minorEastAsia" w:hAnsiTheme="minorEastAsia" w:eastAsiaTheme="minorEastAsia" w:cstheme="minorEastAsia"/>
          <w:b w:val="0"/>
          <w:bCs w:val="0"/>
          <w:color w:val="000000" w:themeColor="text1"/>
          <w:highlight w:val="none"/>
          <w14:textFill>
            <w14:solidFill>
              <w14:schemeClr w14:val="tx1"/>
            </w14:solidFill>
          </w14:textFill>
        </w:rPr>
        <w:t>②“供应商”、“乙方”系指向采购单位提交响应投标文件的供货单位。</w:t>
      </w:r>
    </w:p>
    <w:p>
      <w:pPr>
        <w:pStyle w:val="3"/>
        <w:adjustRightInd w:val="0"/>
        <w:snapToGrid w:val="0"/>
        <w:spacing w:after="0"/>
        <w:ind w:firstLine="480"/>
        <w:rPr>
          <w:rFonts w:hint="eastAsia" w:asciiTheme="minorEastAsia" w:hAnsiTheme="minorEastAsia" w:eastAsiaTheme="minorEastAsia" w:cstheme="minorEastAsia"/>
          <w:b w:val="0"/>
          <w:bCs w:val="0"/>
          <w:color w:val="000000" w:themeColor="text1"/>
          <w:highlight w:val="none"/>
          <w14:textFill>
            <w14:solidFill>
              <w14:schemeClr w14:val="tx1"/>
            </w14:solidFill>
          </w14:textFill>
        </w:rPr>
      </w:pPr>
      <w:r>
        <w:rPr>
          <w:rFonts w:hint="eastAsia" w:asciiTheme="minorEastAsia" w:hAnsiTheme="minorEastAsia" w:eastAsiaTheme="minorEastAsia" w:cstheme="minorEastAsia"/>
          <w:b w:val="0"/>
          <w:bCs w:val="0"/>
          <w:color w:val="000000" w:themeColor="text1"/>
          <w:highlight w:val="none"/>
          <w14:textFill>
            <w14:solidFill>
              <w14:schemeClr w14:val="tx1"/>
            </w14:solidFill>
          </w14:textFill>
        </w:rPr>
        <w:t>③“服务”系指采购单位委托中选人对本项目提供的服务工作。</w:t>
      </w:r>
    </w:p>
    <w:p>
      <w:pPr>
        <w:pStyle w:val="3"/>
        <w:adjustRightInd w:val="0"/>
        <w:snapToGrid w:val="0"/>
        <w:spacing w:after="0"/>
        <w:ind w:firstLine="482"/>
        <w:rPr>
          <w:rFonts w:hint="eastAsia" w:asciiTheme="minorEastAsia" w:hAnsiTheme="minorEastAsia" w:eastAsiaTheme="minorEastAsia" w:cstheme="minorEastAsia"/>
          <w:b w:val="0"/>
          <w:bCs w:val="0"/>
          <w:color w:val="000000" w:themeColor="text1"/>
          <w:highlight w:val="none"/>
          <w14:textFill>
            <w14:solidFill>
              <w14:schemeClr w14:val="tx1"/>
            </w14:solidFill>
          </w14:textFill>
        </w:rPr>
      </w:pPr>
      <w:r>
        <w:rPr>
          <w:rFonts w:hint="eastAsia" w:asciiTheme="minorEastAsia" w:hAnsiTheme="minorEastAsia" w:eastAsiaTheme="minorEastAsia" w:cstheme="minorEastAsia"/>
          <w:b w:val="0"/>
          <w:bCs w:val="0"/>
          <w:color w:val="000000" w:themeColor="text1"/>
          <w:highlight w:val="none"/>
          <w14:textFill>
            <w14:solidFill>
              <w14:schemeClr w14:val="tx1"/>
            </w14:solidFill>
          </w14:textFill>
        </w:rPr>
        <w:t>（4）投标文件的有效期为投标文件递交截止日起60日历天。</w:t>
      </w:r>
    </w:p>
    <w:p>
      <w:pPr>
        <w:pStyle w:val="11"/>
        <w:ind w:firstLine="482"/>
        <w:rPr>
          <w:rStyle w:val="24"/>
          <w:rFonts w:hint="eastAsia" w:asciiTheme="minorEastAsia" w:hAnsiTheme="minorEastAsia" w:eastAsiaTheme="minorEastAsia" w:cstheme="minorEastAsia"/>
          <w:b/>
          <w:color w:val="000000" w:themeColor="text1"/>
          <w:highlight w:val="none"/>
          <w14:textFill>
            <w14:solidFill>
              <w14:schemeClr w14:val="tx1"/>
            </w14:solidFill>
          </w14:textFill>
        </w:rPr>
      </w:pPr>
    </w:p>
    <w:p>
      <w:pPr>
        <w:adjustRightInd w:val="0"/>
        <w:snapToGrid w:val="0"/>
        <w:ind w:firstLine="0" w:firstLineChars="0"/>
        <w:jc w:val="center"/>
        <w:outlineLvl w:val="1"/>
        <w:rPr>
          <w:rStyle w:val="24"/>
          <w:rFonts w:hint="eastAsia" w:asciiTheme="minorEastAsia" w:hAnsiTheme="minorEastAsia" w:eastAsiaTheme="minorEastAsia" w:cstheme="minorEastAsia"/>
          <w:b/>
          <w:color w:val="000000" w:themeColor="text1"/>
          <w:highlight w:val="none"/>
          <w14:textFill>
            <w14:solidFill>
              <w14:schemeClr w14:val="tx1"/>
            </w14:solidFill>
          </w14:textFill>
        </w:rPr>
      </w:pPr>
      <w:r>
        <w:rPr>
          <w:rStyle w:val="24"/>
          <w:rFonts w:hint="eastAsia" w:asciiTheme="minorEastAsia" w:hAnsiTheme="minorEastAsia" w:eastAsiaTheme="minorEastAsia" w:cstheme="minorEastAsia"/>
          <w:b/>
          <w:color w:val="000000" w:themeColor="text1"/>
          <w:highlight w:val="none"/>
          <w14:textFill>
            <w14:solidFill>
              <w14:schemeClr w14:val="tx1"/>
            </w14:solidFill>
          </w14:textFill>
        </w:rPr>
        <w:t>三、采购文件</w:t>
      </w:r>
    </w:p>
    <w:p>
      <w:pPr>
        <w:adjustRightInd w:val="0"/>
        <w:snapToGrid w:val="0"/>
        <w:ind w:firstLine="480"/>
        <w:rPr>
          <w:rStyle w:val="24"/>
          <w:rFonts w:hint="eastAsia" w:asciiTheme="minorEastAsia" w:hAnsiTheme="minorEastAsia" w:eastAsiaTheme="minorEastAsia" w:cstheme="minorEastAsia"/>
          <w:bCs/>
          <w:color w:val="000000" w:themeColor="text1"/>
          <w:szCs w:val="20"/>
          <w:highlight w:val="none"/>
          <w14:textFill>
            <w14:solidFill>
              <w14:schemeClr w14:val="tx1"/>
            </w14:solidFill>
          </w14:textFill>
        </w:rPr>
      </w:pPr>
      <w:r>
        <w:rPr>
          <w:rStyle w:val="24"/>
          <w:rFonts w:hint="eastAsia" w:asciiTheme="minorEastAsia" w:hAnsiTheme="minorEastAsia" w:eastAsiaTheme="minorEastAsia" w:cstheme="minorEastAsia"/>
          <w:bCs/>
          <w:color w:val="000000" w:themeColor="text1"/>
          <w:szCs w:val="20"/>
          <w:highlight w:val="none"/>
          <w14:textFill>
            <w14:solidFill>
              <w14:schemeClr w14:val="tx1"/>
            </w14:solidFill>
          </w14:textFill>
        </w:rPr>
        <w:t>1、供应商应仔细阅读采购文件，在投标文件中充分响应采购文件的所有要求。</w:t>
      </w:r>
    </w:p>
    <w:p>
      <w:pPr>
        <w:adjustRightInd w:val="0"/>
        <w:snapToGrid w:val="0"/>
        <w:ind w:firstLine="480"/>
        <w:rPr>
          <w:rStyle w:val="24"/>
          <w:rFonts w:hint="eastAsia" w:asciiTheme="minorEastAsia" w:hAnsiTheme="minorEastAsia" w:eastAsiaTheme="minorEastAsia" w:cstheme="minorEastAsia"/>
          <w:bCs/>
          <w:color w:val="000000" w:themeColor="text1"/>
          <w:szCs w:val="20"/>
          <w:highlight w:val="none"/>
          <w14:textFill>
            <w14:solidFill>
              <w14:schemeClr w14:val="tx1"/>
            </w14:solidFill>
          </w14:textFill>
        </w:rPr>
      </w:pPr>
      <w:r>
        <w:rPr>
          <w:rStyle w:val="24"/>
          <w:rFonts w:hint="eastAsia" w:asciiTheme="minorEastAsia" w:hAnsiTheme="minorEastAsia" w:eastAsiaTheme="minorEastAsia" w:cstheme="minorEastAsia"/>
          <w:bCs/>
          <w:color w:val="000000" w:themeColor="text1"/>
          <w:szCs w:val="20"/>
          <w:highlight w:val="none"/>
          <w14:textFill>
            <w14:solidFill>
              <w14:schemeClr w14:val="tx1"/>
            </w14:solidFill>
          </w14:textFill>
        </w:rPr>
        <w:t>2、供应商应向采购人按采购文件的要求提交全部资料，对采购文件各项内容作出实质性响应，否则投标无效。</w:t>
      </w:r>
    </w:p>
    <w:p>
      <w:pPr>
        <w:adjustRightInd w:val="0"/>
        <w:snapToGrid w:val="0"/>
        <w:ind w:firstLine="480"/>
        <w:rPr>
          <w:rStyle w:val="24"/>
          <w:rFonts w:hint="eastAsia" w:asciiTheme="minorEastAsia" w:hAnsiTheme="minorEastAsia" w:eastAsiaTheme="minorEastAsia" w:cstheme="minorEastAsia"/>
          <w:bCs/>
          <w:color w:val="000000" w:themeColor="text1"/>
          <w:szCs w:val="20"/>
          <w:highlight w:val="none"/>
          <w14:textFill>
            <w14:solidFill>
              <w14:schemeClr w14:val="tx1"/>
            </w14:solidFill>
          </w14:textFill>
        </w:rPr>
      </w:pPr>
      <w:r>
        <w:rPr>
          <w:rStyle w:val="24"/>
          <w:rFonts w:hint="eastAsia" w:asciiTheme="minorEastAsia" w:hAnsiTheme="minorEastAsia" w:eastAsiaTheme="minorEastAsia" w:cstheme="minorEastAsia"/>
          <w:bCs/>
          <w:color w:val="000000" w:themeColor="text1"/>
          <w:szCs w:val="20"/>
          <w:highlight w:val="none"/>
          <w14:textFill>
            <w14:solidFill>
              <w14:schemeClr w14:val="tx1"/>
            </w14:solidFill>
          </w14:textFill>
        </w:rPr>
        <w:t>3、在投标截止前，采购人可对采购文件进行补充或修正。</w:t>
      </w:r>
    </w:p>
    <w:p>
      <w:pPr>
        <w:adjustRightInd w:val="0"/>
        <w:snapToGrid w:val="0"/>
        <w:ind w:firstLine="480"/>
        <w:rPr>
          <w:rStyle w:val="24"/>
          <w:rFonts w:hint="eastAsia" w:asciiTheme="minorEastAsia" w:hAnsiTheme="minorEastAsia" w:eastAsiaTheme="minorEastAsia" w:cstheme="minorEastAsia"/>
          <w:bCs/>
          <w:color w:val="000000" w:themeColor="text1"/>
          <w:szCs w:val="20"/>
          <w:highlight w:val="none"/>
          <w14:textFill>
            <w14:solidFill>
              <w14:schemeClr w14:val="tx1"/>
            </w14:solidFill>
          </w14:textFill>
        </w:rPr>
      </w:pPr>
      <w:r>
        <w:rPr>
          <w:rStyle w:val="24"/>
          <w:rFonts w:hint="eastAsia" w:asciiTheme="minorEastAsia" w:hAnsiTheme="minorEastAsia" w:eastAsiaTheme="minorEastAsia" w:cstheme="minorEastAsia"/>
          <w:bCs/>
          <w:color w:val="000000" w:themeColor="text1"/>
          <w:szCs w:val="20"/>
          <w:highlight w:val="none"/>
          <w14:textFill>
            <w14:solidFill>
              <w14:schemeClr w14:val="tx1"/>
            </w14:solidFill>
          </w14:textFill>
        </w:rPr>
        <w:t>4、如需对采购文件进行补充或修正，采购人将在</w:t>
      </w:r>
      <w:r>
        <w:rPr>
          <w:rStyle w:val="24"/>
          <w:rFonts w:hint="eastAsia" w:asciiTheme="minorEastAsia" w:hAnsiTheme="minorEastAsia" w:eastAsiaTheme="minorEastAsia" w:cstheme="minorEastAsia"/>
          <w:color w:val="000000" w:themeColor="text1"/>
          <w:highlight w:val="none"/>
          <w14:textFill>
            <w14:solidFill>
              <w14:schemeClr w14:val="tx1"/>
            </w14:solidFill>
          </w14:textFill>
        </w:rPr>
        <w:t>投标文件递交截止之日三天前</w:t>
      </w:r>
      <w:r>
        <w:rPr>
          <w:rStyle w:val="24"/>
          <w:rFonts w:hint="eastAsia" w:asciiTheme="minorEastAsia" w:hAnsiTheme="minorEastAsia" w:eastAsiaTheme="minorEastAsia" w:cstheme="minorEastAsia"/>
          <w:bCs/>
          <w:color w:val="000000" w:themeColor="text1"/>
          <w:szCs w:val="20"/>
          <w:highlight w:val="none"/>
          <w14:textFill>
            <w14:solidFill>
              <w14:schemeClr w14:val="tx1"/>
            </w14:solidFill>
          </w14:textFill>
        </w:rPr>
        <w:t>以书面形式告知所有领取了采购文件的供应商。</w:t>
      </w:r>
    </w:p>
    <w:p>
      <w:pPr>
        <w:adjustRightInd w:val="0"/>
        <w:snapToGrid w:val="0"/>
        <w:ind w:firstLine="480"/>
        <w:rPr>
          <w:rStyle w:val="24"/>
          <w:rFonts w:hint="eastAsia" w:asciiTheme="minorEastAsia" w:hAnsiTheme="minorEastAsia" w:eastAsiaTheme="minorEastAsia" w:cstheme="minorEastAsia"/>
          <w:bCs/>
          <w:color w:val="000000" w:themeColor="text1"/>
          <w:szCs w:val="20"/>
          <w:highlight w:val="none"/>
          <w14:textFill>
            <w14:solidFill>
              <w14:schemeClr w14:val="tx1"/>
            </w14:solidFill>
          </w14:textFill>
        </w:rPr>
      </w:pPr>
      <w:r>
        <w:rPr>
          <w:rStyle w:val="24"/>
          <w:rFonts w:hint="eastAsia" w:asciiTheme="minorEastAsia" w:hAnsiTheme="minorEastAsia" w:eastAsiaTheme="minorEastAsia" w:cstheme="minorEastAsia"/>
          <w:bCs/>
          <w:color w:val="000000" w:themeColor="text1"/>
          <w:szCs w:val="20"/>
          <w:highlight w:val="none"/>
          <w14:textFill>
            <w14:solidFill>
              <w14:schemeClr w14:val="tx1"/>
            </w14:solidFill>
          </w14:textFill>
        </w:rPr>
        <w:t>5、供应商应认真、如实地填写投标文件的内容，如弄虚作假或虚报有关数据，一经发现查实，取消其中选资格。</w:t>
      </w:r>
    </w:p>
    <w:p>
      <w:pPr>
        <w:adjustRightInd w:val="0"/>
        <w:snapToGrid w:val="0"/>
        <w:ind w:firstLine="0" w:firstLineChars="0"/>
        <w:jc w:val="center"/>
        <w:outlineLvl w:val="1"/>
        <w:rPr>
          <w:rStyle w:val="24"/>
          <w:rFonts w:hint="eastAsia" w:asciiTheme="minorEastAsia" w:hAnsiTheme="minorEastAsia" w:eastAsiaTheme="minorEastAsia" w:cstheme="minorEastAsia"/>
          <w:b/>
          <w:color w:val="000000" w:themeColor="text1"/>
          <w:highlight w:val="none"/>
          <w14:textFill>
            <w14:solidFill>
              <w14:schemeClr w14:val="tx1"/>
            </w14:solidFill>
          </w14:textFill>
        </w:rPr>
      </w:pPr>
      <w:r>
        <w:rPr>
          <w:rStyle w:val="24"/>
          <w:rFonts w:hint="eastAsia" w:asciiTheme="minorEastAsia" w:hAnsiTheme="minorEastAsia" w:eastAsiaTheme="minorEastAsia" w:cstheme="minorEastAsia"/>
          <w:b/>
          <w:color w:val="000000" w:themeColor="text1"/>
          <w:highlight w:val="none"/>
          <w14:textFill>
            <w14:solidFill>
              <w14:schemeClr w14:val="tx1"/>
            </w14:solidFill>
          </w14:textFill>
        </w:rPr>
        <w:t>四、投标文件组成</w:t>
      </w:r>
    </w:p>
    <w:p>
      <w:pPr>
        <w:snapToGrid w:val="0"/>
        <w:ind w:firstLine="480"/>
        <w:rPr>
          <w:rStyle w:val="24"/>
          <w:rFonts w:hint="eastAsia" w:asciiTheme="minorEastAsia" w:hAnsiTheme="minorEastAsia" w:eastAsiaTheme="minorEastAsia" w:cstheme="minorEastAsia"/>
          <w:bCs/>
          <w:color w:val="000000" w:themeColor="text1"/>
          <w:kern w:val="0"/>
          <w:highlight w:val="none"/>
          <w14:textFill>
            <w14:solidFill>
              <w14:schemeClr w14:val="tx1"/>
            </w14:solidFill>
          </w14:textFill>
        </w:rPr>
      </w:pPr>
      <w:r>
        <w:rPr>
          <w:rStyle w:val="24"/>
          <w:rFonts w:hint="eastAsia" w:asciiTheme="minorEastAsia" w:hAnsiTheme="minorEastAsia" w:eastAsiaTheme="minorEastAsia" w:cstheme="minorEastAsia"/>
          <w:bCs/>
          <w:color w:val="000000" w:themeColor="text1"/>
          <w:kern w:val="0"/>
          <w:highlight w:val="none"/>
          <w14:textFill>
            <w14:solidFill>
              <w14:schemeClr w14:val="tx1"/>
            </w14:solidFill>
          </w14:textFill>
        </w:rPr>
        <w:t>投标文件的组成：采购文件由</w:t>
      </w:r>
      <w:r>
        <w:rPr>
          <w:rStyle w:val="24"/>
          <w:rFonts w:hint="eastAsia" w:asciiTheme="minorEastAsia" w:hAnsiTheme="minorEastAsia" w:eastAsiaTheme="minorEastAsia" w:cstheme="minorEastAsia"/>
          <w:bCs/>
          <w:color w:val="000000" w:themeColor="text1"/>
          <w:kern w:val="0"/>
          <w:highlight w:val="none"/>
          <w:lang w:val="en-US" w:eastAsia="zh-CN"/>
          <w14:textFill>
            <w14:solidFill>
              <w14:schemeClr w14:val="tx1"/>
            </w14:solidFill>
          </w14:textFill>
        </w:rPr>
        <w:t>商务文件</w:t>
      </w:r>
      <w:r>
        <w:rPr>
          <w:rStyle w:val="24"/>
          <w:rFonts w:hint="eastAsia" w:asciiTheme="minorEastAsia" w:hAnsiTheme="minorEastAsia" w:eastAsiaTheme="minorEastAsia" w:cstheme="minorEastAsia"/>
          <w:bCs/>
          <w:color w:val="000000" w:themeColor="text1"/>
          <w:kern w:val="0"/>
          <w:highlight w:val="none"/>
          <w14:textFill>
            <w14:solidFill>
              <w14:schemeClr w14:val="tx1"/>
            </w14:solidFill>
          </w14:textFill>
        </w:rPr>
        <w:t>、</w:t>
      </w:r>
      <w:r>
        <w:rPr>
          <w:rStyle w:val="24"/>
          <w:rFonts w:hint="eastAsia" w:asciiTheme="minorEastAsia" w:hAnsiTheme="minorEastAsia" w:eastAsiaTheme="minorEastAsia" w:cstheme="minorEastAsia"/>
          <w:bCs/>
          <w:color w:val="000000" w:themeColor="text1"/>
          <w:kern w:val="0"/>
          <w:highlight w:val="none"/>
          <w:lang w:val="en-US" w:eastAsia="zh-CN"/>
          <w14:textFill>
            <w14:solidFill>
              <w14:schemeClr w14:val="tx1"/>
            </w14:solidFill>
          </w14:textFill>
        </w:rPr>
        <w:t>技术</w:t>
      </w:r>
      <w:r>
        <w:rPr>
          <w:rStyle w:val="24"/>
          <w:rFonts w:hint="eastAsia" w:asciiTheme="minorEastAsia" w:hAnsiTheme="minorEastAsia" w:eastAsiaTheme="minorEastAsia" w:cstheme="minorEastAsia"/>
          <w:bCs/>
          <w:color w:val="000000" w:themeColor="text1"/>
          <w:kern w:val="0"/>
          <w:highlight w:val="none"/>
          <w14:textFill>
            <w14:solidFill>
              <w14:schemeClr w14:val="tx1"/>
            </w14:solidFill>
          </w14:textFill>
        </w:rPr>
        <w:t>文件</w:t>
      </w:r>
      <w:r>
        <w:rPr>
          <w:rStyle w:val="24"/>
          <w:rFonts w:hint="eastAsia" w:asciiTheme="minorEastAsia" w:hAnsiTheme="minorEastAsia" w:eastAsiaTheme="minorEastAsia" w:cstheme="minorEastAsia"/>
          <w:bCs/>
          <w:color w:val="000000" w:themeColor="text1"/>
          <w:kern w:val="0"/>
          <w:highlight w:val="none"/>
          <w:lang w:val="en-US" w:eastAsia="zh-CN"/>
          <w14:textFill>
            <w14:solidFill>
              <w14:schemeClr w14:val="tx1"/>
            </w14:solidFill>
          </w14:textFill>
        </w:rPr>
        <w:t>两</w:t>
      </w:r>
      <w:r>
        <w:rPr>
          <w:rStyle w:val="24"/>
          <w:rFonts w:hint="eastAsia" w:asciiTheme="minorEastAsia" w:hAnsiTheme="minorEastAsia" w:eastAsiaTheme="minorEastAsia" w:cstheme="minorEastAsia"/>
          <w:bCs/>
          <w:color w:val="000000" w:themeColor="text1"/>
          <w:kern w:val="0"/>
          <w:highlight w:val="none"/>
          <w14:textFill>
            <w14:solidFill>
              <w14:schemeClr w14:val="tx1"/>
            </w14:solidFill>
          </w14:textFill>
        </w:rPr>
        <w:t>部分组成。</w:t>
      </w:r>
    </w:p>
    <w:p>
      <w:pPr>
        <w:snapToGrid w:val="0"/>
        <w:ind w:firstLine="480"/>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r>
        <w:rPr>
          <w:rStyle w:val="24"/>
          <w:rFonts w:hint="eastAsia" w:asciiTheme="minorEastAsia" w:hAnsiTheme="minorEastAsia" w:eastAsiaTheme="minorEastAsia" w:cstheme="minorEastAsia"/>
          <w:color w:val="000000" w:themeColor="text1"/>
          <w:highlight w:val="none"/>
          <w14:textFill>
            <w14:solidFill>
              <w14:schemeClr w14:val="tx1"/>
            </w14:solidFill>
          </w14:textFill>
        </w:rPr>
        <w:t>1、</w:t>
      </w:r>
      <w:r>
        <w:rPr>
          <w:rStyle w:val="24"/>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商务</w:t>
      </w:r>
      <w:r>
        <w:rPr>
          <w:rStyle w:val="24"/>
          <w:rFonts w:hint="eastAsia" w:asciiTheme="minorEastAsia" w:hAnsiTheme="minorEastAsia" w:eastAsiaTheme="minorEastAsia" w:cstheme="minorEastAsia"/>
          <w:color w:val="000000" w:themeColor="text1"/>
          <w:highlight w:val="none"/>
          <w14:textFill>
            <w14:solidFill>
              <w14:schemeClr w14:val="tx1"/>
            </w14:solidFill>
          </w14:textFill>
        </w:rPr>
        <w:t>文件至少应包括以下内容</w:t>
      </w:r>
      <w:r>
        <w:rPr>
          <w:rStyle w:val="24"/>
          <w:rFonts w:hint="eastAsia" w:asciiTheme="minorEastAsia" w:hAnsiTheme="minorEastAsia" w:eastAsiaTheme="minorEastAsia" w:cstheme="minorEastAsia"/>
          <w:bCs/>
          <w:color w:val="000000" w:themeColor="text1"/>
          <w:kern w:val="0"/>
          <w:highlight w:val="none"/>
          <w:lang w:eastAsia="zh-CN"/>
          <w14:textFill>
            <w14:solidFill>
              <w14:schemeClr w14:val="tx1"/>
            </w14:solidFill>
          </w14:textFill>
        </w:rPr>
        <w:t>（</w:t>
      </w:r>
      <w:r>
        <w:rPr>
          <w:rStyle w:val="24"/>
          <w:rFonts w:hint="eastAsia" w:asciiTheme="minorEastAsia" w:hAnsiTheme="minorEastAsia" w:eastAsiaTheme="minorEastAsia" w:cstheme="minorEastAsia"/>
          <w:bCs/>
          <w:color w:val="000000" w:themeColor="text1"/>
          <w:kern w:val="0"/>
          <w:highlight w:val="none"/>
          <w:lang w:val="en-US" w:eastAsia="zh-CN"/>
          <w14:textFill>
            <w14:solidFill>
              <w14:schemeClr w14:val="tx1"/>
            </w14:solidFill>
          </w14:textFill>
        </w:rPr>
        <w:t>但不限于</w:t>
      </w:r>
      <w:r>
        <w:rPr>
          <w:rStyle w:val="24"/>
          <w:rFonts w:hint="eastAsia" w:asciiTheme="minorEastAsia" w:hAnsiTheme="minorEastAsia" w:eastAsiaTheme="minorEastAsia" w:cstheme="minorEastAsia"/>
          <w:bCs/>
          <w:color w:val="000000" w:themeColor="text1"/>
          <w:kern w:val="0"/>
          <w:highlight w:val="none"/>
          <w:lang w:eastAsia="zh-CN"/>
          <w14:textFill>
            <w14:solidFill>
              <w14:schemeClr w14:val="tx1"/>
            </w14:solidFill>
          </w14:textFill>
        </w:rPr>
        <w:t>）</w:t>
      </w:r>
      <w:r>
        <w:rPr>
          <w:rStyle w:val="24"/>
          <w:rFonts w:hint="eastAsia" w:asciiTheme="minorEastAsia" w:hAnsiTheme="minorEastAsia" w:eastAsiaTheme="minorEastAsia" w:cstheme="minorEastAsia"/>
          <w:color w:val="000000" w:themeColor="text1"/>
          <w:highlight w:val="none"/>
          <w14:textFill>
            <w14:solidFill>
              <w14:schemeClr w14:val="tx1"/>
            </w14:solidFill>
          </w14:textFill>
        </w:rPr>
        <w:t>：</w:t>
      </w:r>
    </w:p>
    <w:p>
      <w:pPr>
        <w:snapToGrid w:val="0"/>
        <w:ind w:firstLine="480"/>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r>
        <w:rPr>
          <w:rStyle w:val="24"/>
          <w:rFonts w:hint="eastAsia" w:asciiTheme="minorEastAsia" w:hAnsiTheme="minorEastAsia" w:eastAsiaTheme="minorEastAsia" w:cstheme="minorEastAsia"/>
          <w:color w:val="000000" w:themeColor="text1"/>
          <w:highlight w:val="none"/>
          <w14:textFill>
            <w14:solidFill>
              <w14:schemeClr w14:val="tx1"/>
            </w14:solidFill>
          </w14:textFill>
        </w:rPr>
        <w:t>（1）投标函；</w:t>
      </w:r>
    </w:p>
    <w:p>
      <w:pPr>
        <w:snapToGrid w:val="0"/>
        <w:ind w:firstLine="480"/>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r>
        <w:rPr>
          <w:rStyle w:val="24"/>
          <w:rFonts w:hint="eastAsia" w:asciiTheme="minorEastAsia" w:hAnsiTheme="minorEastAsia" w:eastAsiaTheme="minorEastAsia" w:cstheme="minorEastAsia"/>
          <w:color w:val="000000" w:themeColor="text1"/>
          <w:highlight w:val="none"/>
          <w14:textFill>
            <w14:solidFill>
              <w14:schemeClr w14:val="tx1"/>
            </w14:solidFill>
          </w14:textFill>
        </w:rPr>
        <w:t>（2）报价一览表；</w:t>
      </w:r>
    </w:p>
    <w:p>
      <w:pPr>
        <w:snapToGrid w:val="0"/>
        <w:ind w:firstLine="480"/>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r>
        <w:rPr>
          <w:rStyle w:val="24"/>
          <w:rFonts w:hint="eastAsia" w:asciiTheme="minorEastAsia" w:hAnsiTheme="minorEastAsia" w:eastAsiaTheme="minorEastAsia" w:cstheme="minorEastAsia"/>
          <w:color w:val="000000" w:themeColor="text1"/>
          <w:highlight w:val="none"/>
          <w14:textFill>
            <w14:solidFill>
              <w14:schemeClr w14:val="tx1"/>
            </w14:solidFill>
          </w14:textFill>
        </w:rPr>
        <w:t>（</w:t>
      </w:r>
      <w:r>
        <w:rPr>
          <w:rStyle w:val="24"/>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3</w:t>
      </w:r>
      <w:r>
        <w:rPr>
          <w:rStyle w:val="24"/>
          <w:rFonts w:hint="eastAsia" w:asciiTheme="minorEastAsia" w:hAnsiTheme="minorEastAsia" w:eastAsiaTheme="minorEastAsia" w:cstheme="minorEastAsia"/>
          <w:color w:val="000000" w:themeColor="text1"/>
          <w:highlight w:val="none"/>
          <w14:textFill>
            <w14:solidFill>
              <w14:schemeClr w14:val="tx1"/>
            </w14:solidFill>
          </w14:textFill>
        </w:rPr>
        <w:t>）</w:t>
      </w:r>
      <w:r>
        <w:rPr>
          <w:rStyle w:val="24"/>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营业执照副本</w:t>
      </w:r>
      <w:r>
        <w:rPr>
          <w:rStyle w:val="24"/>
          <w:rFonts w:hint="eastAsia" w:asciiTheme="minorEastAsia" w:hAnsiTheme="minorEastAsia" w:eastAsiaTheme="minorEastAsia" w:cstheme="minorEastAsia"/>
          <w:color w:val="000000" w:themeColor="text1"/>
          <w:highlight w:val="none"/>
          <w14:textFill>
            <w14:solidFill>
              <w14:schemeClr w14:val="tx1"/>
            </w14:solidFill>
          </w14:textFill>
        </w:rPr>
        <w:t>；</w:t>
      </w:r>
    </w:p>
    <w:p>
      <w:pPr>
        <w:snapToGrid w:val="0"/>
        <w:ind w:firstLine="480"/>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r>
        <w:rPr>
          <w:rStyle w:val="24"/>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（4）运营单位为代理商的需提供制造商书面授权书；</w:t>
      </w:r>
    </w:p>
    <w:p>
      <w:pPr>
        <w:snapToGrid w:val="0"/>
        <w:ind w:firstLine="480"/>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r>
        <w:rPr>
          <w:rStyle w:val="24"/>
          <w:rFonts w:hint="eastAsia" w:asciiTheme="minorEastAsia" w:hAnsiTheme="minorEastAsia" w:eastAsiaTheme="minorEastAsia" w:cstheme="minorEastAsia"/>
          <w:color w:val="000000" w:themeColor="text1"/>
          <w:highlight w:val="none"/>
          <w14:textFill>
            <w14:solidFill>
              <w14:schemeClr w14:val="tx1"/>
            </w14:solidFill>
          </w14:textFill>
        </w:rPr>
        <w:t>（</w:t>
      </w:r>
      <w:r>
        <w:rPr>
          <w:rStyle w:val="24"/>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5</w:t>
      </w:r>
      <w:r>
        <w:rPr>
          <w:rStyle w:val="24"/>
          <w:rFonts w:hint="eastAsia" w:asciiTheme="minorEastAsia" w:hAnsiTheme="minorEastAsia" w:eastAsiaTheme="minorEastAsia" w:cstheme="minorEastAsia"/>
          <w:color w:val="000000" w:themeColor="text1"/>
          <w:highlight w:val="none"/>
          <w14:textFill>
            <w14:solidFill>
              <w14:schemeClr w14:val="tx1"/>
            </w14:solidFill>
          </w14:textFill>
        </w:rPr>
        <w:t>）法定代表人授权委托书；</w:t>
      </w:r>
    </w:p>
    <w:p>
      <w:pPr>
        <w:snapToGrid w:val="0"/>
        <w:ind w:firstLine="480"/>
        <w:rPr>
          <w:rStyle w:val="24"/>
          <w:rFonts w:hint="eastAsia" w:asciiTheme="minorEastAsia" w:hAnsiTheme="minorEastAsia" w:eastAsiaTheme="minorEastAsia" w:cstheme="minorEastAsia"/>
          <w:bCs/>
          <w:color w:val="000000" w:themeColor="text1"/>
          <w:kern w:val="0"/>
          <w:highlight w:val="none"/>
          <w14:textFill>
            <w14:solidFill>
              <w14:schemeClr w14:val="tx1"/>
            </w14:solidFill>
          </w14:textFill>
        </w:rPr>
      </w:pPr>
      <w:r>
        <w:rPr>
          <w:rStyle w:val="24"/>
          <w:rFonts w:hint="eastAsia" w:asciiTheme="minorEastAsia" w:hAnsiTheme="minorEastAsia" w:eastAsiaTheme="minorEastAsia" w:cstheme="minorEastAsia"/>
          <w:bCs/>
          <w:color w:val="000000" w:themeColor="text1"/>
          <w:kern w:val="0"/>
          <w:highlight w:val="none"/>
          <w14:textFill>
            <w14:solidFill>
              <w14:schemeClr w14:val="tx1"/>
            </w14:solidFill>
          </w14:textFill>
        </w:rPr>
        <w:t>（</w:t>
      </w:r>
      <w:r>
        <w:rPr>
          <w:rStyle w:val="24"/>
          <w:rFonts w:hint="eastAsia" w:asciiTheme="minorEastAsia" w:hAnsiTheme="minorEastAsia" w:eastAsiaTheme="minorEastAsia" w:cstheme="minorEastAsia"/>
          <w:bCs/>
          <w:color w:val="000000" w:themeColor="text1"/>
          <w:kern w:val="0"/>
          <w:highlight w:val="none"/>
          <w:lang w:val="en-US" w:eastAsia="zh-CN"/>
          <w14:textFill>
            <w14:solidFill>
              <w14:schemeClr w14:val="tx1"/>
            </w14:solidFill>
          </w14:textFill>
        </w:rPr>
        <w:t>6</w:t>
      </w:r>
      <w:r>
        <w:rPr>
          <w:rStyle w:val="24"/>
          <w:rFonts w:hint="eastAsia" w:asciiTheme="minorEastAsia" w:hAnsiTheme="minorEastAsia" w:eastAsiaTheme="minorEastAsia" w:cstheme="minorEastAsia"/>
          <w:bCs/>
          <w:color w:val="000000" w:themeColor="text1"/>
          <w:kern w:val="0"/>
          <w:highlight w:val="none"/>
          <w14:textFill>
            <w14:solidFill>
              <w14:schemeClr w14:val="tx1"/>
            </w14:solidFill>
          </w14:textFill>
        </w:rPr>
        <w:t>）供应商基本情况表；</w:t>
      </w:r>
    </w:p>
    <w:p>
      <w:pPr>
        <w:snapToGrid w:val="0"/>
        <w:ind w:firstLine="480"/>
        <w:rPr>
          <w:rStyle w:val="24"/>
          <w:rFonts w:hint="eastAsia" w:asciiTheme="minorEastAsia" w:hAnsiTheme="minorEastAsia" w:eastAsiaTheme="minorEastAsia" w:cstheme="minorEastAsia"/>
          <w:bCs/>
          <w:color w:val="000000" w:themeColor="text1"/>
          <w:kern w:val="0"/>
          <w:highlight w:val="none"/>
          <w14:textFill>
            <w14:solidFill>
              <w14:schemeClr w14:val="tx1"/>
            </w14:solidFill>
          </w14:textFill>
        </w:rPr>
      </w:pPr>
      <w:r>
        <w:rPr>
          <w:rStyle w:val="24"/>
          <w:rFonts w:hint="eastAsia" w:asciiTheme="minorEastAsia" w:hAnsiTheme="minorEastAsia" w:eastAsiaTheme="minorEastAsia" w:cstheme="minorEastAsia"/>
          <w:bCs/>
          <w:color w:val="000000" w:themeColor="text1"/>
          <w:kern w:val="0"/>
          <w:highlight w:val="none"/>
          <w14:textFill>
            <w14:solidFill>
              <w14:schemeClr w14:val="tx1"/>
            </w14:solidFill>
          </w14:textFill>
        </w:rPr>
        <w:t>（</w:t>
      </w:r>
      <w:r>
        <w:rPr>
          <w:rStyle w:val="24"/>
          <w:rFonts w:hint="eastAsia" w:asciiTheme="minorEastAsia" w:hAnsiTheme="minorEastAsia" w:eastAsiaTheme="minorEastAsia" w:cstheme="minorEastAsia"/>
          <w:bCs/>
          <w:color w:val="000000" w:themeColor="text1"/>
          <w:kern w:val="0"/>
          <w:highlight w:val="none"/>
          <w:lang w:val="en-US" w:eastAsia="zh-CN"/>
          <w14:textFill>
            <w14:solidFill>
              <w14:schemeClr w14:val="tx1"/>
            </w14:solidFill>
          </w14:textFill>
        </w:rPr>
        <w:t>7</w:t>
      </w:r>
      <w:r>
        <w:rPr>
          <w:rStyle w:val="24"/>
          <w:rFonts w:hint="eastAsia" w:asciiTheme="minorEastAsia" w:hAnsiTheme="minorEastAsia" w:eastAsiaTheme="minorEastAsia" w:cstheme="minorEastAsia"/>
          <w:bCs/>
          <w:color w:val="000000" w:themeColor="text1"/>
          <w:kern w:val="0"/>
          <w:highlight w:val="none"/>
          <w14:textFill>
            <w14:solidFill>
              <w14:schemeClr w14:val="tx1"/>
            </w14:solidFill>
          </w14:textFill>
        </w:rPr>
        <w:t>）项目负责人情况表；</w:t>
      </w:r>
    </w:p>
    <w:p>
      <w:pPr>
        <w:snapToGrid w:val="0"/>
        <w:ind w:firstLine="480"/>
        <w:rPr>
          <w:rStyle w:val="24"/>
          <w:rFonts w:hint="eastAsia" w:asciiTheme="minorEastAsia" w:hAnsiTheme="minorEastAsia" w:eastAsiaTheme="minorEastAsia" w:cstheme="minorEastAsia"/>
          <w:bCs/>
          <w:color w:val="000000" w:themeColor="text1"/>
          <w:kern w:val="0"/>
          <w:highlight w:val="none"/>
          <w14:textFill>
            <w14:solidFill>
              <w14:schemeClr w14:val="tx1"/>
            </w14:solidFill>
          </w14:textFill>
        </w:rPr>
      </w:pPr>
      <w:r>
        <w:rPr>
          <w:rStyle w:val="24"/>
          <w:rFonts w:hint="eastAsia" w:asciiTheme="minorEastAsia" w:hAnsiTheme="minorEastAsia" w:eastAsiaTheme="minorEastAsia" w:cstheme="minorEastAsia"/>
          <w:bCs/>
          <w:color w:val="000000" w:themeColor="text1"/>
          <w:kern w:val="0"/>
          <w:highlight w:val="none"/>
          <w14:textFill>
            <w14:solidFill>
              <w14:schemeClr w14:val="tx1"/>
            </w14:solidFill>
          </w14:textFill>
        </w:rPr>
        <w:t>（</w:t>
      </w:r>
      <w:r>
        <w:rPr>
          <w:rStyle w:val="24"/>
          <w:rFonts w:hint="eastAsia" w:asciiTheme="minorEastAsia" w:hAnsiTheme="minorEastAsia" w:eastAsiaTheme="minorEastAsia" w:cstheme="minorEastAsia"/>
          <w:bCs/>
          <w:color w:val="000000" w:themeColor="text1"/>
          <w:kern w:val="0"/>
          <w:highlight w:val="none"/>
          <w:lang w:val="en-US" w:eastAsia="zh-CN"/>
          <w14:textFill>
            <w14:solidFill>
              <w14:schemeClr w14:val="tx1"/>
            </w14:solidFill>
          </w14:textFill>
        </w:rPr>
        <w:t>8</w:t>
      </w:r>
      <w:r>
        <w:rPr>
          <w:rStyle w:val="24"/>
          <w:rFonts w:hint="eastAsia" w:asciiTheme="minorEastAsia" w:hAnsiTheme="minorEastAsia" w:eastAsiaTheme="minorEastAsia" w:cstheme="minorEastAsia"/>
          <w:bCs/>
          <w:color w:val="000000" w:themeColor="text1"/>
          <w:kern w:val="0"/>
          <w:highlight w:val="none"/>
          <w14:textFill>
            <w14:solidFill>
              <w14:schemeClr w14:val="tx1"/>
            </w14:solidFill>
          </w14:textFill>
        </w:rPr>
        <w:t>）供应商</w:t>
      </w:r>
      <w:r>
        <w:rPr>
          <w:rStyle w:val="24"/>
          <w:rFonts w:hint="eastAsia" w:asciiTheme="minorEastAsia" w:hAnsiTheme="minorEastAsia" w:eastAsiaTheme="minorEastAsia" w:cstheme="minorEastAsia"/>
          <w:bCs/>
          <w:color w:val="000000" w:themeColor="text1"/>
          <w:kern w:val="0"/>
          <w:highlight w:val="none"/>
          <w:lang w:val="en-US" w:eastAsia="zh-CN"/>
          <w14:textFill>
            <w14:solidFill>
              <w14:schemeClr w14:val="tx1"/>
            </w14:solidFill>
          </w14:textFill>
        </w:rPr>
        <w:t>近三年</w:t>
      </w:r>
      <w:r>
        <w:rPr>
          <w:rStyle w:val="24"/>
          <w:rFonts w:hint="eastAsia" w:asciiTheme="minorEastAsia" w:hAnsiTheme="minorEastAsia" w:eastAsiaTheme="minorEastAsia" w:cstheme="minorEastAsia"/>
          <w:bCs/>
          <w:color w:val="000000" w:themeColor="text1"/>
          <w:kern w:val="0"/>
          <w:highlight w:val="none"/>
          <w14:textFill>
            <w14:solidFill>
              <w14:schemeClr w14:val="tx1"/>
            </w14:solidFill>
          </w14:textFill>
        </w:rPr>
        <w:t>类似业绩情况；</w:t>
      </w:r>
    </w:p>
    <w:p>
      <w:pPr>
        <w:snapToGrid w:val="0"/>
        <w:ind w:firstLine="480"/>
        <w:rPr>
          <w:rStyle w:val="24"/>
          <w:rFonts w:hint="eastAsia" w:asciiTheme="minorEastAsia" w:hAnsiTheme="minorEastAsia" w:eastAsiaTheme="minorEastAsia" w:cstheme="minorEastAsia"/>
          <w:bCs/>
          <w:color w:val="000000" w:themeColor="text1"/>
          <w:kern w:val="0"/>
          <w:highlight w:val="none"/>
          <w:lang w:eastAsia="zh-CN"/>
          <w14:textFill>
            <w14:solidFill>
              <w14:schemeClr w14:val="tx1"/>
            </w14:solidFill>
          </w14:textFill>
        </w:rPr>
      </w:pPr>
      <w:r>
        <w:rPr>
          <w:rStyle w:val="24"/>
          <w:rFonts w:hint="eastAsia" w:asciiTheme="minorEastAsia" w:hAnsiTheme="minorEastAsia" w:eastAsiaTheme="minorEastAsia" w:cstheme="minorEastAsia"/>
          <w:bCs/>
          <w:color w:val="000000" w:themeColor="text1"/>
          <w:kern w:val="0"/>
          <w:highlight w:val="none"/>
          <w:lang w:eastAsia="zh-CN"/>
          <w14:textFill>
            <w14:solidFill>
              <w14:schemeClr w14:val="tx1"/>
            </w14:solidFill>
          </w14:textFill>
        </w:rPr>
        <w:t>（</w:t>
      </w:r>
      <w:r>
        <w:rPr>
          <w:rStyle w:val="24"/>
          <w:rFonts w:hint="eastAsia" w:asciiTheme="minorEastAsia" w:hAnsiTheme="minorEastAsia" w:eastAsiaTheme="minorEastAsia" w:cstheme="minorEastAsia"/>
          <w:bCs/>
          <w:color w:val="000000" w:themeColor="text1"/>
          <w:kern w:val="0"/>
          <w:highlight w:val="none"/>
          <w:lang w:val="en-US" w:eastAsia="zh-CN"/>
          <w14:textFill>
            <w14:solidFill>
              <w14:schemeClr w14:val="tx1"/>
            </w14:solidFill>
          </w14:textFill>
        </w:rPr>
        <w:t>9</w:t>
      </w:r>
      <w:r>
        <w:rPr>
          <w:rStyle w:val="24"/>
          <w:rFonts w:hint="eastAsia" w:asciiTheme="minorEastAsia" w:hAnsiTheme="minorEastAsia" w:eastAsiaTheme="minorEastAsia" w:cstheme="minorEastAsia"/>
          <w:bCs/>
          <w:color w:val="000000" w:themeColor="text1"/>
          <w:kern w:val="0"/>
          <w:highlight w:val="none"/>
          <w:lang w:eastAsia="zh-CN"/>
          <w14:textFill>
            <w14:solidFill>
              <w14:schemeClr w14:val="tx1"/>
            </w14:solidFill>
          </w14:textFill>
        </w:rPr>
        <w:t>）公司经济行为是否受到起诉的情况说明；</w:t>
      </w:r>
    </w:p>
    <w:p>
      <w:pPr>
        <w:snapToGrid w:val="0"/>
        <w:ind w:firstLine="480"/>
        <w:rPr>
          <w:rStyle w:val="24"/>
          <w:rFonts w:hint="eastAsia" w:asciiTheme="minorEastAsia" w:hAnsiTheme="minorEastAsia" w:eastAsiaTheme="minorEastAsia" w:cstheme="minorEastAsia"/>
          <w:bCs/>
          <w:color w:val="000000" w:themeColor="text1"/>
          <w:kern w:val="0"/>
          <w:highlight w:val="none"/>
          <w14:textFill>
            <w14:solidFill>
              <w14:schemeClr w14:val="tx1"/>
            </w14:solidFill>
          </w14:textFill>
        </w:rPr>
      </w:pPr>
      <w:r>
        <w:rPr>
          <w:rStyle w:val="24"/>
          <w:rFonts w:hint="eastAsia" w:asciiTheme="minorEastAsia" w:hAnsiTheme="minorEastAsia" w:eastAsiaTheme="minorEastAsia" w:cstheme="minorEastAsia"/>
          <w:bCs/>
          <w:color w:val="000000" w:themeColor="text1"/>
          <w:kern w:val="0"/>
          <w:highlight w:val="none"/>
          <w14:textFill>
            <w14:solidFill>
              <w14:schemeClr w14:val="tx1"/>
            </w14:solidFill>
          </w14:textFill>
        </w:rPr>
        <w:t>（</w:t>
      </w:r>
      <w:r>
        <w:rPr>
          <w:rStyle w:val="24"/>
          <w:rFonts w:hint="eastAsia" w:asciiTheme="minorEastAsia" w:hAnsiTheme="minorEastAsia" w:eastAsiaTheme="minorEastAsia" w:cstheme="minorEastAsia"/>
          <w:bCs/>
          <w:color w:val="000000" w:themeColor="text1"/>
          <w:kern w:val="0"/>
          <w:highlight w:val="none"/>
          <w:lang w:val="en-US" w:eastAsia="zh-CN"/>
          <w14:textFill>
            <w14:solidFill>
              <w14:schemeClr w14:val="tx1"/>
            </w14:solidFill>
          </w14:textFill>
        </w:rPr>
        <w:t>10</w:t>
      </w:r>
      <w:r>
        <w:rPr>
          <w:rStyle w:val="24"/>
          <w:rFonts w:hint="eastAsia" w:asciiTheme="minorEastAsia" w:hAnsiTheme="minorEastAsia" w:eastAsiaTheme="minorEastAsia" w:cstheme="minorEastAsia"/>
          <w:bCs/>
          <w:color w:val="000000" w:themeColor="text1"/>
          <w:kern w:val="0"/>
          <w:highlight w:val="none"/>
          <w14:textFill>
            <w14:solidFill>
              <w14:schemeClr w14:val="tx1"/>
            </w14:solidFill>
          </w14:textFill>
        </w:rPr>
        <w:t>）认为需要的其他资信文件或说明（如有）；</w:t>
      </w:r>
    </w:p>
    <w:p>
      <w:pPr>
        <w:snapToGrid w:val="0"/>
        <w:ind w:firstLine="480"/>
        <w:rPr>
          <w:rStyle w:val="24"/>
          <w:rFonts w:hint="eastAsia" w:asciiTheme="minorEastAsia" w:hAnsiTheme="minorEastAsia" w:eastAsiaTheme="minorEastAsia" w:cstheme="minorEastAsia"/>
          <w:bCs/>
          <w:color w:val="000000" w:themeColor="text1"/>
          <w:kern w:val="0"/>
          <w:highlight w:val="none"/>
          <w14:textFill>
            <w14:solidFill>
              <w14:schemeClr w14:val="tx1"/>
            </w14:solidFill>
          </w14:textFill>
        </w:rPr>
      </w:pPr>
      <w:r>
        <w:rPr>
          <w:rStyle w:val="24"/>
          <w:rFonts w:hint="eastAsia" w:asciiTheme="minorEastAsia" w:hAnsiTheme="minorEastAsia" w:eastAsiaTheme="minorEastAsia" w:cstheme="minorEastAsia"/>
          <w:bCs/>
          <w:color w:val="000000" w:themeColor="text1"/>
          <w:kern w:val="0"/>
          <w:highlight w:val="none"/>
          <w:lang w:val="en-US" w:eastAsia="zh-CN"/>
          <w14:textFill>
            <w14:solidFill>
              <w14:schemeClr w14:val="tx1"/>
            </w14:solidFill>
          </w14:textFill>
        </w:rPr>
        <w:t>2、技术</w:t>
      </w:r>
      <w:r>
        <w:rPr>
          <w:rStyle w:val="24"/>
          <w:rFonts w:hint="eastAsia" w:asciiTheme="minorEastAsia" w:hAnsiTheme="minorEastAsia" w:eastAsiaTheme="minorEastAsia" w:cstheme="minorEastAsia"/>
          <w:bCs/>
          <w:color w:val="000000" w:themeColor="text1"/>
          <w:kern w:val="0"/>
          <w:highlight w:val="none"/>
          <w14:textFill>
            <w14:solidFill>
              <w14:schemeClr w14:val="tx1"/>
            </w14:solidFill>
          </w14:textFill>
        </w:rPr>
        <w:t>文件至少应包括以下内容</w:t>
      </w:r>
      <w:r>
        <w:rPr>
          <w:rStyle w:val="24"/>
          <w:rFonts w:hint="eastAsia" w:asciiTheme="minorEastAsia" w:hAnsiTheme="minorEastAsia" w:eastAsiaTheme="minorEastAsia" w:cstheme="minorEastAsia"/>
          <w:bCs/>
          <w:color w:val="000000" w:themeColor="text1"/>
          <w:kern w:val="0"/>
          <w:highlight w:val="none"/>
          <w:lang w:eastAsia="zh-CN"/>
          <w14:textFill>
            <w14:solidFill>
              <w14:schemeClr w14:val="tx1"/>
            </w14:solidFill>
          </w14:textFill>
        </w:rPr>
        <w:t>（</w:t>
      </w:r>
      <w:r>
        <w:rPr>
          <w:rStyle w:val="24"/>
          <w:rFonts w:hint="eastAsia" w:asciiTheme="minorEastAsia" w:hAnsiTheme="minorEastAsia" w:eastAsiaTheme="minorEastAsia" w:cstheme="minorEastAsia"/>
          <w:bCs/>
          <w:color w:val="000000" w:themeColor="text1"/>
          <w:kern w:val="0"/>
          <w:highlight w:val="none"/>
          <w:lang w:val="en-US" w:eastAsia="zh-CN"/>
          <w14:textFill>
            <w14:solidFill>
              <w14:schemeClr w14:val="tx1"/>
            </w14:solidFill>
          </w14:textFill>
        </w:rPr>
        <w:t>但不限于</w:t>
      </w:r>
      <w:r>
        <w:rPr>
          <w:rStyle w:val="24"/>
          <w:rFonts w:hint="eastAsia" w:asciiTheme="minorEastAsia" w:hAnsiTheme="minorEastAsia" w:eastAsiaTheme="minorEastAsia" w:cstheme="minorEastAsia"/>
          <w:bCs/>
          <w:color w:val="000000" w:themeColor="text1"/>
          <w:kern w:val="0"/>
          <w:highlight w:val="none"/>
          <w:lang w:eastAsia="zh-CN"/>
          <w14:textFill>
            <w14:solidFill>
              <w14:schemeClr w14:val="tx1"/>
            </w14:solidFill>
          </w14:textFill>
        </w:rPr>
        <w:t>）</w:t>
      </w:r>
      <w:r>
        <w:rPr>
          <w:rStyle w:val="24"/>
          <w:rFonts w:hint="eastAsia" w:asciiTheme="minorEastAsia" w:hAnsiTheme="minorEastAsia" w:eastAsiaTheme="minorEastAsia" w:cstheme="minorEastAsia"/>
          <w:bCs/>
          <w:color w:val="000000" w:themeColor="text1"/>
          <w:kern w:val="0"/>
          <w:highlight w:val="none"/>
          <w14:textFill>
            <w14:solidFill>
              <w14:schemeClr w14:val="tx1"/>
            </w14:solidFill>
          </w14:textFill>
        </w:rPr>
        <w:t>：</w:t>
      </w:r>
    </w:p>
    <w:p>
      <w:pPr>
        <w:snapToGrid w:val="0"/>
        <w:ind w:firstLine="480"/>
        <w:rPr>
          <w:rStyle w:val="24"/>
          <w:rFonts w:hint="eastAsia" w:asciiTheme="minorEastAsia" w:hAnsiTheme="minorEastAsia" w:eastAsiaTheme="minorEastAsia" w:cstheme="minorEastAsia"/>
          <w:bCs/>
          <w:color w:val="000000" w:themeColor="text1"/>
          <w:kern w:val="0"/>
          <w:highlight w:val="none"/>
          <w14:textFill>
            <w14:solidFill>
              <w14:schemeClr w14:val="tx1"/>
            </w14:solidFill>
          </w14:textFill>
        </w:rPr>
      </w:pPr>
      <w:r>
        <w:rPr>
          <w:rStyle w:val="24"/>
          <w:rFonts w:hint="eastAsia" w:asciiTheme="minorEastAsia" w:hAnsiTheme="minorEastAsia" w:eastAsiaTheme="minorEastAsia" w:cstheme="minorEastAsia"/>
          <w:bCs/>
          <w:color w:val="000000" w:themeColor="text1"/>
          <w:kern w:val="0"/>
          <w:highlight w:val="none"/>
          <w14:textFill>
            <w14:solidFill>
              <w14:schemeClr w14:val="tx1"/>
            </w14:solidFill>
          </w14:textFill>
        </w:rPr>
        <w:t>（</w:t>
      </w:r>
      <w:r>
        <w:rPr>
          <w:rStyle w:val="24"/>
          <w:rFonts w:hint="eastAsia" w:asciiTheme="minorEastAsia" w:hAnsiTheme="minorEastAsia" w:eastAsiaTheme="minorEastAsia" w:cstheme="minorEastAsia"/>
          <w:bCs/>
          <w:color w:val="000000" w:themeColor="text1"/>
          <w:kern w:val="0"/>
          <w:highlight w:val="none"/>
          <w:lang w:val="en-US" w:eastAsia="zh-CN"/>
          <w14:textFill>
            <w14:solidFill>
              <w14:schemeClr w14:val="tx1"/>
            </w14:solidFill>
          </w14:textFill>
        </w:rPr>
        <w:t>1</w:t>
      </w:r>
      <w:r>
        <w:rPr>
          <w:rStyle w:val="24"/>
          <w:rFonts w:hint="eastAsia" w:asciiTheme="minorEastAsia" w:hAnsiTheme="minorEastAsia" w:eastAsiaTheme="minorEastAsia" w:cstheme="minorEastAsia"/>
          <w:bCs/>
          <w:color w:val="000000" w:themeColor="text1"/>
          <w:kern w:val="0"/>
          <w:highlight w:val="none"/>
          <w14:textFill>
            <w14:solidFill>
              <w14:schemeClr w14:val="tx1"/>
            </w14:solidFill>
          </w14:textFill>
        </w:rPr>
        <w:t>）服务响应方案；</w:t>
      </w:r>
    </w:p>
    <w:p>
      <w:pPr>
        <w:snapToGrid w:val="0"/>
        <w:ind w:firstLine="480"/>
        <w:rPr>
          <w:rStyle w:val="24"/>
          <w:rFonts w:hint="eastAsia" w:asciiTheme="minorEastAsia" w:hAnsiTheme="minorEastAsia" w:eastAsiaTheme="minorEastAsia" w:cstheme="minorEastAsia"/>
          <w:bCs/>
          <w:color w:val="000000" w:themeColor="text1"/>
          <w:kern w:val="0"/>
          <w:highlight w:val="none"/>
          <w14:textFill>
            <w14:solidFill>
              <w14:schemeClr w14:val="tx1"/>
            </w14:solidFill>
          </w14:textFill>
        </w:rPr>
      </w:pPr>
      <w:r>
        <w:rPr>
          <w:rStyle w:val="24"/>
          <w:rFonts w:hint="eastAsia" w:asciiTheme="minorEastAsia" w:hAnsiTheme="minorEastAsia" w:eastAsiaTheme="minorEastAsia" w:cstheme="minorEastAsia"/>
          <w:bCs/>
          <w:color w:val="000000" w:themeColor="text1"/>
          <w:kern w:val="0"/>
          <w:highlight w:val="none"/>
          <w14:textFill>
            <w14:solidFill>
              <w14:schemeClr w14:val="tx1"/>
            </w14:solidFill>
          </w14:textFill>
        </w:rPr>
        <w:t>（</w:t>
      </w:r>
      <w:r>
        <w:rPr>
          <w:rStyle w:val="24"/>
          <w:rFonts w:hint="eastAsia" w:asciiTheme="minorEastAsia" w:hAnsiTheme="minorEastAsia" w:eastAsiaTheme="minorEastAsia" w:cstheme="minorEastAsia"/>
          <w:bCs/>
          <w:color w:val="000000" w:themeColor="text1"/>
          <w:kern w:val="0"/>
          <w:highlight w:val="none"/>
          <w:lang w:val="en-US" w:eastAsia="zh-CN"/>
          <w14:textFill>
            <w14:solidFill>
              <w14:schemeClr w14:val="tx1"/>
            </w14:solidFill>
          </w14:textFill>
        </w:rPr>
        <w:t>2</w:t>
      </w:r>
      <w:r>
        <w:rPr>
          <w:rStyle w:val="24"/>
          <w:rFonts w:hint="eastAsia" w:asciiTheme="minorEastAsia" w:hAnsiTheme="minorEastAsia" w:eastAsiaTheme="minorEastAsia" w:cstheme="minorEastAsia"/>
          <w:bCs/>
          <w:color w:val="000000" w:themeColor="text1"/>
          <w:kern w:val="0"/>
          <w:highlight w:val="none"/>
          <w14:textFill>
            <w14:solidFill>
              <w14:schemeClr w14:val="tx1"/>
            </w14:solidFill>
          </w14:textFill>
        </w:rPr>
        <w:t>）服务质量保证措施；</w:t>
      </w:r>
    </w:p>
    <w:p>
      <w:pPr>
        <w:snapToGrid w:val="0"/>
        <w:ind w:firstLine="480"/>
        <w:rPr>
          <w:rStyle w:val="24"/>
          <w:rFonts w:hint="eastAsia" w:asciiTheme="minorEastAsia" w:hAnsiTheme="minorEastAsia" w:eastAsiaTheme="minorEastAsia" w:cstheme="minorEastAsia"/>
          <w:bCs/>
          <w:color w:val="000000" w:themeColor="text1"/>
          <w:kern w:val="0"/>
          <w:highlight w:val="none"/>
          <w14:textFill>
            <w14:solidFill>
              <w14:schemeClr w14:val="tx1"/>
            </w14:solidFill>
          </w14:textFill>
        </w:rPr>
      </w:pPr>
      <w:r>
        <w:rPr>
          <w:rStyle w:val="24"/>
          <w:rFonts w:hint="eastAsia" w:asciiTheme="minorEastAsia" w:hAnsiTheme="minorEastAsia" w:eastAsiaTheme="minorEastAsia" w:cstheme="minorEastAsia"/>
          <w:bCs/>
          <w:color w:val="000000" w:themeColor="text1"/>
          <w:kern w:val="0"/>
          <w:highlight w:val="none"/>
          <w14:textFill>
            <w14:solidFill>
              <w14:schemeClr w14:val="tx1"/>
            </w14:solidFill>
          </w14:textFill>
        </w:rPr>
        <w:t>（</w:t>
      </w:r>
      <w:r>
        <w:rPr>
          <w:rStyle w:val="24"/>
          <w:rFonts w:hint="eastAsia" w:asciiTheme="minorEastAsia" w:hAnsiTheme="minorEastAsia" w:eastAsiaTheme="minorEastAsia" w:cstheme="minorEastAsia"/>
          <w:bCs/>
          <w:color w:val="000000" w:themeColor="text1"/>
          <w:kern w:val="0"/>
          <w:highlight w:val="none"/>
          <w:lang w:val="en-US" w:eastAsia="zh-CN"/>
          <w14:textFill>
            <w14:solidFill>
              <w14:schemeClr w14:val="tx1"/>
            </w14:solidFill>
          </w14:textFill>
        </w:rPr>
        <w:t>3</w:t>
      </w:r>
      <w:r>
        <w:rPr>
          <w:rStyle w:val="24"/>
          <w:rFonts w:hint="eastAsia" w:asciiTheme="minorEastAsia" w:hAnsiTheme="minorEastAsia" w:eastAsiaTheme="minorEastAsia" w:cstheme="minorEastAsia"/>
          <w:bCs/>
          <w:color w:val="000000" w:themeColor="text1"/>
          <w:kern w:val="0"/>
          <w:highlight w:val="none"/>
          <w14:textFill>
            <w14:solidFill>
              <w14:schemeClr w14:val="tx1"/>
            </w14:solidFill>
          </w14:textFill>
        </w:rPr>
        <w:t>）保障</w:t>
      </w:r>
      <w:r>
        <w:rPr>
          <w:rStyle w:val="24"/>
          <w:rFonts w:hint="eastAsia" w:asciiTheme="minorEastAsia" w:hAnsiTheme="minorEastAsia" w:eastAsiaTheme="minorEastAsia" w:cstheme="minorEastAsia"/>
          <w:bCs/>
          <w:color w:val="000000" w:themeColor="text1"/>
          <w:kern w:val="0"/>
          <w:highlight w:val="none"/>
          <w:lang w:val="en-US" w:eastAsia="zh-CN"/>
          <w14:textFill>
            <w14:solidFill>
              <w14:schemeClr w14:val="tx1"/>
            </w14:solidFill>
          </w14:textFill>
        </w:rPr>
        <w:t>方案</w:t>
      </w:r>
      <w:r>
        <w:rPr>
          <w:rStyle w:val="24"/>
          <w:rFonts w:hint="eastAsia" w:asciiTheme="minorEastAsia" w:hAnsiTheme="minorEastAsia" w:eastAsiaTheme="minorEastAsia" w:cstheme="minorEastAsia"/>
          <w:bCs/>
          <w:color w:val="000000" w:themeColor="text1"/>
          <w:kern w:val="0"/>
          <w:highlight w:val="none"/>
          <w14:textFill>
            <w14:solidFill>
              <w14:schemeClr w14:val="tx1"/>
            </w14:solidFill>
          </w14:textFill>
        </w:rPr>
        <w:t>应急</w:t>
      </w:r>
      <w:r>
        <w:rPr>
          <w:rStyle w:val="24"/>
          <w:rFonts w:hint="eastAsia" w:asciiTheme="minorEastAsia" w:hAnsiTheme="minorEastAsia" w:eastAsiaTheme="minorEastAsia" w:cstheme="minorEastAsia"/>
          <w:bCs/>
          <w:color w:val="000000" w:themeColor="text1"/>
          <w:kern w:val="0"/>
          <w:highlight w:val="none"/>
          <w:lang w:val="en-US" w:eastAsia="zh-CN"/>
          <w14:textFill>
            <w14:solidFill>
              <w14:schemeClr w14:val="tx1"/>
            </w14:solidFill>
          </w14:textFill>
        </w:rPr>
        <w:t>预案</w:t>
      </w:r>
      <w:r>
        <w:rPr>
          <w:rStyle w:val="24"/>
          <w:rFonts w:hint="eastAsia" w:asciiTheme="minorEastAsia" w:hAnsiTheme="minorEastAsia" w:eastAsiaTheme="minorEastAsia" w:cstheme="minorEastAsia"/>
          <w:bCs/>
          <w:color w:val="000000" w:themeColor="text1"/>
          <w:kern w:val="0"/>
          <w:highlight w:val="none"/>
          <w14:textFill>
            <w14:solidFill>
              <w14:schemeClr w14:val="tx1"/>
            </w14:solidFill>
          </w14:textFill>
        </w:rPr>
        <w:t>；</w:t>
      </w:r>
    </w:p>
    <w:p>
      <w:pPr>
        <w:snapToGrid w:val="0"/>
        <w:ind w:firstLine="480"/>
        <w:rPr>
          <w:rStyle w:val="24"/>
          <w:rFonts w:hint="eastAsia" w:asciiTheme="minorEastAsia" w:hAnsiTheme="minorEastAsia" w:eastAsiaTheme="minorEastAsia" w:cstheme="minorEastAsia"/>
          <w:bCs/>
          <w:color w:val="000000" w:themeColor="text1"/>
          <w:kern w:val="0"/>
          <w:highlight w:val="none"/>
          <w:lang w:val="zh-CN"/>
          <w14:textFill>
            <w14:solidFill>
              <w14:schemeClr w14:val="tx1"/>
            </w14:solidFill>
          </w14:textFill>
        </w:rPr>
      </w:pPr>
      <w:r>
        <w:rPr>
          <w:rStyle w:val="24"/>
          <w:rFonts w:hint="eastAsia" w:asciiTheme="minorEastAsia" w:hAnsiTheme="minorEastAsia" w:eastAsiaTheme="minorEastAsia" w:cstheme="minorEastAsia"/>
          <w:bCs/>
          <w:color w:val="000000" w:themeColor="text1"/>
          <w:kern w:val="0"/>
          <w:highlight w:val="none"/>
          <w:lang w:val="zh-CN"/>
          <w14:textFill>
            <w14:solidFill>
              <w14:schemeClr w14:val="tx1"/>
            </w14:solidFill>
          </w14:textFill>
        </w:rPr>
        <w:t>（</w:t>
      </w:r>
      <w:r>
        <w:rPr>
          <w:rStyle w:val="24"/>
          <w:rFonts w:hint="eastAsia" w:asciiTheme="minorEastAsia" w:hAnsiTheme="minorEastAsia" w:eastAsiaTheme="minorEastAsia" w:cstheme="minorEastAsia"/>
          <w:bCs/>
          <w:color w:val="000000" w:themeColor="text1"/>
          <w:kern w:val="0"/>
          <w:highlight w:val="none"/>
          <w:lang w:val="en-US" w:eastAsia="zh-CN"/>
          <w14:textFill>
            <w14:solidFill>
              <w14:schemeClr w14:val="tx1"/>
            </w14:solidFill>
          </w14:textFill>
        </w:rPr>
        <w:t>4</w:t>
      </w:r>
      <w:r>
        <w:rPr>
          <w:rStyle w:val="24"/>
          <w:rFonts w:hint="eastAsia" w:asciiTheme="minorEastAsia" w:hAnsiTheme="minorEastAsia" w:eastAsiaTheme="minorEastAsia" w:cstheme="minorEastAsia"/>
          <w:bCs/>
          <w:color w:val="000000" w:themeColor="text1"/>
          <w:kern w:val="0"/>
          <w:highlight w:val="none"/>
          <w:lang w:val="zh-CN"/>
          <w14:textFill>
            <w14:solidFill>
              <w14:schemeClr w14:val="tx1"/>
            </w14:solidFill>
          </w14:textFill>
        </w:rPr>
        <w:t>）进度安排；</w:t>
      </w:r>
    </w:p>
    <w:p>
      <w:pPr>
        <w:snapToGrid w:val="0"/>
        <w:ind w:firstLine="480"/>
        <w:rPr>
          <w:rStyle w:val="24"/>
          <w:rFonts w:hint="eastAsia" w:asciiTheme="minorEastAsia" w:hAnsiTheme="minorEastAsia" w:eastAsiaTheme="minorEastAsia" w:cstheme="minorEastAsia"/>
          <w:bCs/>
          <w:color w:val="000000" w:themeColor="text1"/>
          <w:kern w:val="0"/>
          <w:highlight w:val="none"/>
          <w:lang w:val="zh-CN"/>
          <w14:textFill>
            <w14:solidFill>
              <w14:schemeClr w14:val="tx1"/>
            </w14:solidFill>
          </w14:textFill>
        </w:rPr>
      </w:pPr>
      <w:r>
        <w:rPr>
          <w:rStyle w:val="24"/>
          <w:rFonts w:hint="eastAsia" w:asciiTheme="minorEastAsia" w:hAnsiTheme="minorEastAsia" w:eastAsiaTheme="minorEastAsia" w:cstheme="minorEastAsia"/>
          <w:bCs/>
          <w:color w:val="000000" w:themeColor="text1"/>
          <w:kern w:val="0"/>
          <w:highlight w:val="none"/>
          <w:lang w:val="zh-CN"/>
          <w14:textFill>
            <w14:solidFill>
              <w14:schemeClr w14:val="tx1"/>
            </w14:solidFill>
          </w14:textFill>
        </w:rPr>
        <w:t>（</w:t>
      </w:r>
      <w:r>
        <w:rPr>
          <w:rStyle w:val="24"/>
          <w:rFonts w:hint="eastAsia" w:asciiTheme="minorEastAsia" w:hAnsiTheme="minorEastAsia" w:eastAsiaTheme="minorEastAsia" w:cstheme="minorEastAsia"/>
          <w:bCs/>
          <w:color w:val="000000" w:themeColor="text1"/>
          <w:kern w:val="0"/>
          <w:highlight w:val="none"/>
          <w:lang w:val="en-US" w:eastAsia="zh-CN"/>
          <w14:textFill>
            <w14:solidFill>
              <w14:schemeClr w14:val="tx1"/>
            </w14:solidFill>
          </w14:textFill>
        </w:rPr>
        <w:t>5</w:t>
      </w:r>
      <w:r>
        <w:rPr>
          <w:rStyle w:val="24"/>
          <w:rFonts w:hint="eastAsia" w:asciiTheme="minorEastAsia" w:hAnsiTheme="minorEastAsia" w:eastAsiaTheme="minorEastAsia" w:cstheme="minorEastAsia"/>
          <w:bCs/>
          <w:color w:val="000000" w:themeColor="text1"/>
          <w:kern w:val="0"/>
          <w:highlight w:val="none"/>
          <w:lang w:val="zh-CN"/>
          <w14:textFill>
            <w14:solidFill>
              <w14:schemeClr w14:val="tx1"/>
            </w14:solidFill>
          </w14:textFill>
        </w:rPr>
        <w:t>）</w:t>
      </w:r>
      <w:r>
        <w:rPr>
          <w:rStyle w:val="24"/>
          <w:rFonts w:hint="eastAsia" w:asciiTheme="minorEastAsia" w:hAnsiTheme="minorEastAsia" w:eastAsiaTheme="minorEastAsia" w:cstheme="minorEastAsia"/>
          <w:bCs/>
          <w:color w:val="000000" w:themeColor="text1"/>
          <w:kern w:val="0"/>
          <w:highlight w:val="none"/>
          <w:lang w:val="zh-CN" w:eastAsia="zh-CN"/>
          <w14:textFill>
            <w14:solidFill>
              <w14:schemeClr w14:val="tx1"/>
            </w14:solidFill>
          </w14:textFill>
        </w:rPr>
        <w:t>项目组人员情况</w:t>
      </w:r>
      <w:r>
        <w:rPr>
          <w:rStyle w:val="24"/>
          <w:rFonts w:hint="eastAsia" w:asciiTheme="minorEastAsia" w:hAnsiTheme="minorEastAsia" w:eastAsiaTheme="minorEastAsia" w:cstheme="minorEastAsia"/>
          <w:bCs/>
          <w:color w:val="000000" w:themeColor="text1"/>
          <w:kern w:val="0"/>
          <w:highlight w:val="none"/>
          <w:lang w:val="zh-CN"/>
          <w14:textFill>
            <w14:solidFill>
              <w14:schemeClr w14:val="tx1"/>
            </w14:solidFill>
          </w14:textFill>
        </w:rPr>
        <w:t>；</w:t>
      </w:r>
    </w:p>
    <w:p>
      <w:pPr>
        <w:snapToGrid w:val="0"/>
        <w:ind w:firstLine="480"/>
        <w:rPr>
          <w:rStyle w:val="24"/>
          <w:rFonts w:hint="eastAsia" w:asciiTheme="minorEastAsia" w:hAnsiTheme="minorEastAsia" w:eastAsiaTheme="minorEastAsia" w:cstheme="minorEastAsia"/>
          <w:bCs/>
          <w:color w:val="000000" w:themeColor="text1"/>
          <w:kern w:val="0"/>
          <w:highlight w:val="none"/>
          <w:lang w:val="zh-CN" w:eastAsia="zh-CN"/>
          <w14:textFill>
            <w14:solidFill>
              <w14:schemeClr w14:val="tx1"/>
            </w14:solidFill>
          </w14:textFill>
        </w:rPr>
      </w:pPr>
      <w:r>
        <w:rPr>
          <w:rFonts w:hint="eastAsia" w:asciiTheme="minorEastAsia" w:hAnsiTheme="minorEastAsia" w:eastAsiaTheme="minorEastAsia" w:cstheme="minorEastAsia"/>
          <w:color w:val="000000" w:themeColor="text1"/>
          <w:kern w:val="0"/>
          <w:szCs w:val="21"/>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kern w:val="0"/>
          <w:szCs w:val="21"/>
          <w:highlight w:val="none"/>
          <w:lang w:val="en-US" w:eastAsia="zh-CN"/>
          <w14:textFill>
            <w14:solidFill>
              <w14:schemeClr w14:val="tx1"/>
            </w14:solidFill>
          </w14:textFill>
        </w:rPr>
        <w:t>6</w:t>
      </w:r>
      <w:r>
        <w:rPr>
          <w:rFonts w:hint="eastAsia" w:asciiTheme="minorEastAsia" w:hAnsiTheme="minorEastAsia" w:eastAsiaTheme="minorEastAsia" w:cstheme="minorEastAsia"/>
          <w:color w:val="000000" w:themeColor="text1"/>
          <w:kern w:val="0"/>
          <w:szCs w:val="21"/>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kern w:val="0"/>
          <w:szCs w:val="21"/>
          <w:highlight w:val="none"/>
          <w14:textFill>
            <w14:solidFill>
              <w14:schemeClr w14:val="tx1"/>
            </w14:solidFill>
          </w14:textFill>
        </w:rPr>
        <w:t>管理制度</w:t>
      </w:r>
      <w:r>
        <w:rPr>
          <w:rFonts w:hint="eastAsia" w:asciiTheme="minorEastAsia" w:hAnsiTheme="minorEastAsia" w:eastAsiaTheme="minorEastAsia" w:cstheme="minorEastAsia"/>
          <w:color w:val="000000" w:themeColor="text1"/>
          <w:kern w:val="0"/>
          <w:szCs w:val="21"/>
          <w:highlight w:val="none"/>
          <w:lang w:eastAsia="zh-CN"/>
          <w14:textFill>
            <w14:solidFill>
              <w14:schemeClr w14:val="tx1"/>
            </w14:solidFill>
          </w14:textFill>
        </w:rPr>
        <w:t>；</w:t>
      </w:r>
    </w:p>
    <w:p>
      <w:pPr>
        <w:snapToGrid w:val="0"/>
        <w:ind w:firstLine="480"/>
        <w:rPr>
          <w:rStyle w:val="24"/>
          <w:rFonts w:hint="eastAsia" w:asciiTheme="minorEastAsia" w:hAnsiTheme="minorEastAsia" w:eastAsiaTheme="minorEastAsia" w:cstheme="minorEastAsia"/>
          <w:bCs/>
          <w:color w:val="000000" w:themeColor="text1"/>
          <w:kern w:val="0"/>
          <w:highlight w:val="none"/>
          <w:lang w:val="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（7）服务承诺；</w:t>
      </w:r>
    </w:p>
    <w:p>
      <w:pPr>
        <w:snapToGrid w:val="0"/>
        <w:ind w:firstLine="480"/>
        <w:rPr>
          <w:rStyle w:val="24"/>
          <w:rFonts w:hint="eastAsia" w:asciiTheme="minorEastAsia" w:hAnsiTheme="minorEastAsia" w:eastAsiaTheme="minorEastAsia" w:cstheme="minorEastAsia"/>
          <w:bCs/>
          <w:color w:val="000000" w:themeColor="text1"/>
          <w:kern w:val="0"/>
          <w:highlight w:val="none"/>
          <w:lang w:val="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（8）合理化建议；</w:t>
      </w:r>
    </w:p>
    <w:p>
      <w:pPr>
        <w:snapToGrid w:val="0"/>
        <w:ind w:firstLine="480"/>
        <w:rPr>
          <w:rStyle w:val="24"/>
          <w:rFonts w:hint="eastAsia" w:asciiTheme="minorEastAsia" w:hAnsiTheme="minorEastAsia" w:eastAsiaTheme="minorEastAsia" w:cstheme="minorEastAsia"/>
          <w:bCs/>
          <w:color w:val="000000" w:themeColor="text1"/>
          <w:kern w:val="0"/>
          <w:highlight w:val="none"/>
          <w:lang w:val="zh-CN"/>
          <w14:textFill>
            <w14:solidFill>
              <w14:schemeClr w14:val="tx1"/>
            </w14:solidFill>
          </w14:textFill>
        </w:rPr>
      </w:pPr>
      <w:r>
        <w:rPr>
          <w:rStyle w:val="24"/>
          <w:rFonts w:hint="eastAsia" w:asciiTheme="minorEastAsia" w:hAnsiTheme="minorEastAsia" w:eastAsiaTheme="minorEastAsia" w:cstheme="minorEastAsia"/>
          <w:bCs/>
          <w:color w:val="000000" w:themeColor="text1"/>
          <w:kern w:val="0"/>
          <w:highlight w:val="none"/>
          <w:lang w:val="zh-CN"/>
          <w14:textFill>
            <w14:solidFill>
              <w14:schemeClr w14:val="tx1"/>
            </w14:solidFill>
          </w14:textFill>
        </w:rPr>
        <w:t>（</w:t>
      </w:r>
      <w:r>
        <w:rPr>
          <w:rStyle w:val="24"/>
          <w:rFonts w:hint="eastAsia" w:asciiTheme="minorEastAsia" w:hAnsiTheme="minorEastAsia" w:eastAsiaTheme="minorEastAsia" w:cstheme="minorEastAsia"/>
          <w:bCs/>
          <w:color w:val="000000" w:themeColor="text1"/>
          <w:kern w:val="0"/>
          <w:highlight w:val="none"/>
          <w:lang w:val="en-US" w:eastAsia="zh-CN"/>
          <w14:textFill>
            <w14:solidFill>
              <w14:schemeClr w14:val="tx1"/>
            </w14:solidFill>
          </w14:textFill>
        </w:rPr>
        <w:t>9</w:t>
      </w:r>
      <w:r>
        <w:rPr>
          <w:rStyle w:val="24"/>
          <w:rFonts w:hint="eastAsia" w:asciiTheme="minorEastAsia" w:hAnsiTheme="minorEastAsia" w:eastAsiaTheme="minorEastAsia" w:cstheme="minorEastAsia"/>
          <w:bCs/>
          <w:color w:val="000000" w:themeColor="text1"/>
          <w:kern w:val="0"/>
          <w:highlight w:val="none"/>
          <w:lang w:val="zh-CN"/>
          <w14:textFill>
            <w14:solidFill>
              <w14:schemeClr w14:val="tx1"/>
            </w14:solidFill>
          </w14:textFill>
        </w:rPr>
        <w:t>）认为需要提供的与本项目有关的其他文件和说明（如有）。</w:t>
      </w:r>
    </w:p>
    <w:p>
      <w:pPr>
        <w:pStyle w:val="11"/>
        <w:ind w:firstLine="480"/>
        <w:rPr>
          <w:rStyle w:val="24"/>
          <w:rFonts w:hint="eastAsia" w:asciiTheme="minorEastAsia" w:hAnsiTheme="minorEastAsia" w:eastAsiaTheme="minorEastAsia" w:cstheme="minorEastAsia"/>
          <w:bCs/>
          <w:color w:val="000000" w:themeColor="text1"/>
          <w:highlight w:val="none"/>
          <w14:textFill>
            <w14:solidFill>
              <w14:schemeClr w14:val="tx1"/>
            </w14:solidFill>
          </w14:textFill>
        </w:rPr>
      </w:pPr>
    </w:p>
    <w:p>
      <w:pPr>
        <w:adjustRightInd w:val="0"/>
        <w:snapToGrid w:val="0"/>
        <w:ind w:firstLine="0" w:firstLineChars="0"/>
        <w:jc w:val="center"/>
        <w:outlineLvl w:val="1"/>
        <w:rPr>
          <w:rStyle w:val="24"/>
          <w:rFonts w:hint="eastAsia" w:asciiTheme="minorEastAsia" w:hAnsiTheme="minorEastAsia" w:eastAsiaTheme="minorEastAsia" w:cstheme="minorEastAsia"/>
          <w:b/>
          <w:color w:val="000000" w:themeColor="text1"/>
          <w:highlight w:val="none"/>
          <w14:textFill>
            <w14:solidFill>
              <w14:schemeClr w14:val="tx1"/>
            </w14:solidFill>
          </w14:textFill>
        </w:rPr>
      </w:pPr>
      <w:r>
        <w:rPr>
          <w:rStyle w:val="24"/>
          <w:rFonts w:hint="eastAsia" w:asciiTheme="minorEastAsia" w:hAnsiTheme="minorEastAsia" w:eastAsiaTheme="minorEastAsia" w:cstheme="minorEastAsia"/>
          <w:b/>
          <w:color w:val="000000" w:themeColor="text1"/>
          <w:highlight w:val="none"/>
          <w14:textFill>
            <w14:solidFill>
              <w14:schemeClr w14:val="tx1"/>
            </w14:solidFill>
          </w14:textFill>
        </w:rPr>
        <w:t>五、投标文件的递交</w:t>
      </w:r>
    </w:p>
    <w:p>
      <w:pPr>
        <w:pStyle w:val="31"/>
        <w:spacing w:before="0"/>
        <w:ind w:firstLine="482"/>
        <w:outlineLvl w:val="2"/>
        <w:rPr>
          <w:rFonts w:hint="eastAsia" w:asciiTheme="minorEastAsia" w:hAnsiTheme="minorEastAsia" w:eastAsiaTheme="minorEastAsia" w:cstheme="minorEastAsia"/>
          <w:b/>
          <w:color w:val="000000" w:themeColor="text1"/>
          <w:highlight w:val="none"/>
          <w14:textFill>
            <w14:solidFill>
              <w14:schemeClr w14:val="tx1"/>
            </w14:solidFill>
          </w14:textFill>
        </w:rPr>
      </w:pPr>
      <w:r>
        <w:rPr>
          <w:rFonts w:hint="eastAsia" w:asciiTheme="minorEastAsia" w:hAnsiTheme="minorEastAsia" w:eastAsiaTheme="minorEastAsia" w:cstheme="minorEastAsia"/>
          <w:b/>
          <w:color w:val="000000" w:themeColor="text1"/>
          <w:highlight w:val="none"/>
          <w14:textFill>
            <w14:solidFill>
              <w14:schemeClr w14:val="tx1"/>
            </w14:solidFill>
          </w14:textFill>
        </w:rPr>
        <w:t>1、投标文件的密封和份数</w:t>
      </w:r>
    </w:p>
    <w:p>
      <w:pPr>
        <w:snapToGrid w:val="0"/>
        <w:ind w:firstLine="480"/>
        <w:rPr>
          <w:rStyle w:val="24"/>
          <w:rFonts w:hint="eastAsia" w:asciiTheme="minorEastAsia" w:hAnsiTheme="minorEastAsia" w:eastAsiaTheme="minorEastAsia" w:cstheme="minorEastAsia"/>
          <w:bCs/>
          <w:color w:val="000000" w:themeColor="text1"/>
          <w:kern w:val="0"/>
          <w:highlight w:val="none"/>
          <w14:textFill>
            <w14:solidFill>
              <w14:schemeClr w14:val="tx1"/>
            </w14:solidFill>
          </w14:textFill>
        </w:rPr>
      </w:pPr>
      <w:r>
        <w:rPr>
          <w:rStyle w:val="24"/>
          <w:rFonts w:hint="eastAsia" w:asciiTheme="minorEastAsia" w:hAnsiTheme="minorEastAsia" w:eastAsiaTheme="minorEastAsia" w:cstheme="minorEastAsia"/>
          <w:bCs/>
          <w:color w:val="000000" w:themeColor="text1"/>
          <w:kern w:val="0"/>
          <w:highlight w:val="none"/>
          <w14:textFill>
            <w14:solidFill>
              <w14:schemeClr w14:val="tx1"/>
            </w14:solidFill>
          </w14:textFill>
        </w:rPr>
        <w:t>（1）</w:t>
      </w:r>
      <w:r>
        <w:rPr>
          <w:rStyle w:val="24"/>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投标文件要求胶装或线装，活页装订的投标文件无效</w:t>
      </w:r>
      <w:r>
        <w:rPr>
          <w:rStyle w:val="24"/>
          <w:rFonts w:hint="eastAsia" w:asciiTheme="minorEastAsia" w:hAnsiTheme="minorEastAsia" w:eastAsiaTheme="minorEastAsia" w:cstheme="minorEastAsia"/>
          <w:bCs/>
          <w:color w:val="000000" w:themeColor="text1"/>
          <w:kern w:val="0"/>
          <w:highlight w:val="none"/>
          <w14:textFill>
            <w14:solidFill>
              <w14:schemeClr w14:val="tx1"/>
            </w14:solidFill>
          </w14:textFill>
        </w:rPr>
        <w:t>，一正肆副，正本和所有副本装在同一个密封袋里。密封袋上要注明项目名称、供应商名称并盖公章。正本和副本如有不一致之处，以正本为准；</w:t>
      </w:r>
    </w:p>
    <w:p>
      <w:pPr>
        <w:snapToGrid w:val="0"/>
        <w:ind w:firstLine="480"/>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r>
        <w:rPr>
          <w:rStyle w:val="24"/>
          <w:rFonts w:hint="eastAsia" w:asciiTheme="minorEastAsia" w:hAnsiTheme="minorEastAsia" w:eastAsiaTheme="minorEastAsia" w:cstheme="minorEastAsia"/>
          <w:color w:val="000000" w:themeColor="text1"/>
          <w:highlight w:val="none"/>
          <w14:textFill>
            <w14:solidFill>
              <w14:schemeClr w14:val="tx1"/>
            </w14:solidFill>
          </w14:textFill>
        </w:rPr>
        <w:t>（2）投标文件正本需打印或用不褪色的墨水填写，并注明“正本”字样，副本可以复印，但同样须按采购文件要求签署、盖章；</w:t>
      </w:r>
    </w:p>
    <w:p>
      <w:pPr>
        <w:snapToGrid w:val="0"/>
        <w:ind w:firstLine="480"/>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r>
        <w:rPr>
          <w:rStyle w:val="24"/>
          <w:rFonts w:hint="eastAsia" w:asciiTheme="minorEastAsia" w:hAnsiTheme="minorEastAsia" w:eastAsiaTheme="minorEastAsia" w:cstheme="minorEastAsia"/>
          <w:color w:val="000000" w:themeColor="text1"/>
          <w:highlight w:val="none"/>
          <w14:textFill>
            <w14:solidFill>
              <w14:schemeClr w14:val="tx1"/>
            </w14:solidFill>
          </w14:textFill>
        </w:rPr>
        <w:t>（3）投标文件需由供应商盖章并由法定代表人或法定代表人授权代表签署或盖章，供应商应写全称；</w:t>
      </w:r>
    </w:p>
    <w:p>
      <w:pPr>
        <w:snapToGrid w:val="0"/>
        <w:ind w:firstLine="480"/>
        <w:rPr>
          <w:rFonts w:hint="eastAsia" w:asciiTheme="minorEastAsia" w:hAnsiTheme="minorEastAsia" w:eastAsiaTheme="minorEastAsia" w:cstheme="minorEastAsia"/>
          <w:color w:val="000000" w:themeColor="text1"/>
          <w:highlight w:val="none"/>
          <w14:textFill>
            <w14:solidFill>
              <w14:schemeClr w14:val="tx1"/>
            </w14:solidFill>
          </w14:textFill>
        </w:rPr>
      </w:pPr>
      <w:r>
        <w:rPr>
          <w:rStyle w:val="24"/>
          <w:rFonts w:hint="eastAsia" w:asciiTheme="minorEastAsia" w:hAnsiTheme="minorEastAsia" w:eastAsiaTheme="minorEastAsia" w:cstheme="minorEastAsia"/>
          <w:color w:val="000000" w:themeColor="text1"/>
          <w:highlight w:val="none"/>
          <w14:textFill>
            <w14:solidFill>
              <w14:schemeClr w14:val="tx1"/>
            </w14:solidFill>
          </w14:textFill>
        </w:rPr>
        <w:t>（4）投标文件不得涂改，若有修改错漏处，须加盖单位公章或者法定代表人或授权委托人签字或盖章</w:t>
      </w:r>
      <w:r>
        <w:rPr>
          <w:rFonts w:hint="eastAsia" w:asciiTheme="minorEastAsia" w:hAnsiTheme="minorEastAsia" w:eastAsiaTheme="minorEastAsia" w:cstheme="minorEastAsia"/>
          <w:color w:val="000000" w:themeColor="text1"/>
          <w:highlight w:val="none"/>
          <w14:textFill>
            <w14:solidFill>
              <w14:schemeClr w14:val="tx1"/>
            </w14:solidFill>
          </w14:textFill>
        </w:rPr>
        <w:t>。</w:t>
      </w:r>
    </w:p>
    <w:p>
      <w:pPr>
        <w:pStyle w:val="31"/>
        <w:spacing w:before="0"/>
        <w:ind w:firstLine="482"/>
        <w:rPr>
          <w:rFonts w:hint="eastAsia" w:asciiTheme="minorEastAsia" w:hAnsiTheme="minorEastAsia" w:eastAsiaTheme="minorEastAsia" w:cstheme="minorEastAsia"/>
          <w:b/>
          <w:color w:val="000000" w:themeColor="text1"/>
          <w:highlight w:val="none"/>
          <w14:textFill>
            <w14:solidFill>
              <w14:schemeClr w14:val="tx1"/>
            </w14:solidFill>
          </w14:textFill>
        </w:rPr>
      </w:pPr>
      <w:r>
        <w:rPr>
          <w:rFonts w:hint="eastAsia" w:asciiTheme="minorEastAsia" w:hAnsiTheme="minorEastAsia" w:eastAsiaTheme="minorEastAsia" w:cstheme="minorEastAsia"/>
          <w:b/>
          <w:color w:val="000000" w:themeColor="text1"/>
          <w:highlight w:val="none"/>
          <w14:textFill>
            <w14:solidFill>
              <w14:schemeClr w14:val="tx1"/>
            </w14:solidFill>
          </w14:textFill>
        </w:rPr>
        <w:t>2、没有密封包装的投标文件，将被当场拒绝。</w:t>
      </w:r>
    </w:p>
    <w:p>
      <w:pPr>
        <w:pStyle w:val="31"/>
        <w:spacing w:before="0"/>
        <w:ind w:firstLine="482"/>
        <w:outlineLvl w:val="2"/>
        <w:rPr>
          <w:rFonts w:hint="eastAsia" w:asciiTheme="minorEastAsia" w:hAnsiTheme="minorEastAsia" w:eastAsiaTheme="minorEastAsia" w:cstheme="minorEastAsia"/>
          <w:b/>
          <w:color w:val="000000" w:themeColor="text1"/>
          <w:highlight w:val="none"/>
          <w14:textFill>
            <w14:solidFill>
              <w14:schemeClr w14:val="tx1"/>
            </w14:solidFill>
          </w14:textFill>
        </w:rPr>
      </w:pPr>
      <w:r>
        <w:rPr>
          <w:rFonts w:hint="eastAsia" w:asciiTheme="minorEastAsia" w:hAnsiTheme="minorEastAsia" w:eastAsiaTheme="minorEastAsia" w:cstheme="minorEastAsia"/>
          <w:b/>
          <w:color w:val="000000" w:themeColor="text1"/>
          <w:highlight w:val="none"/>
          <w14:textFill>
            <w14:solidFill>
              <w14:schemeClr w14:val="tx1"/>
            </w14:solidFill>
          </w14:textFill>
        </w:rPr>
        <w:t>3、投标截止期</w:t>
      </w:r>
    </w:p>
    <w:p>
      <w:pPr>
        <w:pStyle w:val="31"/>
        <w:adjustRightInd w:val="0"/>
        <w:spacing w:before="0"/>
        <w:ind w:firstLine="480"/>
        <w:rPr>
          <w:rFonts w:hint="eastAsia" w:asciiTheme="minorEastAsia" w:hAnsiTheme="minorEastAsia" w:eastAsiaTheme="minorEastAsia" w:cstheme="minorEastAsia"/>
          <w:b/>
          <w:bCs/>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（1）供应商应按前附表规定的时间、地点将投标文件递交给采购代理机构，</w:t>
      </w:r>
      <w:r>
        <w:rPr>
          <w:rFonts w:hint="eastAsia" w:asciiTheme="minorEastAsia" w:hAnsiTheme="minorEastAsia" w:eastAsiaTheme="minorEastAsia" w:cstheme="minorEastAsia"/>
          <w:b/>
          <w:bCs/>
          <w:color w:val="000000" w:themeColor="text1"/>
          <w:highlight w:val="none"/>
          <w14:textFill>
            <w14:solidFill>
              <w14:schemeClr w14:val="tx1"/>
            </w14:solidFill>
          </w14:textFill>
        </w:rPr>
        <w:t>采购代理机构将拒绝接受逾期送达的投标文件。</w:t>
      </w:r>
    </w:p>
    <w:p>
      <w:pPr>
        <w:pStyle w:val="31"/>
        <w:adjustRightInd w:val="0"/>
        <w:spacing w:before="0"/>
        <w:ind w:firstLine="48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1）采购代理机构可以按本须知规定以补充通知的方式，酌情延长递交投标文件的截止日期。在上述情况下，采购代理机构与供应商以前在投标截止期方面的全部权利、责任和义务，将适用于延长至新的投标截止期。</w:t>
      </w:r>
    </w:p>
    <w:p>
      <w:pPr>
        <w:pStyle w:val="31"/>
        <w:spacing w:before="0"/>
        <w:ind w:firstLine="482"/>
        <w:outlineLvl w:val="2"/>
        <w:rPr>
          <w:rFonts w:hint="eastAsia" w:asciiTheme="minorEastAsia" w:hAnsiTheme="minorEastAsia" w:eastAsiaTheme="minorEastAsia" w:cstheme="minorEastAsia"/>
          <w:b/>
          <w:color w:val="000000" w:themeColor="text1"/>
          <w:highlight w:val="none"/>
          <w14:textFill>
            <w14:solidFill>
              <w14:schemeClr w14:val="tx1"/>
            </w14:solidFill>
          </w14:textFill>
        </w:rPr>
      </w:pPr>
      <w:r>
        <w:rPr>
          <w:rFonts w:hint="eastAsia" w:asciiTheme="minorEastAsia" w:hAnsiTheme="minorEastAsia" w:eastAsiaTheme="minorEastAsia" w:cstheme="minorEastAsia"/>
          <w:b/>
          <w:color w:val="000000" w:themeColor="text1"/>
          <w:highlight w:val="none"/>
          <w14:textFill>
            <w14:solidFill>
              <w14:schemeClr w14:val="tx1"/>
            </w14:solidFill>
          </w14:textFill>
        </w:rPr>
        <w:t>4、投标文件的拒收</w:t>
      </w:r>
    </w:p>
    <w:p>
      <w:pPr>
        <w:pStyle w:val="31"/>
        <w:adjustRightInd w:val="0"/>
        <w:spacing w:before="0"/>
        <w:ind w:firstLine="482"/>
        <w:rPr>
          <w:rFonts w:hint="eastAsia" w:asciiTheme="minorEastAsia" w:hAnsiTheme="minorEastAsia" w:eastAsiaTheme="minorEastAsia" w:cstheme="minorEastAsia"/>
          <w:b/>
          <w:bCs/>
          <w:color w:val="000000" w:themeColor="text1"/>
          <w:highlight w:val="none"/>
          <w14:textFill>
            <w14:solidFill>
              <w14:schemeClr w14:val="tx1"/>
            </w14:solidFill>
          </w14:textFill>
        </w:rPr>
      </w:pPr>
      <w:r>
        <w:rPr>
          <w:rFonts w:hint="eastAsia" w:asciiTheme="minorEastAsia" w:hAnsiTheme="minorEastAsia" w:eastAsiaTheme="minorEastAsia" w:cstheme="minorEastAsia"/>
          <w:b/>
          <w:bCs/>
          <w:color w:val="000000" w:themeColor="text1"/>
          <w:highlight w:val="none"/>
          <w14:textFill>
            <w14:solidFill>
              <w14:schemeClr w14:val="tx1"/>
            </w14:solidFill>
          </w14:textFill>
        </w:rPr>
        <w:t>（1）采购代理机构将拒绝并退回未密封包装的投标文件；</w:t>
      </w:r>
    </w:p>
    <w:p>
      <w:pPr>
        <w:pStyle w:val="31"/>
        <w:adjustRightInd w:val="0"/>
        <w:spacing w:before="0"/>
        <w:ind w:firstLine="482"/>
        <w:rPr>
          <w:rFonts w:hint="eastAsia" w:asciiTheme="minorEastAsia" w:hAnsiTheme="minorEastAsia" w:eastAsiaTheme="minorEastAsia" w:cstheme="minorEastAsia"/>
          <w:b/>
          <w:bCs/>
          <w:color w:val="000000" w:themeColor="text1"/>
          <w:highlight w:val="none"/>
          <w14:textFill>
            <w14:solidFill>
              <w14:schemeClr w14:val="tx1"/>
            </w14:solidFill>
          </w14:textFill>
        </w:rPr>
      </w:pPr>
      <w:r>
        <w:rPr>
          <w:rFonts w:hint="eastAsia" w:asciiTheme="minorEastAsia" w:hAnsiTheme="minorEastAsia" w:eastAsiaTheme="minorEastAsia" w:cstheme="minorEastAsia"/>
          <w:b/>
          <w:bCs/>
          <w:color w:val="000000" w:themeColor="text1"/>
          <w:highlight w:val="none"/>
          <w14:textFill>
            <w14:solidFill>
              <w14:schemeClr w14:val="tx1"/>
            </w14:solidFill>
          </w14:textFill>
        </w:rPr>
        <w:t>（2）采购代理机构将拒绝并原封退回逾期递交的任何投标文件；</w:t>
      </w:r>
    </w:p>
    <w:p>
      <w:pPr>
        <w:pStyle w:val="31"/>
        <w:adjustRightInd w:val="0"/>
        <w:spacing w:before="0"/>
        <w:ind w:firstLine="482"/>
        <w:rPr>
          <w:rFonts w:hint="eastAsia" w:asciiTheme="minorEastAsia" w:hAnsiTheme="minorEastAsia" w:eastAsiaTheme="minorEastAsia" w:cstheme="minorEastAsia"/>
          <w:b/>
          <w:bCs/>
          <w:color w:val="000000" w:themeColor="text1"/>
          <w:szCs w:val="22"/>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Cs w:val="22"/>
          <w:highlight w:val="none"/>
          <w14:textFill>
            <w14:solidFill>
              <w14:schemeClr w14:val="tx1"/>
            </w14:solidFill>
          </w14:textFill>
        </w:rPr>
        <w:t xml:space="preserve">（3） </w:t>
      </w:r>
      <w:r>
        <w:rPr>
          <w:rFonts w:hint="eastAsia" w:asciiTheme="minorEastAsia" w:hAnsiTheme="minorEastAsia" w:eastAsiaTheme="minorEastAsia" w:cstheme="minorEastAsia"/>
          <w:b/>
          <w:bCs/>
          <w:color w:val="000000" w:themeColor="text1"/>
          <w:szCs w:val="22"/>
          <w:highlight w:val="none"/>
          <w:lang w:val="zh-TW"/>
          <w14:textFill>
            <w14:solidFill>
              <w14:schemeClr w14:val="tx1"/>
            </w14:solidFill>
          </w14:textFill>
        </w:rPr>
        <w:t>供应商未依法获取采购文件的，其</w:t>
      </w:r>
      <w:r>
        <w:rPr>
          <w:rFonts w:hint="eastAsia" w:asciiTheme="minorEastAsia" w:hAnsiTheme="minorEastAsia" w:eastAsiaTheme="minorEastAsia" w:cstheme="minorEastAsia"/>
          <w:b/>
          <w:bCs/>
          <w:color w:val="000000" w:themeColor="text1"/>
          <w:szCs w:val="22"/>
          <w:highlight w:val="none"/>
          <w:lang w:val="zh-TW" w:eastAsia="zh-TW"/>
          <w14:textFill>
            <w14:solidFill>
              <w14:schemeClr w14:val="tx1"/>
            </w14:solidFill>
          </w14:textFill>
        </w:rPr>
        <w:t>投标文件</w:t>
      </w:r>
      <w:r>
        <w:rPr>
          <w:rFonts w:hint="eastAsia" w:asciiTheme="minorEastAsia" w:hAnsiTheme="minorEastAsia" w:eastAsiaTheme="minorEastAsia" w:cstheme="minorEastAsia"/>
          <w:b/>
          <w:bCs/>
          <w:color w:val="000000" w:themeColor="text1"/>
          <w:szCs w:val="22"/>
          <w:highlight w:val="none"/>
          <w:lang w:val="zh-TW"/>
          <w14:textFill>
            <w14:solidFill>
              <w14:schemeClr w14:val="tx1"/>
            </w14:solidFill>
          </w14:textFill>
        </w:rPr>
        <w:t>将被拒收</w:t>
      </w:r>
      <w:r>
        <w:rPr>
          <w:rFonts w:hint="eastAsia" w:asciiTheme="minorEastAsia" w:hAnsiTheme="minorEastAsia" w:eastAsiaTheme="minorEastAsia" w:cstheme="minorEastAsia"/>
          <w:b/>
          <w:bCs/>
          <w:color w:val="000000" w:themeColor="text1"/>
          <w:szCs w:val="22"/>
          <w:highlight w:val="none"/>
          <w:lang w:val="zh-TW" w:eastAsia="zh-TW"/>
          <w14:textFill>
            <w14:solidFill>
              <w14:schemeClr w14:val="tx1"/>
            </w14:solidFill>
          </w14:textFill>
        </w:rPr>
        <w:t>。</w:t>
      </w:r>
    </w:p>
    <w:p>
      <w:pPr>
        <w:pStyle w:val="22"/>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p>
    <w:p>
      <w:pPr>
        <w:adjustRightInd w:val="0"/>
        <w:snapToGrid w:val="0"/>
        <w:ind w:firstLine="0" w:firstLineChars="0"/>
        <w:jc w:val="center"/>
        <w:outlineLvl w:val="1"/>
        <w:rPr>
          <w:rStyle w:val="24"/>
          <w:rFonts w:hint="eastAsia" w:asciiTheme="minorEastAsia" w:hAnsiTheme="minorEastAsia" w:eastAsiaTheme="minorEastAsia" w:cstheme="minorEastAsia"/>
          <w:b/>
          <w:color w:val="000000" w:themeColor="text1"/>
          <w:highlight w:val="none"/>
          <w14:textFill>
            <w14:solidFill>
              <w14:schemeClr w14:val="tx1"/>
            </w14:solidFill>
          </w14:textFill>
        </w:rPr>
      </w:pPr>
      <w:r>
        <w:rPr>
          <w:rStyle w:val="24"/>
          <w:rFonts w:hint="eastAsia" w:asciiTheme="minorEastAsia" w:hAnsiTheme="minorEastAsia" w:eastAsiaTheme="minorEastAsia" w:cstheme="minorEastAsia"/>
          <w:b/>
          <w:color w:val="000000" w:themeColor="text1"/>
          <w:highlight w:val="none"/>
          <w14:textFill>
            <w14:solidFill>
              <w14:schemeClr w14:val="tx1"/>
            </w14:solidFill>
          </w14:textFill>
        </w:rPr>
        <w:t>六、开标</w:t>
      </w:r>
    </w:p>
    <w:p>
      <w:pPr>
        <w:pStyle w:val="32"/>
        <w:spacing w:before="0" w:line="360" w:lineRule="auto"/>
        <w:ind w:left="0" w:firstLine="480" w:firstLineChars="200"/>
        <w:rPr>
          <w:rStyle w:val="24"/>
          <w:rFonts w:hint="eastAsia" w:asciiTheme="minorEastAsia" w:hAnsiTheme="minorEastAsia" w:eastAsiaTheme="minorEastAsia" w:cstheme="minorEastAsia"/>
          <w:color w:val="000000" w:themeColor="text1"/>
          <w:kern w:val="2"/>
          <w:sz w:val="24"/>
          <w:szCs w:val="24"/>
          <w:highlight w:val="none"/>
          <w14:textFill>
            <w14:solidFill>
              <w14:schemeClr w14:val="tx1"/>
            </w14:solidFill>
          </w14:textFill>
        </w:rPr>
      </w:pPr>
      <w:r>
        <w:rPr>
          <w:rStyle w:val="24"/>
          <w:rFonts w:hint="eastAsia" w:asciiTheme="minorEastAsia" w:hAnsiTheme="minorEastAsia" w:eastAsiaTheme="minorEastAsia" w:cstheme="minorEastAsia"/>
          <w:color w:val="000000" w:themeColor="text1"/>
          <w:kern w:val="2"/>
          <w:sz w:val="24"/>
          <w:szCs w:val="24"/>
          <w:highlight w:val="none"/>
          <w14:textFill>
            <w14:solidFill>
              <w14:schemeClr w14:val="tx1"/>
            </w14:solidFill>
          </w14:textFill>
        </w:rPr>
        <w:t>采购代理机构将按照采购公告规定的时间、地点组织开标，开标采取</w:t>
      </w:r>
      <w:r>
        <w:rPr>
          <w:rStyle w:val="24"/>
          <w:rFonts w:hint="eastAsia" w:asciiTheme="minorEastAsia" w:hAnsiTheme="minorEastAsia" w:eastAsiaTheme="minorEastAsia" w:cstheme="minorEastAsia"/>
          <w:color w:val="000000" w:themeColor="text1"/>
          <w:kern w:val="2"/>
          <w:sz w:val="24"/>
          <w:szCs w:val="24"/>
          <w:highlight w:val="none"/>
          <w:lang w:val="en-US" w:eastAsia="zh-CN"/>
          <w14:textFill>
            <w14:solidFill>
              <w14:schemeClr w14:val="tx1"/>
            </w14:solidFill>
          </w14:textFill>
        </w:rPr>
        <w:t>评审</w:t>
      </w:r>
      <w:r>
        <w:rPr>
          <w:rStyle w:val="24"/>
          <w:rFonts w:hint="eastAsia" w:asciiTheme="minorEastAsia" w:hAnsiTheme="minorEastAsia" w:eastAsiaTheme="minorEastAsia" w:cstheme="minorEastAsia"/>
          <w:color w:val="000000" w:themeColor="text1"/>
          <w:kern w:val="2"/>
          <w:sz w:val="24"/>
          <w:szCs w:val="24"/>
          <w:highlight w:val="none"/>
          <w14:textFill>
            <w14:solidFill>
              <w14:schemeClr w14:val="tx1"/>
            </w14:solidFill>
          </w14:textFill>
        </w:rPr>
        <w:t>商务技术文件和资格证明文件，后</w:t>
      </w:r>
      <w:r>
        <w:rPr>
          <w:rStyle w:val="24"/>
          <w:rFonts w:hint="eastAsia" w:asciiTheme="minorEastAsia" w:hAnsiTheme="minorEastAsia" w:eastAsiaTheme="minorEastAsia" w:cstheme="minorEastAsia"/>
          <w:color w:val="000000" w:themeColor="text1"/>
          <w:kern w:val="2"/>
          <w:sz w:val="24"/>
          <w:szCs w:val="24"/>
          <w:highlight w:val="none"/>
          <w:lang w:val="en-US" w:eastAsia="zh-CN"/>
          <w14:textFill>
            <w14:solidFill>
              <w14:schemeClr w14:val="tx1"/>
            </w14:solidFill>
          </w14:textFill>
        </w:rPr>
        <w:t>进行</w:t>
      </w:r>
      <w:r>
        <w:rPr>
          <w:rStyle w:val="24"/>
          <w:rFonts w:hint="eastAsia" w:asciiTheme="minorEastAsia" w:hAnsiTheme="minorEastAsia" w:eastAsiaTheme="minorEastAsia" w:cstheme="minorEastAsia"/>
          <w:color w:val="000000" w:themeColor="text1"/>
          <w:kern w:val="2"/>
          <w:sz w:val="24"/>
          <w:szCs w:val="24"/>
          <w:highlight w:val="none"/>
          <w14:textFill>
            <w14:solidFill>
              <w14:schemeClr w14:val="tx1"/>
            </w14:solidFill>
          </w14:textFill>
        </w:rPr>
        <w:t>报价文件的</w:t>
      </w:r>
      <w:r>
        <w:rPr>
          <w:rStyle w:val="24"/>
          <w:rFonts w:hint="eastAsia" w:asciiTheme="minorEastAsia" w:hAnsiTheme="minorEastAsia" w:eastAsiaTheme="minorEastAsia" w:cstheme="minorEastAsia"/>
          <w:color w:val="000000" w:themeColor="text1"/>
          <w:kern w:val="2"/>
          <w:sz w:val="24"/>
          <w:szCs w:val="24"/>
          <w:highlight w:val="none"/>
          <w:lang w:val="en-US" w:eastAsia="zh-CN"/>
          <w14:textFill>
            <w14:solidFill>
              <w14:schemeClr w14:val="tx1"/>
            </w14:solidFill>
          </w14:textFill>
        </w:rPr>
        <w:t>评审</w:t>
      </w:r>
      <w:r>
        <w:rPr>
          <w:rStyle w:val="24"/>
          <w:rFonts w:hint="eastAsia" w:asciiTheme="minorEastAsia" w:hAnsiTheme="minorEastAsia" w:eastAsiaTheme="minorEastAsia" w:cstheme="minorEastAsia"/>
          <w:color w:val="000000" w:themeColor="text1"/>
          <w:kern w:val="2"/>
          <w:sz w:val="24"/>
          <w:szCs w:val="24"/>
          <w:highlight w:val="none"/>
          <w14:textFill>
            <w14:solidFill>
              <w14:schemeClr w14:val="tx1"/>
            </w14:solidFill>
          </w14:textFill>
        </w:rPr>
        <w:t>。具体按以下程序进行。</w:t>
      </w:r>
    </w:p>
    <w:p>
      <w:pPr>
        <w:pStyle w:val="32"/>
        <w:spacing w:before="0" w:line="360" w:lineRule="auto"/>
        <w:ind w:left="0" w:firstLine="480" w:firstLineChars="200"/>
        <w:rPr>
          <w:rStyle w:val="24"/>
          <w:rFonts w:hint="eastAsia" w:asciiTheme="minorEastAsia" w:hAnsiTheme="minorEastAsia" w:eastAsiaTheme="minorEastAsia" w:cstheme="minorEastAsia"/>
          <w:color w:val="000000" w:themeColor="text1"/>
          <w:kern w:val="2"/>
          <w:sz w:val="24"/>
          <w:szCs w:val="24"/>
          <w:highlight w:val="none"/>
          <w14:textFill>
            <w14:solidFill>
              <w14:schemeClr w14:val="tx1"/>
            </w14:solidFill>
          </w14:textFill>
        </w:rPr>
      </w:pPr>
      <w:r>
        <w:rPr>
          <w:rStyle w:val="24"/>
          <w:rFonts w:hint="eastAsia" w:asciiTheme="minorEastAsia" w:hAnsiTheme="minorEastAsia" w:eastAsiaTheme="minorEastAsia" w:cstheme="minorEastAsia"/>
          <w:color w:val="000000" w:themeColor="text1"/>
          <w:kern w:val="2"/>
          <w:sz w:val="24"/>
          <w:szCs w:val="24"/>
          <w:highlight w:val="none"/>
          <w14:textFill>
            <w14:solidFill>
              <w14:schemeClr w14:val="tx1"/>
            </w14:solidFill>
          </w14:textFill>
        </w:rPr>
        <w:t>1、采购代理机构将核验出席开标活动现场的各供应商法定代表人或其授权代表及相关单位人员身份，并组织其分别登记、签到，无关人员不得进入现场。</w:t>
      </w:r>
      <w:r>
        <w:rPr>
          <w:rStyle w:val="24"/>
          <w:rFonts w:hint="eastAsia" w:asciiTheme="minorEastAsia" w:hAnsiTheme="minorEastAsia" w:eastAsiaTheme="minorEastAsia" w:cstheme="minorEastAsia"/>
          <w:b/>
          <w:bCs/>
          <w:color w:val="000000" w:themeColor="text1"/>
          <w:kern w:val="2"/>
          <w:sz w:val="24"/>
          <w:szCs w:val="24"/>
          <w:highlight w:val="none"/>
          <w14:textFill>
            <w14:solidFill>
              <w14:schemeClr w14:val="tx1"/>
            </w14:solidFill>
          </w14:textFill>
        </w:rPr>
        <w:t>各供应商法定代表人或其授权代表应准时参加，携带本人有效证件原件，投标文件中按要求提供法定代表人授权书</w:t>
      </w:r>
      <w:r>
        <w:rPr>
          <w:rStyle w:val="24"/>
          <w:rFonts w:hint="eastAsia" w:asciiTheme="minorEastAsia" w:hAnsiTheme="minorEastAsia" w:eastAsiaTheme="minorEastAsia" w:cstheme="minorEastAsia"/>
          <w:color w:val="000000" w:themeColor="text1"/>
          <w:kern w:val="2"/>
          <w:sz w:val="24"/>
          <w:szCs w:val="24"/>
          <w:highlight w:val="none"/>
          <w14:textFill>
            <w14:solidFill>
              <w14:schemeClr w14:val="tx1"/>
            </w14:solidFill>
          </w14:textFill>
        </w:rPr>
        <w:t>。供应商如不派代表参加开标大会的，视为认同开标结果，事后不得对采购相关人员、开标过程和开标结果提出异议。</w:t>
      </w:r>
    </w:p>
    <w:p>
      <w:pPr>
        <w:pStyle w:val="31"/>
        <w:spacing w:before="0"/>
        <w:ind w:firstLine="480"/>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r>
        <w:rPr>
          <w:rStyle w:val="24"/>
          <w:rFonts w:hint="eastAsia" w:asciiTheme="minorEastAsia" w:hAnsiTheme="minorEastAsia" w:eastAsiaTheme="minorEastAsia" w:cstheme="minorEastAsia"/>
          <w:color w:val="000000" w:themeColor="text1"/>
          <w:highlight w:val="none"/>
          <w14:textFill>
            <w14:solidFill>
              <w14:schemeClr w14:val="tx1"/>
            </w14:solidFill>
          </w14:textFill>
        </w:rPr>
        <w:t>2、采购代理机构接收投标文件并登记，各供应商法定代表人或其授权代表对投标文件的递交记录情况进行签字确认。</w:t>
      </w:r>
    </w:p>
    <w:p>
      <w:pPr>
        <w:pStyle w:val="31"/>
        <w:spacing w:before="0"/>
        <w:ind w:firstLine="480"/>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r>
        <w:rPr>
          <w:rStyle w:val="24"/>
          <w:rFonts w:hint="eastAsia" w:asciiTheme="minorEastAsia" w:hAnsiTheme="minorEastAsia" w:eastAsiaTheme="minorEastAsia" w:cstheme="minorEastAsia"/>
          <w:color w:val="000000" w:themeColor="text1"/>
          <w:highlight w:val="none"/>
          <w14:textFill>
            <w14:solidFill>
              <w14:schemeClr w14:val="tx1"/>
            </w14:solidFill>
          </w14:textFill>
        </w:rPr>
        <w:t>3、采购代理机构宣布开标，介绍开标现场的人员情况，宣读递交投标文件的供应商名单、开标纪律、应当回避的情形等注意事项，组织各供应商法定代表人或其授权代表签署不存在影响公平竞争的《采购活动现场确认声明书》。</w:t>
      </w:r>
    </w:p>
    <w:p>
      <w:pPr>
        <w:pStyle w:val="31"/>
        <w:spacing w:before="0"/>
        <w:ind w:firstLine="480"/>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r>
        <w:rPr>
          <w:rStyle w:val="24"/>
          <w:rFonts w:hint="eastAsia" w:asciiTheme="minorEastAsia" w:hAnsiTheme="minorEastAsia" w:eastAsiaTheme="minorEastAsia" w:cstheme="minorEastAsia"/>
          <w:color w:val="000000" w:themeColor="text1"/>
          <w:highlight w:val="none"/>
          <w14:textFill>
            <w14:solidFill>
              <w14:schemeClr w14:val="tx1"/>
            </w14:solidFill>
          </w14:textFill>
        </w:rPr>
        <w:t>4、 提请供应商或者其推选的代表查验投标文件密封情况。供应商不足3家的，不得开标。</w:t>
      </w:r>
    </w:p>
    <w:p>
      <w:pPr>
        <w:pStyle w:val="31"/>
        <w:spacing w:before="0"/>
        <w:ind w:firstLine="480"/>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r>
        <w:rPr>
          <w:rStyle w:val="24"/>
          <w:rFonts w:hint="eastAsia" w:asciiTheme="minorEastAsia" w:hAnsiTheme="minorEastAsia" w:eastAsiaTheme="minorEastAsia" w:cstheme="minorEastAsia"/>
          <w:color w:val="000000" w:themeColor="text1"/>
          <w:highlight w:val="none"/>
          <w14:textFill>
            <w14:solidFill>
              <w14:schemeClr w14:val="tx1"/>
            </w14:solidFill>
          </w14:textFill>
        </w:rPr>
        <w:t>5、开标时，按供应商提交投标文件的登记顺序当众拆封、清点投标文件（包括正本、副本）数量，将其中密封的</w:t>
      </w:r>
      <w:r>
        <w:rPr>
          <w:rStyle w:val="24"/>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投标</w:t>
      </w:r>
      <w:r>
        <w:rPr>
          <w:rStyle w:val="24"/>
          <w:rFonts w:hint="eastAsia" w:asciiTheme="minorEastAsia" w:hAnsiTheme="minorEastAsia" w:eastAsiaTheme="minorEastAsia" w:cstheme="minorEastAsia"/>
          <w:color w:val="000000" w:themeColor="text1"/>
          <w:highlight w:val="none"/>
          <w14:textFill>
            <w14:solidFill>
              <w14:schemeClr w14:val="tx1"/>
            </w14:solidFill>
          </w14:textFill>
        </w:rPr>
        <w:t>文件集中等候拆封，将拆封后的</w:t>
      </w:r>
      <w:r>
        <w:rPr>
          <w:rStyle w:val="24"/>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投标</w:t>
      </w:r>
      <w:r>
        <w:rPr>
          <w:rStyle w:val="24"/>
          <w:rFonts w:hint="eastAsia" w:asciiTheme="minorEastAsia" w:hAnsiTheme="minorEastAsia" w:eastAsiaTheme="minorEastAsia" w:cstheme="minorEastAsia"/>
          <w:color w:val="000000" w:themeColor="text1"/>
          <w:highlight w:val="none"/>
          <w14:textFill>
            <w14:solidFill>
              <w14:schemeClr w14:val="tx1"/>
            </w14:solidFill>
          </w14:textFill>
        </w:rPr>
        <w:t>文件和资格证明文件由采购代理机构送至评审地点。</w:t>
      </w:r>
    </w:p>
    <w:p>
      <w:pPr>
        <w:pStyle w:val="31"/>
        <w:spacing w:before="0"/>
        <w:ind w:firstLine="480"/>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r>
        <w:rPr>
          <w:rStyle w:val="24"/>
          <w:rFonts w:hint="eastAsia" w:asciiTheme="minorEastAsia" w:hAnsiTheme="minorEastAsia" w:eastAsiaTheme="minorEastAsia" w:cstheme="minorEastAsia"/>
          <w:color w:val="000000" w:themeColor="text1"/>
          <w:highlight w:val="none"/>
          <w14:textFill>
            <w14:solidFill>
              <w14:schemeClr w14:val="tx1"/>
            </w14:solidFill>
          </w14:textFill>
        </w:rPr>
        <w:t>对不符合要求的投标文件，经评审委员会确认后，由采购代理机构当场退还供应商法定代表人或其授权代表。</w:t>
      </w:r>
    </w:p>
    <w:p>
      <w:pPr>
        <w:pStyle w:val="31"/>
        <w:spacing w:before="0"/>
        <w:ind w:firstLine="480"/>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r>
        <w:rPr>
          <w:rStyle w:val="24"/>
          <w:rFonts w:hint="eastAsia" w:asciiTheme="minorEastAsia" w:hAnsiTheme="minorEastAsia" w:eastAsiaTheme="minorEastAsia" w:cstheme="minorEastAsia"/>
          <w:color w:val="000000" w:themeColor="text1"/>
          <w:highlight w:val="none"/>
          <w14:textFill>
            <w14:solidFill>
              <w14:schemeClr w14:val="tx1"/>
            </w14:solidFill>
          </w14:textFill>
        </w:rPr>
        <w:t>6、综合评审结束后，采购代理机构宣布综合评审无效供应商名单及理由，无效供应商可收回</w:t>
      </w:r>
      <w:r>
        <w:rPr>
          <w:rStyle w:val="24"/>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投标</w:t>
      </w:r>
      <w:r>
        <w:rPr>
          <w:rStyle w:val="24"/>
          <w:rFonts w:hint="eastAsia" w:asciiTheme="minorEastAsia" w:hAnsiTheme="minorEastAsia" w:eastAsiaTheme="minorEastAsia" w:cstheme="minorEastAsia"/>
          <w:color w:val="000000" w:themeColor="text1"/>
          <w:highlight w:val="none"/>
          <w14:textFill>
            <w14:solidFill>
              <w14:schemeClr w14:val="tx1"/>
            </w14:solidFill>
          </w14:textFill>
        </w:rPr>
        <w:t>文件并签字确认；公布经综合评审符合采购需求的供应商名单及其商务和技术得分之和。</w:t>
      </w:r>
    </w:p>
    <w:p>
      <w:pPr>
        <w:pStyle w:val="31"/>
        <w:spacing w:before="0"/>
        <w:ind w:firstLine="480"/>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r>
        <w:rPr>
          <w:rStyle w:val="24"/>
          <w:rFonts w:hint="eastAsia" w:asciiTheme="minorEastAsia" w:hAnsiTheme="minorEastAsia" w:eastAsiaTheme="minorEastAsia" w:cstheme="minorEastAsia"/>
          <w:color w:val="000000" w:themeColor="text1"/>
          <w:highlight w:val="none"/>
          <w14:textFill>
            <w14:solidFill>
              <w14:schemeClr w14:val="tx1"/>
            </w14:solidFill>
          </w14:textFill>
        </w:rPr>
        <w:t>7、 采购代理机构拆封供应商</w:t>
      </w:r>
      <w:r>
        <w:rPr>
          <w:rStyle w:val="24"/>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投标</w:t>
      </w:r>
      <w:r>
        <w:rPr>
          <w:rStyle w:val="24"/>
          <w:rFonts w:hint="eastAsia" w:asciiTheme="minorEastAsia" w:hAnsiTheme="minorEastAsia" w:eastAsiaTheme="minorEastAsia" w:cstheme="minorEastAsia"/>
          <w:color w:val="000000" w:themeColor="text1"/>
          <w:highlight w:val="none"/>
          <w14:textFill>
            <w14:solidFill>
              <w14:schemeClr w14:val="tx1"/>
            </w14:solidFill>
          </w14:textFill>
        </w:rPr>
        <w:t>文件，宣读《开标一览表（报价表）》有关内容，同时当场制作并打印开标记录表，由各供应商法定代表人或其授权代表在开标记录表上签字确认（不予确认的应说明理由，否则视为无异议）。唱标结束后，采购代理机构将</w:t>
      </w:r>
      <w:r>
        <w:rPr>
          <w:rStyle w:val="24"/>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投标</w:t>
      </w:r>
      <w:r>
        <w:rPr>
          <w:rStyle w:val="24"/>
          <w:rFonts w:hint="eastAsia" w:asciiTheme="minorEastAsia" w:hAnsiTheme="minorEastAsia" w:eastAsiaTheme="minorEastAsia" w:cstheme="minorEastAsia"/>
          <w:color w:val="000000" w:themeColor="text1"/>
          <w:highlight w:val="none"/>
          <w14:textFill>
            <w14:solidFill>
              <w14:schemeClr w14:val="tx1"/>
            </w14:solidFill>
          </w14:textFill>
        </w:rPr>
        <w:t>文件及开标记录表送至评审地点，由评标委员会对报价的合理性、准确性、有效性等进行审查核实。</w:t>
      </w:r>
    </w:p>
    <w:p>
      <w:pPr>
        <w:adjustRightInd w:val="0"/>
        <w:snapToGrid w:val="0"/>
        <w:ind w:firstLine="0" w:firstLineChars="0"/>
        <w:jc w:val="center"/>
        <w:outlineLvl w:val="1"/>
        <w:rPr>
          <w:rStyle w:val="24"/>
          <w:rFonts w:hint="eastAsia" w:asciiTheme="minorEastAsia" w:hAnsiTheme="minorEastAsia" w:eastAsiaTheme="minorEastAsia" w:cstheme="minorEastAsia"/>
          <w:b/>
          <w:color w:val="000000" w:themeColor="text1"/>
          <w:highlight w:val="none"/>
          <w14:textFill>
            <w14:solidFill>
              <w14:schemeClr w14:val="tx1"/>
            </w14:solidFill>
          </w14:textFill>
        </w:rPr>
      </w:pPr>
      <w:r>
        <w:rPr>
          <w:rStyle w:val="24"/>
          <w:rFonts w:hint="eastAsia" w:asciiTheme="minorEastAsia" w:hAnsiTheme="minorEastAsia" w:eastAsiaTheme="minorEastAsia" w:cstheme="minorEastAsia"/>
          <w:b/>
          <w:color w:val="000000" w:themeColor="text1"/>
          <w:highlight w:val="none"/>
          <w14:textFill>
            <w14:solidFill>
              <w14:schemeClr w14:val="tx1"/>
            </w14:solidFill>
          </w14:textFill>
        </w:rPr>
        <w:t>七、评审</w:t>
      </w:r>
    </w:p>
    <w:p>
      <w:pPr>
        <w:snapToGrid w:val="0"/>
        <w:ind w:firstLine="480"/>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r>
        <w:rPr>
          <w:rStyle w:val="24"/>
          <w:rFonts w:hint="eastAsia" w:asciiTheme="minorEastAsia" w:hAnsiTheme="minorEastAsia" w:eastAsiaTheme="minorEastAsia" w:cstheme="minorEastAsia"/>
          <w:color w:val="000000" w:themeColor="text1"/>
          <w:highlight w:val="none"/>
          <w14:textFill>
            <w14:solidFill>
              <w14:schemeClr w14:val="tx1"/>
            </w14:solidFill>
          </w14:textFill>
        </w:rPr>
        <w:t>1、评委委员会：评委委员会由采购人组织，委托采购代理机构自行抽取产生。</w:t>
      </w:r>
    </w:p>
    <w:p>
      <w:pPr>
        <w:snapToGrid w:val="0"/>
        <w:ind w:firstLine="482"/>
        <w:rPr>
          <w:rStyle w:val="24"/>
          <w:rFonts w:hint="eastAsia" w:asciiTheme="minorEastAsia" w:hAnsiTheme="minorEastAsia" w:eastAsiaTheme="minorEastAsia" w:cstheme="minorEastAsia"/>
          <w:b/>
          <w:bCs/>
          <w:color w:val="000000" w:themeColor="text1"/>
          <w:highlight w:val="none"/>
          <w:lang w:val="zh-CN"/>
          <w14:textFill>
            <w14:solidFill>
              <w14:schemeClr w14:val="tx1"/>
            </w14:solidFill>
          </w14:textFill>
        </w:rPr>
      </w:pPr>
      <w:r>
        <w:rPr>
          <w:rStyle w:val="24"/>
          <w:rFonts w:hint="eastAsia" w:asciiTheme="minorEastAsia" w:hAnsiTheme="minorEastAsia" w:eastAsiaTheme="minorEastAsia" w:cstheme="minorEastAsia"/>
          <w:b/>
          <w:bCs/>
          <w:color w:val="000000" w:themeColor="text1"/>
          <w:highlight w:val="none"/>
          <w14:textFill>
            <w14:solidFill>
              <w14:schemeClr w14:val="tx1"/>
            </w14:solidFill>
          </w14:textFill>
        </w:rPr>
        <w:t>2</w:t>
      </w:r>
      <w:r>
        <w:rPr>
          <w:rStyle w:val="24"/>
          <w:rFonts w:hint="eastAsia" w:asciiTheme="minorEastAsia" w:hAnsiTheme="minorEastAsia" w:eastAsiaTheme="minorEastAsia" w:cstheme="minorEastAsia"/>
          <w:b/>
          <w:bCs/>
          <w:color w:val="000000" w:themeColor="text1"/>
          <w:kern w:val="0"/>
          <w:highlight w:val="none"/>
          <w14:textFill>
            <w14:solidFill>
              <w14:schemeClr w14:val="tx1"/>
            </w14:solidFill>
          </w14:textFill>
        </w:rPr>
        <w:t>、投标文件资格</w:t>
      </w:r>
      <w:r>
        <w:rPr>
          <w:rStyle w:val="24"/>
          <w:rFonts w:hint="eastAsia" w:asciiTheme="minorEastAsia" w:hAnsiTheme="minorEastAsia" w:eastAsiaTheme="minorEastAsia" w:cstheme="minorEastAsia"/>
          <w:b/>
          <w:bCs/>
          <w:color w:val="000000" w:themeColor="text1"/>
          <w:highlight w:val="none"/>
          <w:lang w:val="zh-CN"/>
          <w14:textFill>
            <w14:solidFill>
              <w14:schemeClr w14:val="tx1"/>
            </w14:solidFill>
          </w14:textFill>
        </w:rPr>
        <w:t>审查：</w:t>
      </w:r>
    </w:p>
    <w:p>
      <w:pPr>
        <w:pStyle w:val="31"/>
        <w:spacing w:before="0"/>
        <w:ind w:firstLine="480"/>
        <w:rPr>
          <w:rFonts w:hint="eastAsia" w:asciiTheme="minorEastAsia" w:hAnsiTheme="minorEastAsia" w:eastAsiaTheme="minorEastAsia" w:cstheme="minorEastAsia"/>
          <w:color w:val="000000" w:themeColor="text1"/>
          <w:kern w:val="0"/>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highlight w:val="none"/>
          <w14:textFill>
            <w14:solidFill>
              <w14:schemeClr w14:val="tx1"/>
            </w14:solidFill>
          </w14:textFill>
        </w:rPr>
        <w:t>（1）开标后，采购人或采购代理机构将依法对供应商的资格进行审查。</w:t>
      </w:r>
    </w:p>
    <w:p>
      <w:pPr>
        <w:pStyle w:val="31"/>
        <w:spacing w:before="0"/>
        <w:ind w:firstLine="480"/>
        <w:rPr>
          <w:rFonts w:hint="eastAsia" w:asciiTheme="minorEastAsia" w:hAnsiTheme="minorEastAsia" w:eastAsiaTheme="minorEastAsia" w:cstheme="minorEastAsia"/>
          <w:color w:val="000000" w:themeColor="text1"/>
          <w:kern w:val="0"/>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highlight w:val="none"/>
          <w14:textFill>
            <w14:solidFill>
              <w14:schemeClr w14:val="tx1"/>
            </w14:solidFill>
          </w14:textFill>
        </w:rPr>
        <w:t>（2）采购人或采购代理机构依据法律法规和采购文件的规定，对供应商的基本资格条件、特定资格条件进行审查。</w:t>
      </w:r>
    </w:p>
    <w:p>
      <w:pPr>
        <w:pStyle w:val="31"/>
        <w:spacing w:before="0"/>
        <w:ind w:firstLine="480"/>
        <w:rPr>
          <w:rFonts w:hint="eastAsia" w:asciiTheme="minorEastAsia" w:hAnsiTheme="minorEastAsia" w:eastAsiaTheme="minorEastAsia" w:cstheme="minorEastAsia"/>
          <w:color w:val="000000" w:themeColor="text1"/>
          <w:kern w:val="0"/>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highlight w:val="none"/>
          <w14:textFill>
            <w14:solidFill>
              <w14:schemeClr w14:val="tx1"/>
            </w14:solidFill>
          </w14:textFill>
        </w:rPr>
        <w:t>（3）供应商未按照采购文件要求提供与基本资格条件、特定资格条件相应的有效资格证明材料的，视为供应商不具备采购文件中规定的资格要求，其投标无效。</w:t>
      </w:r>
    </w:p>
    <w:p>
      <w:pPr>
        <w:pStyle w:val="31"/>
        <w:spacing w:before="0"/>
        <w:ind w:firstLine="480"/>
        <w:rPr>
          <w:rFonts w:hint="eastAsia" w:asciiTheme="minorEastAsia" w:hAnsiTheme="minorEastAsia" w:eastAsiaTheme="minorEastAsia" w:cstheme="minorEastAsia"/>
          <w:color w:val="000000" w:themeColor="text1"/>
          <w:kern w:val="0"/>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highlight w:val="none"/>
          <w14:textFill>
            <w14:solidFill>
              <w14:schemeClr w14:val="tx1"/>
            </w14:solidFill>
          </w14:textFill>
        </w:rPr>
        <w:t>（4）对拟认定为资格不符的，应组织相关供应商代表进行陈述、澄清或申辩，并签字确认。</w:t>
      </w:r>
    </w:p>
    <w:p>
      <w:pPr>
        <w:adjustRightInd w:val="0"/>
        <w:ind w:firstLine="472" w:firstLineChars="196"/>
        <w:rPr>
          <w:rFonts w:hint="eastAsia" w:asciiTheme="minorEastAsia" w:hAnsiTheme="minorEastAsia" w:eastAsiaTheme="minorEastAsia" w:cstheme="minorEastAsia"/>
          <w:b/>
          <w:color w:val="000000" w:themeColor="text1"/>
          <w:highlight w:val="none"/>
          <w14:textFill>
            <w14:solidFill>
              <w14:schemeClr w14:val="tx1"/>
            </w14:solidFill>
          </w14:textFill>
        </w:rPr>
      </w:pPr>
      <w:r>
        <w:rPr>
          <w:rFonts w:hint="eastAsia" w:asciiTheme="minorEastAsia" w:hAnsiTheme="minorEastAsia" w:eastAsiaTheme="minorEastAsia" w:cstheme="minorEastAsia"/>
          <w:b/>
          <w:color w:val="000000" w:themeColor="text1"/>
          <w:highlight w:val="none"/>
          <w14:textFill>
            <w14:solidFill>
              <w14:schemeClr w14:val="tx1"/>
            </w14:solidFill>
          </w14:textFill>
        </w:rPr>
        <w:t>其中：</w:t>
      </w:r>
    </w:p>
    <w:p>
      <w:pPr>
        <w:adjustRightInd w:val="0"/>
        <w:ind w:firstLine="482"/>
        <w:rPr>
          <w:rFonts w:hint="eastAsia" w:asciiTheme="minorEastAsia" w:hAnsiTheme="minorEastAsia" w:eastAsiaTheme="minorEastAsia" w:cstheme="minorEastAsia"/>
          <w:b/>
          <w:color w:val="000000" w:themeColor="text1"/>
          <w:highlight w:val="none"/>
          <w14:textFill>
            <w14:solidFill>
              <w14:schemeClr w14:val="tx1"/>
            </w14:solidFill>
          </w14:textFill>
        </w:rPr>
      </w:pPr>
      <w:r>
        <w:rPr>
          <w:rFonts w:hint="eastAsia" w:asciiTheme="minorEastAsia" w:hAnsiTheme="minorEastAsia" w:eastAsiaTheme="minorEastAsia" w:cstheme="minorEastAsia"/>
          <w:b/>
          <w:color w:val="000000" w:themeColor="text1"/>
          <w:highlight w:val="none"/>
          <w14:textFill>
            <w14:solidFill>
              <w14:schemeClr w14:val="tx1"/>
            </w14:solidFill>
          </w14:textFill>
        </w:rPr>
        <w:t>①单位负责人为同一人或者存在直接控股、管理关系的不同供应商，不得参加同一合同项下的政府采购活动；为采购项目提供整体设计、规范编制或者项目管理、监理、检测等服务的供应商，不得再参加该采购项目的其他采购活动；</w:t>
      </w:r>
    </w:p>
    <w:p>
      <w:pPr>
        <w:adjustRightInd w:val="0"/>
        <w:ind w:firstLine="482"/>
        <w:rPr>
          <w:rFonts w:hint="eastAsia" w:asciiTheme="minorEastAsia" w:hAnsiTheme="minorEastAsia" w:eastAsiaTheme="minorEastAsia" w:cstheme="minorEastAsia"/>
          <w:b/>
          <w:color w:val="000000" w:themeColor="text1"/>
          <w:highlight w:val="none"/>
          <w14:textFill>
            <w14:solidFill>
              <w14:schemeClr w14:val="tx1"/>
            </w14:solidFill>
          </w14:textFill>
        </w:rPr>
      </w:pPr>
      <w:r>
        <w:rPr>
          <w:rFonts w:hint="eastAsia" w:asciiTheme="minorEastAsia" w:hAnsiTheme="minorEastAsia" w:eastAsiaTheme="minorEastAsia" w:cstheme="minorEastAsia"/>
          <w:b/>
          <w:color w:val="000000" w:themeColor="text1"/>
          <w:highlight w:val="none"/>
          <w14:textFill>
            <w14:solidFill>
              <w14:schemeClr w14:val="tx1"/>
            </w14:solidFill>
          </w14:textFill>
        </w:rPr>
        <w:t>②被列入失信被执行人、重大税收违法案件当事人名单、政府采购严重违法失信行为记录名单及其它不符合《中华人民共和国政府采购法》第二十二条规定条件的，其投标将被拒绝；</w:t>
      </w:r>
    </w:p>
    <w:p>
      <w:pPr>
        <w:snapToGrid w:val="0"/>
        <w:ind w:firstLine="482"/>
        <w:rPr>
          <w:rStyle w:val="24"/>
          <w:rFonts w:hint="eastAsia" w:asciiTheme="minorEastAsia" w:hAnsiTheme="minorEastAsia" w:eastAsiaTheme="minorEastAsia" w:cstheme="minorEastAsia"/>
          <w:b/>
          <w:bCs/>
          <w:color w:val="000000" w:themeColor="text1"/>
          <w:highlight w:val="none"/>
          <w14:textFill>
            <w14:solidFill>
              <w14:schemeClr w14:val="tx1"/>
            </w14:solidFill>
          </w14:textFill>
        </w:rPr>
      </w:pPr>
      <w:r>
        <w:rPr>
          <w:rStyle w:val="24"/>
          <w:rFonts w:hint="eastAsia" w:asciiTheme="minorEastAsia" w:hAnsiTheme="minorEastAsia" w:eastAsiaTheme="minorEastAsia" w:cstheme="minorEastAsia"/>
          <w:b/>
          <w:bCs/>
          <w:color w:val="000000" w:themeColor="text1"/>
          <w:highlight w:val="none"/>
          <w14:textFill>
            <w14:solidFill>
              <w14:schemeClr w14:val="tx1"/>
            </w14:solidFill>
          </w14:textFill>
        </w:rPr>
        <w:t>3、投标文件的详细评审和比较：</w:t>
      </w:r>
    </w:p>
    <w:p>
      <w:pPr>
        <w:snapToGrid w:val="0"/>
        <w:ind w:firstLine="480"/>
        <w:rPr>
          <w:rStyle w:val="24"/>
          <w:rFonts w:hint="eastAsia" w:asciiTheme="minorEastAsia" w:hAnsiTheme="minorEastAsia" w:eastAsiaTheme="minorEastAsia" w:cstheme="minorEastAsia"/>
          <w:bCs/>
          <w:color w:val="000000" w:themeColor="text1"/>
          <w:kern w:val="0"/>
          <w:highlight w:val="none"/>
          <w14:textFill>
            <w14:solidFill>
              <w14:schemeClr w14:val="tx1"/>
            </w14:solidFill>
          </w14:textFill>
        </w:rPr>
      </w:pPr>
      <w:r>
        <w:rPr>
          <w:rStyle w:val="24"/>
          <w:rFonts w:hint="eastAsia" w:asciiTheme="minorEastAsia" w:hAnsiTheme="minorEastAsia" w:eastAsiaTheme="minorEastAsia" w:cstheme="minorEastAsia"/>
          <w:bCs/>
          <w:color w:val="000000" w:themeColor="text1"/>
          <w:kern w:val="0"/>
          <w:highlight w:val="none"/>
          <w14:textFill>
            <w14:solidFill>
              <w14:schemeClr w14:val="tx1"/>
            </w14:solidFill>
          </w14:textFill>
        </w:rPr>
        <w:t>（1）由评委委员会对各投标文件的全部内容进行审阅，并确定各投标文件是否合格有效。</w:t>
      </w:r>
    </w:p>
    <w:p>
      <w:pPr>
        <w:snapToGrid w:val="0"/>
        <w:ind w:firstLine="480"/>
        <w:rPr>
          <w:rStyle w:val="24"/>
          <w:rFonts w:hint="eastAsia" w:asciiTheme="minorEastAsia" w:hAnsiTheme="minorEastAsia" w:eastAsiaTheme="minorEastAsia" w:cstheme="minorEastAsia"/>
          <w:bCs/>
          <w:color w:val="000000" w:themeColor="text1"/>
          <w:kern w:val="0"/>
          <w:highlight w:val="none"/>
          <w14:textFill>
            <w14:solidFill>
              <w14:schemeClr w14:val="tx1"/>
            </w14:solidFill>
          </w14:textFill>
        </w:rPr>
      </w:pPr>
      <w:r>
        <w:rPr>
          <w:rStyle w:val="24"/>
          <w:rFonts w:hint="eastAsia" w:asciiTheme="minorEastAsia" w:hAnsiTheme="minorEastAsia" w:eastAsiaTheme="minorEastAsia" w:cstheme="minorEastAsia"/>
          <w:bCs/>
          <w:color w:val="000000" w:themeColor="text1"/>
          <w:kern w:val="0"/>
          <w:highlight w:val="none"/>
          <w14:textFill>
            <w14:solidFill>
              <w14:schemeClr w14:val="tx1"/>
            </w14:solidFill>
          </w14:textFill>
        </w:rPr>
        <w:t>（2）在评审的基础上，评委委员会按照平等、客观、公正的原则，根据第三部分评标办法进行综合评审。</w:t>
      </w:r>
    </w:p>
    <w:p>
      <w:pPr>
        <w:snapToGrid w:val="0"/>
        <w:ind w:firstLine="480"/>
        <w:rPr>
          <w:rStyle w:val="24"/>
          <w:rFonts w:hint="eastAsia" w:asciiTheme="minorEastAsia" w:hAnsiTheme="minorEastAsia" w:eastAsiaTheme="minorEastAsia" w:cstheme="minorEastAsia"/>
          <w:bCs/>
          <w:color w:val="000000" w:themeColor="text1"/>
          <w:kern w:val="0"/>
          <w:highlight w:val="none"/>
          <w14:textFill>
            <w14:solidFill>
              <w14:schemeClr w14:val="tx1"/>
            </w14:solidFill>
          </w14:textFill>
        </w:rPr>
      </w:pPr>
      <w:r>
        <w:rPr>
          <w:rStyle w:val="24"/>
          <w:rFonts w:hint="eastAsia" w:asciiTheme="minorEastAsia" w:hAnsiTheme="minorEastAsia" w:eastAsiaTheme="minorEastAsia" w:cstheme="minorEastAsia"/>
          <w:bCs/>
          <w:color w:val="000000" w:themeColor="text1"/>
          <w:kern w:val="0"/>
          <w:highlight w:val="none"/>
          <w14:textFill>
            <w14:solidFill>
              <w14:schemeClr w14:val="tx1"/>
            </w14:solidFill>
          </w14:textFill>
        </w:rPr>
        <w:t>（3）评审小组按采购文件中规定的各项因素进行综合评审，按综合得分的高低顺序向采购人推荐得分最高的作为中选人。得分相同的，按投标报价由低到高的顺序排列。得分和投标报价均相同的，按技术得分的高低顺序排列，计算结果按四舍五入取小数点后两位。</w:t>
      </w:r>
    </w:p>
    <w:p>
      <w:pPr>
        <w:snapToGrid w:val="0"/>
        <w:ind w:firstLine="480"/>
        <w:rPr>
          <w:rStyle w:val="24"/>
          <w:rFonts w:hint="eastAsia" w:asciiTheme="minorEastAsia" w:hAnsiTheme="minorEastAsia" w:eastAsiaTheme="minorEastAsia" w:cstheme="minorEastAsia"/>
          <w:bCs/>
          <w:color w:val="000000" w:themeColor="text1"/>
          <w:kern w:val="0"/>
          <w:highlight w:val="none"/>
          <w14:textFill>
            <w14:solidFill>
              <w14:schemeClr w14:val="tx1"/>
            </w14:solidFill>
          </w14:textFill>
        </w:rPr>
      </w:pPr>
      <w:r>
        <w:rPr>
          <w:rStyle w:val="24"/>
          <w:rFonts w:hint="eastAsia" w:asciiTheme="minorEastAsia" w:hAnsiTheme="minorEastAsia" w:eastAsiaTheme="minorEastAsia" w:cstheme="minorEastAsia"/>
          <w:bCs/>
          <w:color w:val="000000" w:themeColor="text1"/>
          <w:kern w:val="0"/>
          <w:highlight w:val="none"/>
          <w14:textFill>
            <w14:solidFill>
              <w14:schemeClr w14:val="tx1"/>
            </w14:solidFill>
          </w14:textFill>
        </w:rPr>
        <w:t>（4）评委委员会完成评审后，向采购人提交经评委委员会全体成员签字的评审报告。</w:t>
      </w:r>
    </w:p>
    <w:p>
      <w:pPr>
        <w:snapToGrid w:val="0"/>
        <w:ind w:firstLine="482"/>
        <w:rPr>
          <w:rStyle w:val="24"/>
          <w:rFonts w:hint="eastAsia" w:asciiTheme="minorEastAsia" w:hAnsiTheme="minorEastAsia" w:eastAsiaTheme="minorEastAsia" w:cstheme="minorEastAsia"/>
          <w:b/>
          <w:bCs/>
          <w:color w:val="000000" w:themeColor="text1"/>
          <w:highlight w:val="none"/>
          <w14:textFill>
            <w14:solidFill>
              <w14:schemeClr w14:val="tx1"/>
            </w14:solidFill>
          </w14:textFill>
        </w:rPr>
      </w:pPr>
      <w:r>
        <w:rPr>
          <w:rStyle w:val="24"/>
          <w:rFonts w:hint="eastAsia" w:asciiTheme="minorEastAsia" w:hAnsiTheme="minorEastAsia" w:eastAsiaTheme="minorEastAsia" w:cstheme="minorEastAsia"/>
          <w:b/>
          <w:bCs/>
          <w:color w:val="000000" w:themeColor="text1"/>
          <w:highlight w:val="none"/>
          <w14:textFill>
            <w14:solidFill>
              <w14:schemeClr w14:val="tx1"/>
            </w14:solidFill>
          </w14:textFill>
        </w:rPr>
        <w:t>4、无效标</w:t>
      </w:r>
    </w:p>
    <w:p>
      <w:pPr>
        <w:pStyle w:val="33"/>
        <w:snapToGrid w:val="0"/>
        <w:spacing w:line="360" w:lineRule="auto"/>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r>
        <w:rPr>
          <w:rStyle w:val="24"/>
          <w:rFonts w:hint="eastAsia" w:asciiTheme="minorEastAsia" w:hAnsiTheme="minorEastAsia" w:eastAsiaTheme="minorEastAsia" w:cstheme="minorEastAsia"/>
          <w:color w:val="000000" w:themeColor="text1"/>
          <w:highlight w:val="none"/>
          <w14:textFill>
            <w14:solidFill>
              <w14:schemeClr w14:val="tx1"/>
            </w14:solidFill>
          </w14:textFill>
        </w:rPr>
        <w:t>投标文件有下列情况之一的，其投标文件将有可能被评委委员会认定为无效：</w:t>
      </w:r>
    </w:p>
    <w:p>
      <w:pPr>
        <w:snapToGrid w:val="0"/>
        <w:ind w:firstLine="480"/>
        <w:rPr>
          <w:rStyle w:val="24"/>
          <w:rFonts w:hint="eastAsia" w:asciiTheme="minorEastAsia" w:hAnsiTheme="minorEastAsia" w:eastAsiaTheme="minorEastAsia" w:cstheme="minorEastAsia"/>
          <w:bCs/>
          <w:color w:val="000000" w:themeColor="text1"/>
          <w:kern w:val="0"/>
          <w:highlight w:val="none"/>
          <w14:textFill>
            <w14:solidFill>
              <w14:schemeClr w14:val="tx1"/>
            </w14:solidFill>
          </w14:textFill>
        </w:rPr>
      </w:pPr>
      <w:r>
        <w:rPr>
          <w:rStyle w:val="24"/>
          <w:rFonts w:hint="eastAsia" w:asciiTheme="minorEastAsia" w:hAnsiTheme="minorEastAsia" w:eastAsiaTheme="minorEastAsia" w:cstheme="minorEastAsia"/>
          <w:bCs/>
          <w:color w:val="000000" w:themeColor="text1"/>
          <w:kern w:val="0"/>
          <w:highlight w:val="none"/>
          <w14:textFill>
            <w14:solidFill>
              <w14:schemeClr w14:val="tx1"/>
            </w14:solidFill>
          </w14:textFill>
        </w:rPr>
        <w:t>（1）投标文件采用活页装订的，或投标文件正副本份数不足的；</w:t>
      </w:r>
    </w:p>
    <w:p>
      <w:pPr>
        <w:snapToGrid w:val="0"/>
        <w:ind w:firstLine="480"/>
        <w:rPr>
          <w:rStyle w:val="24"/>
          <w:rFonts w:hint="eastAsia" w:asciiTheme="minorEastAsia" w:hAnsiTheme="minorEastAsia" w:eastAsiaTheme="minorEastAsia" w:cstheme="minorEastAsia"/>
          <w:bCs/>
          <w:color w:val="000000" w:themeColor="text1"/>
          <w:kern w:val="0"/>
          <w:highlight w:val="none"/>
          <w14:textFill>
            <w14:solidFill>
              <w14:schemeClr w14:val="tx1"/>
            </w14:solidFill>
          </w14:textFill>
        </w:rPr>
      </w:pPr>
      <w:r>
        <w:rPr>
          <w:rStyle w:val="24"/>
          <w:rFonts w:hint="eastAsia" w:asciiTheme="minorEastAsia" w:hAnsiTheme="minorEastAsia" w:eastAsiaTheme="minorEastAsia" w:cstheme="minorEastAsia"/>
          <w:bCs/>
          <w:color w:val="000000" w:themeColor="text1"/>
          <w:kern w:val="0"/>
          <w:highlight w:val="none"/>
          <w14:textFill>
            <w14:solidFill>
              <w14:schemeClr w14:val="tx1"/>
            </w14:solidFill>
          </w14:textFill>
        </w:rPr>
        <w:t>（2）投标文件未按照采购文件的规定提交投标保证金的；</w:t>
      </w:r>
    </w:p>
    <w:p>
      <w:pPr>
        <w:snapToGrid w:val="0"/>
        <w:ind w:firstLine="480"/>
        <w:rPr>
          <w:rStyle w:val="24"/>
          <w:rFonts w:hint="eastAsia" w:asciiTheme="minorEastAsia" w:hAnsiTheme="minorEastAsia" w:eastAsiaTheme="minorEastAsia" w:cstheme="minorEastAsia"/>
          <w:bCs/>
          <w:color w:val="000000" w:themeColor="text1"/>
          <w:kern w:val="0"/>
          <w:highlight w:val="none"/>
          <w14:textFill>
            <w14:solidFill>
              <w14:schemeClr w14:val="tx1"/>
            </w14:solidFill>
          </w14:textFill>
        </w:rPr>
      </w:pPr>
      <w:r>
        <w:rPr>
          <w:rStyle w:val="24"/>
          <w:rFonts w:hint="eastAsia" w:asciiTheme="minorEastAsia" w:hAnsiTheme="minorEastAsia" w:eastAsiaTheme="minorEastAsia" w:cstheme="minorEastAsia"/>
          <w:bCs/>
          <w:color w:val="000000" w:themeColor="text1"/>
          <w:kern w:val="0"/>
          <w:highlight w:val="none"/>
          <w14:textFill>
            <w14:solidFill>
              <w14:schemeClr w14:val="tx1"/>
            </w14:solidFill>
          </w14:textFill>
        </w:rPr>
        <w:t>（3）投标文件未按采购文件要求签署、盖章的；</w:t>
      </w:r>
    </w:p>
    <w:p>
      <w:pPr>
        <w:snapToGrid w:val="0"/>
        <w:ind w:firstLine="480"/>
        <w:rPr>
          <w:rStyle w:val="24"/>
          <w:rFonts w:hint="eastAsia" w:asciiTheme="minorEastAsia" w:hAnsiTheme="minorEastAsia" w:eastAsiaTheme="minorEastAsia" w:cstheme="minorEastAsia"/>
          <w:bCs/>
          <w:color w:val="000000" w:themeColor="text1"/>
          <w:kern w:val="0"/>
          <w:highlight w:val="none"/>
          <w14:textFill>
            <w14:solidFill>
              <w14:schemeClr w14:val="tx1"/>
            </w14:solidFill>
          </w14:textFill>
        </w:rPr>
      </w:pPr>
      <w:r>
        <w:rPr>
          <w:rStyle w:val="24"/>
          <w:rFonts w:hint="eastAsia" w:asciiTheme="minorEastAsia" w:hAnsiTheme="minorEastAsia" w:eastAsiaTheme="minorEastAsia" w:cstheme="minorEastAsia"/>
          <w:bCs/>
          <w:color w:val="000000" w:themeColor="text1"/>
          <w:kern w:val="0"/>
          <w:highlight w:val="none"/>
          <w14:textFill>
            <w14:solidFill>
              <w14:schemeClr w14:val="tx1"/>
            </w14:solidFill>
          </w14:textFill>
        </w:rPr>
        <w:t>（4）不具备采购文件中规定的资格要求的；</w:t>
      </w:r>
    </w:p>
    <w:p>
      <w:pPr>
        <w:snapToGrid w:val="0"/>
        <w:ind w:firstLine="480"/>
        <w:rPr>
          <w:rStyle w:val="24"/>
          <w:rFonts w:hint="eastAsia" w:asciiTheme="minorEastAsia" w:hAnsiTheme="minorEastAsia" w:eastAsiaTheme="minorEastAsia" w:cstheme="minorEastAsia"/>
          <w:bCs/>
          <w:color w:val="000000" w:themeColor="text1"/>
          <w:kern w:val="0"/>
          <w:highlight w:val="none"/>
          <w14:textFill>
            <w14:solidFill>
              <w14:schemeClr w14:val="tx1"/>
            </w14:solidFill>
          </w14:textFill>
        </w:rPr>
      </w:pPr>
      <w:r>
        <w:rPr>
          <w:rStyle w:val="24"/>
          <w:rFonts w:hint="eastAsia" w:asciiTheme="minorEastAsia" w:hAnsiTheme="minorEastAsia" w:eastAsiaTheme="minorEastAsia" w:cstheme="minorEastAsia"/>
          <w:bCs/>
          <w:color w:val="000000" w:themeColor="text1"/>
          <w:kern w:val="0"/>
          <w:highlight w:val="none"/>
          <w14:textFill>
            <w14:solidFill>
              <w14:schemeClr w14:val="tx1"/>
            </w14:solidFill>
          </w14:textFill>
        </w:rPr>
        <w:t>（5）投标文件含有采购人不能接受的附加条件的;</w:t>
      </w:r>
    </w:p>
    <w:p>
      <w:pPr>
        <w:snapToGrid w:val="0"/>
        <w:ind w:firstLine="480"/>
        <w:rPr>
          <w:rStyle w:val="24"/>
          <w:rFonts w:hint="eastAsia" w:asciiTheme="minorEastAsia" w:hAnsiTheme="minorEastAsia" w:eastAsiaTheme="minorEastAsia" w:cstheme="minorEastAsia"/>
          <w:bCs/>
          <w:color w:val="000000" w:themeColor="text1"/>
          <w:kern w:val="0"/>
          <w:highlight w:val="none"/>
          <w14:textFill>
            <w14:solidFill>
              <w14:schemeClr w14:val="tx1"/>
            </w14:solidFill>
          </w14:textFill>
        </w:rPr>
      </w:pPr>
      <w:r>
        <w:rPr>
          <w:rStyle w:val="24"/>
          <w:rFonts w:hint="eastAsia" w:asciiTheme="minorEastAsia" w:hAnsiTheme="minorEastAsia" w:eastAsiaTheme="minorEastAsia" w:cstheme="minorEastAsia"/>
          <w:bCs/>
          <w:color w:val="000000" w:themeColor="text1"/>
          <w:kern w:val="0"/>
          <w:highlight w:val="none"/>
          <w14:textFill>
            <w14:solidFill>
              <w14:schemeClr w14:val="tx1"/>
            </w14:solidFill>
          </w14:textFill>
        </w:rPr>
        <w:t>（6）经评标委员会审核，投标文件不满足采购文件中实质性响应条款的；</w:t>
      </w:r>
    </w:p>
    <w:p>
      <w:pPr>
        <w:snapToGrid w:val="0"/>
        <w:ind w:firstLine="480"/>
        <w:rPr>
          <w:rStyle w:val="24"/>
          <w:rFonts w:hint="eastAsia" w:asciiTheme="minorEastAsia" w:hAnsiTheme="minorEastAsia" w:eastAsiaTheme="minorEastAsia" w:cstheme="minorEastAsia"/>
          <w:bCs/>
          <w:color w:val="000000" w:themeColor="text1"/>
          <w:kern w:val="0"/>
          <w:highlight w:val="none"/>
          <w14:textFill>
            <w14:solidFill>
              <w14:schemeClr w14:val="tx1"/>
            </w14:solidFill>
          </w14:textFill>
        </w:rPr>
      </w:pPr>
      <w:r>
        <w:rPr>
          <w:rStyle w:val="24"/>
          <w:rFonts w:hint="eastAsia" w:asciiTheme="minorEastAsia" w:hAnsiTheme="minorEastAsia" w:eastAsiaTheme="minorEastAsia" w:cstheme="minorEastAsia"/>
          <w:bCs/>
          <w:color w:val="000000" w:themeColor="text1"/>
          <w:kern w:val="0"/>
          <w:highlight w:val="none"/>
          <w14:textFill>
            <w14:solidFill>
              <w14:schemeClr w14:val="tx1"/>
            </w14:solidFill>
          </w14:textFill>
        </w:rPr>
        <w:t>（7）经评标委员会审核，供应商符合财政部87号令第三十七条规定情形之一的，视为供应商串通投标的，其投标无效；</w:t>
      </w:r>
    </w:p>
    <w:p>
      <w:pPr>
        <w:snapToGrid w:val="0"/>
        <w:ind w:firstLine="480"/>
        <w:rPr>
          <w:rStyle w:val="24"/>
          <w:rFonts w:hint="eastAsia" w:asciiTheme="minorEastAsia" w:hAnsiTheme="minorEastAsia" w:eastAsiaTheme="minorEastAsia" w:cstheme="minorEastAsia"/>
          <w:bCs/>
          <w:color w:val="000000" w:themeColor="text1"/>
          <w:kern w:val="0"/>
          <w:highlight w:val="none"/>
          <w14:textFill>
            <w14:solidFill>
              <w14:schemeClr w14:val="tx1"/>
            </w14:solidFill>
          </w14:textFill>
        </w:rPr>
      </w:pPr>
      <w:r>
        <w:rPr>
          <w:rStyle w:val="24"/>
          <w:rFonts w:hint="eastAsia" w:asciiTheme="minorEastAsia" w:hAnsiTheme="minorEastAsia" w:eastAsiaTheme="minorEastAsia" w:cstheme="minorEastAsia"/>
          <w:bCs/>
          <w:color w:val="000000" w:themeColor="text1"/>
          <w:kern w:val="0"/>
          <w:highlight w:val="none"/>
          <w14:textFill>
            <w14:solidFill>
              <w14:schemeClr w14:val="tx1"/>
            </w14:solidFill>
          </w14:textFill>
        </w:rPr>
        <w:t>（8）报价超过采购文件中规定的预算金额或者最高限价的，或未报价的；</w:t>
      </w:r>
    </w:p>
    <w:p>
      <w:pPr>
        <w:snapToGrid w:val="0"/>
        <w:ind w:firstLine="480"/>
        <w:rPr>
          <w:rStyle w:val="24"/>
          <w:rFonts w:hint="eastAsia" w:asciiTheme="minorEastAsia" w:hAnsiTheme="minorEastAsia" w:eastAsiaTheme="minorEastAsia" w:cstheme="minorEastAsia"/>
          <w:bCs/>
          <w:color w:val="000000" w:themeColor="text1"/>
          <w:kern w:val="0"/>
          <w:highlight w:val="none"/>
          <w14:textFill>
            <w14:solidFill>
              <w14:schemeClr w14:val="tx1"/>
            </w14:solidFill>
          </w14:textFill>
        </w:rPr>
      </w:pPr>
      <w:r>
        <w:rPr>
          <w:rStyle w:val="24"/>
          <w:rFonts w:hint="eastAsia" w:asciiTheme="minorEastAsia" w:hAnsiTheme="minorEastAsia" w:eastAsiaTheme="minorEastAsia" w:cstheme="minorEastAsia"/>
          <w:bCs/>
          <w:color w:val="000000" w:themeColor="text1"/>
          <w:kern w:val="0"/>
          <w:highlight w:val="none"/>
          <w14:textFill>
            <w14:solidFill>
              <w14:schemeClr w14:val="tx1"/>
            </w14:solidFill>
          </w14:textFill>
        </w:rPr>
        <w:t>（9）报价明显低于其他通过符合性审查供应商的报价，有可能影响产品质量或者不能诚信履约的且不能提供书面说明的；</w:t>
      </w:r>
    </w:p>
    <w:p>
      <w:pPr>
        <w:snapToGrid w:val="0"/>
        <w:ind w:firstLine="480"/>
        <w:rPr>
          <w:rStyle w:val="24"/>
          <w:rFonts w:hint="eastAsia" w:asciiTheme="minorEastAsia" w:hAnsiTheme="minorEastAsia" w:eastAsiaTheme="minorEastAsia" w:cstheme="minorEastAsia"/>
          <w:bCs/>
          <w:color w:val="000000" w:themeColor="text1"/>
          <w:kern w:val="0"/>
          <w:highlight w:val="none"/>
          <w14:textFill>
            <w14:solidFill>
              <w14:schemeClr w14:val="tx1"/>
            </w14:solidFill>
          </w14:textFill>
        </w:rPr>
      </w:pPr>
      <w:r>
        <w:rPr>
          <w:rStyle w:val="24"/>
          <w:rFonts w:hint="eastAsia" w:asciiTheme="minorEastAsia" w:hAnsiTheme="minorEastAsia" w:eastAsiaTheme="minorEastAsia" w:cstheme="minorEastAsia"/>
          <w:bCs/>
          <w:color w:val="000000" w:themeColor="text1"/>
          <w:kern w:val="0"/>
          <w:highlight w:val="none"/>
          <w14:textFill>
            <w14:solidFill>
              <w14:schemeClr w14:val="tx1"/>
            </w14:solidFill>
          </w14:textFill>
        </w:rPr>
        <w:t>（10）报价内容前后不一致，且供应商拒绝按修正原则对报价内容进行确认的；</w:t>
      </w:r>
    </w:p>
    <w:p>
      <w:pPr>
        <w:snapToGrid w:val="0"/>
        <w:ind w:firstLine="480"/>
        <w:rPr>
          <w:rStyle w:val="24"/>
          <w:rFonts w:hint="eastAsia" w:asciiTheme="minorEastAsia" w:hAnsiTheme="minorEastAsia" w:eastAsiaTheme="minorEastAsia" w:cstheme="minorEastAsia"/>
          <w:bCs/>
          <w:color w:val="000000" w:themeColor="text1"/>
          <w:kern w:val="0"/>
          <w:highlight w:val="none"/>
          <w14:textFill>
            <w14:solidFill>
              <w14:schemeClr w14:val="tx1"/>
            </w14:solidFill>
          </w14:textFill>
        </w:rPr>
      </w:pPr>
      <w:r>
        <w:rPr>
          <w:rStyle w:val="24"/>
          <w:rFonts w:hint="eastAsia" w:asciiTheme="minorEastAsia" w:hAnsiTheme="minorEastAsia" w:eastAsiaTheme="minorEastAsia" w:cstheme="minorEastAsia"/>
          <w:bCs/>
          <w:color w:val="000000" w:themeColor="text1"/>
          <w:kern w:val="0"/>
          <w:highlight w:val="none"/>
          <w14:textFill>
            <w14:solidFill>
              <w14:schemeClr w14:val="tx1"/>
            </w14:solidFill>
          </w14:textFill>
        </w:rPr>
        <w:t>（11）法律、法规和采购文件规定的其他无效情形。</w:t>
      </w:r>
    </w:p>
    <w:p>
      <w:pPr>
        <w:snapToGrid w:val="0"/>
        <w:ind w:firstLine="482"/>
        <w:rPr>
          <w:rStyle w:val="24"/>
          <w:rFonts w:hint="eastAsia" w:asciiTheme="minorEastAsia" w:hAnsiTheme="minorEastAsia" w:eastAsiaTheme="minorEastAsia" w:cstheme="minorEastAsia"/>
          <w:b/>
          <w:color w:val="000000" w:themeColor="text1"/>
          <w:kern w:val="0"/>
          <w:highlight w:val="none"/>
          <w14:textFill>
            <w14:solidFill>
              <w14:schemeClr w14:val="tx1"/>
            </w14:solidFill>
          </w14:textFill>
        </w:rPr>
      </w:pPr>
      <w:r>
        <w:rPr>
          <w:rStyle w:val="24"/>
          <w:rFonts w:hint="eastAsia" w:asciiTheme="minorEastAsia" w:hAnsiTheme="minorEastAsia" w:eastAsiaTheme="minorEastAsia" w:cstheme="minorEastAsia"/>
          <w:b/>
          <w:color w:val="000000" w:themeColor="text1"/>
          <w:kern w:val="0"/>
          <w:highlight w:val="none"/>
          <w14:textFill>
            <w14:solidFill>
              <w14:schemeClr w14:val="tx1"/>
            </w14:solidFill>
          </w14:textFill>
        </w:rPr>
        <w:t>5、 有下列情形之一的，视为供应商串通投标，其投标无效：</w:t>
      </w:r>
    </w:p>
    <w:p>
      <w:pPr>
        <w:snapToGrid w:val="0"/>
        <w:ind w:firstLine="480"/>
        <w:rPr>
          <w:rStyle w:val="24"/>
          <w:rFonts w:hint="eastAsia" w:asciiTheme="minorEastAsia" w:hAnsiTheme="minorEastAsia" w:eastAsiaTheme="minorEastAsia" w:cstheme="minorEastAsia"/>
          <w:bCs/>
          <w:color w:val="000000" w:themeColor="text1"/>
          <w:kern w:val="0"/>
          <w:highlight w:val="none"/>
          <w14:textFill>
            <w14:solidFill>
              <w14:schemeClr w14:val="tx1"/>
            </w14:solidFill>
          </w14:textFill>
        </w:rPr>
      </w:pPr>
      <w:r>
        <w:rPr>
          <w:rStyle w:val="24"/>
          <w:rFonts w:hint="eastAsia" w:asciiTheme="minorEastAsia" w:hAnsiTheme="minorEastAsia" w:eastAsiaTheme="minorEastAsia" w:cstheme="minorEastAsia"/>
          <w:bCs/>
          <w:color w:val="000000" w:themeColor="text1"/>
          <w:kern w:val="0"/>
          <w:highlight w:val="none"/>
          <w14:textFill>
            <w14:solidFill>
              <w14:schemeClr w14:val="tx1"/>
            </w14:solidFill>
          </w14:textFill>
        </w:rPr>
        <w:t>（1）不同供应商的投标文件由同一单位或者个人编制；</w:t>
      </w:r>
    </w:p>
    <w:p>
      <w:pPr>
        <w:snapToGrid w:val="0"/>
        <w:ind w:firstLine="480"/>
        <w:rPr>
          <w:rStyle w:val="24"/>
          <w:rFonts w:hint="eastAsia" w:asciiTheme="minorEastAsia" w:hAnsiTheme="minorEastAsia" w:eastAsiaTheme="minorEastAsia" w:cstheme="minorEastAsia"/>
          <w:bCs/>
          <w:color w:val="000000" w:themeColor="text1"/>
          <w:kern w:val="0"/>
          <w:highlight w:val="none"/>
          <w14:textFill>
            <w14:solidFill>
              <w14:schemeClr w14:val="tx1"/>
            </w14:solidFill>
          </w14:textFill>
        </w:rPr>
      </w:pPr>
      <w:r>
        <w:rPr>
          <w:rStyle w:val="24"/>
          <w:rFonts w:hint="eastAsia" w:asciiTheme="minorEastAsia" w:hAnsiTheme="minorEastAsia" w:eastAsiaTheme="minorEastAsia" w:cstheme="minorEastAsia"/>
          <w:bCs/>
          <w:color w:val="000000" w:themeColor="text1"/>
          <w:kern w:val="0"/>
          <w:highlight w:val="none"/>
          <w14:textFill>
            <w14:solidFill>
              <w14:schemeClr w14:val="tx1"/>
            </w14:solidFill>
          </w14:textFill>
        </w:rPr>
        <w:t>（2）不同供应商委托同一单位或者个人办理投标事宜；</w:t>
      </w:r>
    </w:p>
    <w:p>
      <w:pPr>
        <w:snapToGrid w:val="0"/>
        <w:ind w:firstLine="480"/>
        <w:rPr>
          <w:rStyle w:val="24"/>
          <w:rFonts w:hint="eastAsia" w:asciiTheme="minorEastAsia" w:hAnsiTheme="minorEastAsia" w:eastAsiaTheme="minorEastAsia" w:cstheme="minorEastAsia"/>
          <w:bCs/>
          <w:color w:val="000000" w:themeColor="text1"/>
          <w:kern w:val="0"/>
          <w:highlight w:val="none"/>
          <w14:textFill>
            <w14:solidFill>
              <w14:schemeClr w14:val="tx1"/>
            </w14:solidFill>
          </w14:textFill>
        </w:rPr>
      </w:pPr>
      <w:r>
        <w:rPr>
          <w:rStyle w:val="24"/>
          <w:rFonts w:hint="eastAsia" w:asciiTheme="minorEastAsia" w:hAnsiTheme="minorEastAsia" w:eastAsiaTheme="minorEastAsia" w:cstheme="minorEastAsia"/>
          <w:bCs/>
          <w:color w:val="000000" w:themeColor="text1"/>
          <w:kern w:val="0"/>
          <w:highlight w:val="none"/>
          <w14:textFill>
            <w14:solidFill>
              <w14:schemeClr w14:val="tx1"/>
            </w14:solidFill>
          </w14:textFill>
        </w:rPr>
        <w:t>（3）不同供应商的投标文件载明的项目管理成员或者联系人员为同一人；</w:t>
      </w:r>
    </w:p>
    <w:p>
      <w:pPr>
        <w:snapToGrid w:val="0"/>
        <w:ind w:firstLine="480"/>
        <w:rPr>
          <w:rStyle w:val="24"/>
          <w:rFonts w:hint="eastAsia" w:asciiTheme="minorEastAsia" w:hAnsiTheme="minorEastAsia" w:eastAsiaTheme="minorEastAsia" w:cstheme="minorEastAsia"/>
          <w:bCs/>
          <w:color w:val="000000" w:themeColor="text1"/>
          <w:kern w:val="0"/>
          <w:highlight w:val="none"/>
          <w14:textFill>
            <w14:solidFill>
              <w14:schemeClr w14:val="tx1"/>
            </w14:solidFill>
          </w14:textFill>
        </w:rPr>
      </w:pPr>
      <w:r>
        <w:rPr>
          <w:rStyle w:val="24"/>
          <w:rFonts w:hint="eastAsia" w:asciiTheme="minorEastAsia" w:hAnsiTheme="minorEastAsia" w:eastAsiaTheme="minorEastAsia" w:cstheme="minorEastAsia"/>
          <w:bCs/>
          <w:color w:val="000000" w:themeColor="text1"/>
          <w:kern w:val="0"/>
          <w:highlight w:val="none"/>
          <w14:textFill>
            <w14:solidFill>
              <w14:schemeClr w14:val="tx1"/>
            </w14:solidFill>
          </w14:textFill>
        </w:rPr>
        <w:t>（4）不同供应商的投标文件异常一致或者投标报价呈规律性差异；</w:t>
      </w:r>
    </w:p>
    <w:p>
      <w:pPr>
        <w:snapToGrid w:val="0"/>
        <w:ind w:firstLine="480"/>
        <w:rPr>
          <w:rStyle w:val="24"/>
          <w:rFonts w:hint="eastAsia" w:asciiTheme="minorEastAsia" w:hAnsiTheme="minorEastAsia" w:eastAsiaTheme="minorEastAsia" w:cstheme="minorEastAsia"/>
          <w:bCs/>
          <w:color w:val="000000" w:themeColor="text1"/>
          <w:kern w:val="0"/>
          <w:highlight w:val="none"/>
          <w14:textFill>
            <w14:solidFill>
              <w14:schemeClr w14:val="tx1"/>
            </w14:solidFill>
          </w14:textFill>
        </w:rPr>
      </w:pPr>
      <w:r>
        <w:rPr>
          <w:rStyle w:val="24"/>
          <w:rFonts w:hint="eastAsia" w:asciiTheme="minorEastAsia" w:hAnsiTheme="minorEastAsia" w:eastAsiaTheme="minorEastAsia" w:cstheme="minorEastAsia"/>
          <w:bCs/>
          <w:color w:val="000000" w:themeColor="text1"/>
          <w:kern w:val="0"/>
          <w:highlight w:val="none"/>
          <w14:textFill>
            <w14:solidFill>
              <w14:schemeClr w14:val="tx1"/>
            </w14:solidFill>
          </w14:textFill>
        </w:rPr>
        <w:t>（5）不同供应商的投标文件相互混装。</w:t>
      </w:r>
    </w:p>
    <w:p>
      <w:pPr>
        <w:adjustRightInd w:val="0"/>
        <w:ind w:firstLine="472" w:firstLineChars="196"/>
        <w:rPr>
          <w:rFonts w:hint="eastAsia" w:asciiTheme="minorEastAsia" w:hAnsiTheme="minorEastAsia" w:eastAsiaTheme="minorEastAsia" w:cstheme="minorEastAsia"/>
          <w:b/>
          <w:color w:val="000000" w:themeColor="text1"/>
          <w:highlight w:val="none"/>
          <w14:textFill>
            <w14:solidFill>
              <w14:schemeClr w14:val="tx1"/>
            </w14:solidFill>
          </w14:textFill>
        </w:rPr>
      </w:pPr>
      <w:r>
        <w:rPr>
          <w:rFonts w:hint="eastAsia" w:asciiTheme="minorEastAsia" w:hAnsiTheme="minorEastAsia" w:eastAsiaTheme="minorEastAsia" w:cstheme="minorEastAsia"/>
          <w:b/>
          <w:color w:val="000000" w:themeColor="text1"/>
          <w:highlight w:val="none"/>
          <w14:textFill>
            <w14:solidFill>
              <w14:schemeClr w14:val="tx1"/>
            </w14:solidFill>
          </w14:textFill>
        </w:rPr>
        <w:t>6、 废标</w:t>
      </w:r>
    </w:p>
    <w:p>
      <w:pPr>
        <w:snapToGrid w:val="0"/>
        <w:ind w:firstLine="480"/>
        <w:rPr>
          <w:rStyle w:val="24"/>
          <w:rFonts w:hint="eastAsia" w:asciiTheme="minorEastAsia" w:hAnsiTheme="minorEastAsia" w:eastAsiaTheme="minorEastAsia" w:cstheme="minorEastAsia"/>
          <w:bCs/>
          <w:color w:val="000000" w:themeColor="text1"/>
          <w:kern w:val="0"/>
          <w:highlight w:val="none"/>
          <w14:textFill>
            <w14:solidFill>
              <w14:schemeClr w14:val="tx1"/>
            </w14:solidFill>
          </w14:textFill>
        </w:rPr>
      </w:pPr>
      <w:r>
        <w:rPr>
          <w:rStyle w:val="24"/>
          <w:rFonts w:hint="eastAsia" w:asciiTheme="minorEastAsia" w:hAnsiTheme="minorEastAsia" w:eastAsiaTheme="minorEastAsia" w:cstheme="minorEastAsia"/>
          <w:bCs/>
          <w:color w:val="000000" w:themeColor="text1"/>
          <w:kern w:val="0"/>
          <w:highlight w:val="none"/>
          <w14:textFill>
            <w14:solidFill>
              <w14:schemeClr w14:val="tx1"/>
            </w14:solidFill>
          </w14:textFill>
        </w:rPr>
        <w:t>在采购中，出现下列情形之一的，应予废标：</w:t>
      </w:r>
    </w:p>
    <w:p>
      <w:pPr>
        <w:snapToGrid w:val="0"/>
        <w:ind w:firstLine="480"/>
        <w:rPr>
          <w:rStyle w:val="24"/>
          <w:rFonts w:hint="eastAsia" w:asciiTheme="minorEastAsia" w:hAnsiTheme="minorEastAsia" w:eastAsiaTheme="minorEastAsia" w:cstheme="minorEastAsia"/>
          <w:bCs/>
          <w:color w:val="000000" w:themeColor="text1"/>
          <w:kern w:val="0"/>
          <w:highlight w:val="none"/>
          <w14:textFill>
            <w14:solidFill>
              <w14:schemeClr w14:val="tx1"/>
            </w14:solidFill>
          </w14:textFill>
        </w:rPr>
      </w:pPr>
      <w:r>
        <w:rPr>
          <w:rStyle w:val="24"/>
          <w:rFonts w:hint="eastAsia" w:asciiTheme="minorEastAsia" w:hAnsiTheme="minorEastAsia" w:eastAsiaTheme="minorEastAsia" w:cstheme="minorEastAsia"/>
          <w:bCs/>
          <w:color w:val="000000" w:themeColor="text1"/>
          <w:kern w:val="0"/>
          <w:highlight w:val="none"/>
          <w14:textFill>
            <w14:solidFill>
              <w14:schemeClr w14:val="tx1"/>
            </w14:solidFill>
          </w14:textFill>
        </w:rPr>
        <w:t>（1）符合专业条件的供应商或者对采购文件作实质响应的供应商不足3家的；</w:t>
      </w:r>
    </w:p>
    <w:p>
      <w:pPr>
        <w:snapToGrid w:val="0"/>
        <w:ind w:firstLine="480"/>
        <w:rPr>
          <w:rStyle w:val="24"/>
          <w:rFonts w:hint="eastAsia" w:asciiTheme="minorEastAsia" w:hAnsiTheme="minorEastAsia" w:eastAsiaTheme="minorEastAsia" w:cstheme="minorEastAsia"/>
          <w:bCs/>
          <w:color w:val="000000" w:themeColor="text1"/>
          <w:kern w:val="0"/>
          <w:highlight w:val="none"/>
          <w14:textFill>
            <w14:solidFill>
              <w14:schemeClr w14:val="tx1"/>
            </w14:solidFill>
          </w14:textFill>
        </w:rPr>
      </w:pPr>
      <w:r>
        <w:rPr>
          <w:rStyle w:val="24"/>
          <w:rFonts w:hint="eastAsia" w:asciiTheme="minorEastAsia" w:hAnsiTheme="minorEastAsia" w:eastAsiaTheme="minorEastAsia" w:cstheme="minorEastAsia"/>
          <w:bCs/>
          <w:color w:val="000000" w:themeColor="text1"/>
          <w:kern w:val="0"/>
          <w:highlight w:val="none"/>
          <w14:textFill>
            <w14:solidFill>
              <w14:schemeClr w14:val="tx1"/>
            </w14:solidFill>
          </w14:textFill>
        </w:rPr>
        <w:t>（2）出现影响采购公正的违法、违规行为的；</w:t>
      </w:r>
    </w:p>
    <w:p>
      <w:pPr>
        <w:snapToGrid w:val="0"/>
        <w:ind w:firstLine="480"/>
        <w:rPr>
          <w:rStyle w:val="24"/>
          <w:rFonts w:hint="eastAsia" w:asciiTheme="minorEastAsia" w:hAnsiTheme="minorEastAsia" w:eastAsiaTheme="minorEastAsia" w:cstheme="minorEastAsia"/>
          <w:bCs/>
          <w:color w:val="000000" w:themeColor="text1"/>
          <w:kern w:val="0"/>
          <w:highlight w:val="none"/>
          <w14:textFill>
            <w14:solidFill>
              <w14:schemeClr w14:val="tx1"/>
            </w14:solidFill>
          </w14:textFill>
        </w:rPr>
      </w:pPr>
      <w:r>
        <w:rPr>
          <w:rStyle w:val="24"/>
          <w:rFonts w:hint="eastAsia" w:asciiTheme="minorEastAsia" w:hAnsiTheme="minorEastAsia" w:eastAsiaTheme="minorEastAsia" w:cstheme="minorEastAsia"/>
          <w:bCs/>
          <w:color w:val="000000" w:themeColor="text1"/>
          <w:kern w:val="0"/>
          <w:highlight w:val="none"/>
          <w14:textFill>
            <w14:solidFill>
              <w14:schemeClr w14:val="tx1"/>
            </w14:solidFill>
          </w14:textFill>
        </w:rPr>
        <w:t>（3）供应商的报价均超过了采购预算；</w:t>
      </w:r>
    </w:p>
    <w:p>
      <w:pPr>
        <w:snapToGrid w:val="0"/>
        <w:ind w:firstLine="480"/>
        <w:rPr>
          <w:rStyle w:val="24"/>
          <w:rFonts w:hint="eastAsia" w:asciiTheme="minorEastAsia" w:hAnsiTheme="minorEastAsia" w:eastAsiaTheme="minorEastAsia" w:cstheme="minorEastAsia"/>
          <w:bCs/>
          <w:color w:val="000000" w:themeColor="text1"/>
          <w:kern w:val="0"/>
          <w:highlight w:val="none"/>
          <w14:textFill>
            <w14:solidFill>
              <w14:schemeClr w14:val="tx1"/>
            </w14:solidFill>
          </w14:textFill>
        </w:rPr>
      </w:pPr>
      <w:r>
        <w:rPr>
          <w:rStyle w:val="24"/>
          <w:rFonts w:hint="eastAsia" w:asciiTheme="minorEastAsia" w:hAnsiTheme="minorEastAsia" w:eastAsiaTheme="minorEastAsia" w:cstheme="minorEastAsia"/>
          <w:bCs/>
          <w:color w:val="000000" w:themeColor="text1"/>
          <w:kern w:val="0"/>
          <w:highlight w:val="none"/>
          <w14:textFill>
            <w14:solidFill>
              <w14:schemeClr w14:val="tx1"/>
            </w14:solidFill>
          </w14:textFill>
        </w:rPr>
        <w:t>（4）因重大变故，采购任务取消的。</w:t>
      </w:r>
    </w:p>
    <w:p>
      <w:pPr>
        <w:snapToGrid w:val="0"/>
        <w:ind w:firstLine="480"/>
        <w:rPr>
          <w:rStyle w:val="24"/>
          <w:rFonts w:hint="eastAsia" w:asciiTheme="minorEastAsia" w:hAnsiTheme="minorEastAsia" w:eastAsiaTheme="minorEastAsia" w:cstheme="minorEastAsia"/>
          <w:bCs/>
          <w:color w:val="000000" w:themeColor="text1"/>
          <w:kern w:val="0"/>
          <w:highlight w:val="none"/>
          <w14:textFill>
            <w14:solidFill>
              <w14:schemeClr w14:val="tx1"/>
            </w14:solidFill>
          </w14:textFill>
        </w:rPr>
      </w:pPr>
      <w:r>
        <w:rPr>
          <w:rStyle w:val="24"/>
          <w:rFonts w:hint="eastAsia" w:asciiTheme="minorEastAsia" w:hAnsiTheme="minorEastAsia" w:eastAsiaTheme="minorEastAsia" w:cstheme="minorEastAsia"/>
          <w:bCs/>
          <w:color w:val="000000" w:themeColor="text1"/>
          <w:kern w:val="0"/>
          <w:highlight w:val="none"/>
          <w14:textFill>
            <w14:solidFill>
              <w14:schemeClr w14:val="tx1"/>
            </w14:solidFill>
          </w14:textFill>
        </w:rPr>
        <w:t>废标后，采购代理机构应当将废标理由通知所有供应商。</w:t>
      </w:r>
    </w:p>
    <w:p>
      <w:pPr>
        <w:adjustRightInd w:val="0"/>
        <w:ind w:firstLine="472" w:firstLineChars="196"/>
        <w:rPr>
          <w:rFonts w:hint="eastAsia" w:asciiTheme="minorEastAsia" w:hAnsiTheme="minorEastAsia" w:eastAsiaTheme="minorEastAsia" w:cstheme="minorEastAsia"/>
          <w:b/>
          <w:color w:val="000000" w:themeColor="text1"/>
          <w:highlight w:val="none"/>
          <w14:textFill>
            <w14:solidFill>
              <w14:schemeClr w14:val="tx1"/>
            </w14:solidFill>
          </w14:textFill>
        </w:rPr>
      </w:pPr>
      <w:r>
        <w:rPr>
          <w:rFonts w:hint="eastAsia" w:asciiTheme="minorEastAsia" w:hAnsiTheme="minorEastAsia" w:eastAsiaTheme="minorEastAsia" w:cstheme="minorEastAsia"/>
          <w:b/>
          <w:color w:val="000000" w:themeColor="text1"/>
          <w:highlight w:val="none"/>
          <w14:textFill>
            <w14:solidFill>
              <w14:schemeClr w14:val="tx1"/>
            </w14:solidFill>
          </w14:textFill>
        </w:rPr>
        <w:t>7、评标报告</w:t>
      </w:r>
    </w:p>
    <w:p>
      <w:pPr>
        <w:snapToGrid w:val="0"/>
        <w:ind w:firstLine="480"/>
        <w:rPr>
          <w:rStyle w:val="24"/>
          <w:rFonts w:hint="eastAsia" w:asciiTheme="minorEastAsia" w:hAnsiTheme="minorEastAsia" w:eastAsiaTheme="minorEastAsia" w:cstheme="minorEastAsia"/>
          <w:bCs/>
          <w:color w:val="000000" w:themeColor="text1"/>
          <w:kern w:val="0"/>
          <w:highlight w:val="none"/>
          <w14:textFill>
            <w14:solidFill>
              <w14:schemeClr w14:val="tx1"/>
            </w14:solidFill>
          </w14:textFill>
        </w:rPr>
      </w:pPr>
      <w:r>
        <w:rPr>
          <w:rStyle w:val="24"/>
          <w:rFonts w:hint="eastAsia" w:asciiTheme="minorEastAsia" w:hAnsiTheme="minorEastAsia" w:eastAsiaTheme="minorEastAsia" w:cstheme="minorEastAsia"/>
          <w:bCs/>
          <w:color w:val="000000" w:themeColor="text1"/>
          <w:kern w:val="0"/>
          <w:highlight w:val="none"/>
          <w14:textFill>
            <w14:solidFill>
              <w14:schemeClr w14:val="tx1"/>
            </w14:solidFill>
          </w14:textFill>
        </w:rPr>
        <w:t>评标报告是评标委员会根据全体评标成员签字的原始评标记录和评标结果编写的报告，其主要内容包括：</w:t>
      </w:r>
    </w:p>
    <w:p>
      <w:pPr>
        <w:snapToGrid w:val="0"/>
        <w:ind w:firstLine="480"/>
        <w:rPr>
          <w:rStyle w:val="24"/>
          <w:rFonts w:hint="eastAsia" w:asciiTheme="minorEastAsia" w:hAnsiTheme="minorEastAsia" w:eastAsiaTheme="minorEastAsia" w:cstheme="minorEastAsia"/>
          <w:bCs/>
          <w:color w:val="000000" w:themeColor="text1"/>
          <w:kern w:val="0"/>
          <w:highlight w:val="none"/>
          <w14:textFill>
            <w14:solidFill>
              <w14:schemeClr w14:val="tx1"/>
            </w14:solidFill>
          </w14:textFill>
        </w:rPr>
      </w:pPr>
      <w:r>
        <w:rPr>
          <w:rStyle w:val="24"/>
          <w:rFonts w:hint="eastAsia" w:asciiTheme="minorEastAsia" w:hAnsiTheme="minorEastAsia" w:eastAsiaTheme="minorEastAsia" w:cstheme="minorEastAsia"/>
          <w:bCs/>
          <w:color w:val="000000" w:themeColor="text1"/>
          <w:kern w:val="0"/>
          <w:highlight w:val="none"/>
          <w14:textFill>
            <w14:solidFill>
              <w14:schemeClr w14:val="tx1"/>
            </w14:solidFill>
          </w14:textFill>
        </w:rPr>
        <w:t>（1）采购公告刊登的媒体名称、开标日期和地点；</w:t>
      </w:r>
    </w:p>
    <w:p>
      <w:pPr>
        <w:snapToGrid w:val="0"/>
        <w:ind w:firstLine="480"/>
        <w:rPr>
          <w:rStyle w:val="24"/>
          <w:rFonts w:hint="eastAsia" w:asciiTheme="minorEastAsia" w:hAnsiTheme="minorEastAsia" w:eastAsiaTheme="minorEastAsia" w:cstheme="minorEastAsia"/>
          <w:bCs/>
          <w:color w:val="000000" w:themeColor="text1"/>
          <w:kern w:val="0"/>
          <w:highlight w:val="none"/>
          <w14:textFill>
            <w14:solidFill>
              <w14:schemeClr w14:val="tx1"/>
            </w14:solidFill>
          </w14:textFill>
        </w:rPr>
      </w:pPr>
      <w:r>
        <w:rPr>
          <w:rStyle w:val="24"/>
          <w:rFonts w:hint="eastAsia" w:asciiTheme="minorEastAsia" w:hAnsiTheme="minorEastAsia" w:eastAsiaTheme="minorEastAsia" w:cstheme="minorEastAsia"/>
          <w:bCs/>
          <w:color w:val="000000" w:themeColor="text1"/>
          <w:kern w:val="0"/>
          <w:highlight w:val="none"/>
          <w14:textFill>
            <w14:solidFill>
              <w14:schemeClr w14:val="tx1"/>
            </w14:solidFill>
          </w14:textFill>
        </w:rPr>
        <w:t>（2）购买采购文件的供应商名单和评标委员会成员名单；</w:t>
      </w:r>
    </w:p>
    <w:p>
      <w:pPr>
        <w:snapToGrid w:val="0"/>
        <w:ind w:firstLine="480"/>
        <w:rPr>
          <w:rStyle w:val="24"/>
          <w:rFonts w:hint="eastAsia" w:asciiTheme="minorEastAsia" w:hAnsiTheme="minorEastAsia" w:eastAsiaTheme="minorEastAsia" w:cstheme="minorEastAsia"/>
          <w:bCs/>
          <w:color w:val="000000" w:themeColor="text1"/>
          <w:kern w:val="0"/>
          <w:highlight w:val="none"/>
          <w14:textFill>
            <w14:solidFill>
              <w14:schemeClr w14:val="tx1"/>
            </w14:solidFill>
          </w14:textFill>
        </w:rPr>
      </w:pPr>
      <w:r>
        <w:rPr>
          <w:rStyle w:val="24"/>
          <w:rFonts w:hint="eastAsia" w:asciiTheme="minorEastAsia" w:hAnsiTheme="minorEastAsia" w:eastAsiaTheme="minorEastAsia" w:cstheme="minorEastAsia"/>
          <w:bCs/>
          <w:color w:val="000000" w:themeColor="text1"/>
          <w:kern w:val="0"/>
          <w:highlight w:val="none"/>
          <w14:textFill>
            <w14:solidFill>
              <w14:schemeClr w14:val="tx1"/>
            </w14:solidFill>
          </w14:textFill>
        </w:rPr>
        <w:t>（3）评标方法和标准；</w:t>
      </w:r>
    </w:p>
    <w:p>
      <w:pPr>
        <w:snapToGrid w:val="0"/>
        <w:ind w:firstLine="480"/>
        <w:rPr>
          <w:rStyle w:val="24"/>
          <w:rFonts w:hint="eastAsia" w:asciiTheme="minorEastAsia" w:hAnsiTheme="minorEastAsia" w:eastAsiaTheme="minorEastAsia" w:cstheme="minorEastAsia"/>
          <w:bCs/>
          <w:color w:val="000000" w:themeColor="text1"/>
          <w:kern w:val="0"/>
          <w:highlight w:val="none"/>
          <w14:textFill>
            <w14:solidFill>
              <w14:schemeClr w14:val="tx1"/>
            </w14:solidFill>
          </w14:textFill>
        </w:rPr>
      </w:pPr>
      <w:r>
        <w:rPr>
          <w:rStyle w:val="24"/>
          <w:rFonts w:hint="eastAsia" w:asciiTheme="minorEastAsia" w:hAnsiTheme="minorEastAsia" w:eastAsiaTheme="minorEastAsia" w:cstheme="minorEastAsia"/>
          <w:bCs/>
          <w:color w:val="000000" w:themeColor="text1"/>
          <w:kern w:val="0"/>
          <w:highlight w:val="none"/>
          <w14:textFill>
            <w14:solidFill>
              <w14:schemeClr w14:val="tx1"/>
            </w14:solidFill>
          </w14:textFill>
        </w:rPr>
        <w:t>（4）开标记录和评标情况及说明，包括投标无效供应商名单及原因；</w:t>
      </w:r>
    </w:p>
    <w:p>
      <w:pPr>
        <w:snapToGrid w:val="0"/>
        <w:ind w:firstLine="480"/>
        <w:rPr>
          <w:rStyle w:val="24"/>
          <w:rFonts w:hint="eastAsia" w:asciiTheme="minorEastAsia" w:hAnsiTheme="minorEastAsia" w:eastAsiaTheme="minorEastAsia" w:cstheme="minorEastAsia"/>
          <w:bCs/>
          <w:color w:val="000000" w:themeColor="text1"/>
          <w:kern w:val="0"/>
          <w:highlight w:val="none"/>
          <w14:textFill>
            <w14:solidFill>
              <w14:schemeClr w14:val="tx1"/>
            </w14:solidFill>
          </w14:textFill>
        </w:rPr>
      </w:pPr>
      <w:r>
        <w:rPr>
          <w:rStyle w:val="24"/>
          <w:rFonts w:hint="eastAsia" w:asciiTheme="minorEastAsia" w:hAnsiTheme="minorEastAsia" w:eastAsiaTheme="minorEastAsia" w:cstheme="minorEastAsia"/>
          <w:bCs/>
          <w:color w:val="000000" w:themeColor="text1"/>
          <w:kern w:val="0"/>
          <w:highlight w:val="none"/>
          <w14:textFill>
            <w14:solidFill>
              <w14:schemeClr w14:val="tx1"/>
            </w14:solidFill>
          </w14:textFill>
        </w:rPr>
        <w:t>（5）评标结果，确定的中标候选人名单或经采购人委托直接确定的中标人；</w:t>
      </w:r>
    </w:p>
    <w:p>
      <w:pPr>
        <w:snapToGrid w:val="0"/>
        <w:ind w:firstLine="480"/>
        <w:rPr>
          <w:rStyle w:val="24"/>
          <w:rFonts w:hint="eastAsia" w:asciiTheme="minorEastAsia" w:hAnsiTheme="minorEastAsia" w:eastAsiaTheme="minorEastAsia" w:cstheme="minorEastAsia"/>
          <w:bCs/>
          <w:color w:val="000000" w:themeColor="text1"/>
          <w:kern w:val="0"/>
          <w:highlight w:val="none"/>
          <w14:textFill>
            <w14:solidFill>
              <w14:schemeClr w14:val="tx1"/>
            </w14:solidFill>
          </w14:textFill>
        </w:rPr>
      </w:pPr>
      <w:r>
        <w:rPr>
          <w:rStyle w:val="24"/>
          <w:rFonts w:hint="eastAsia" w:asciiTheme="minorEastAsia" w:hAnsiTheme="minorEastAsia" w:eastAsiaTheme="minorEastAsia" w:cstheme="minorEastAsia"/>
          <w:bCs/>
          <w:color w:val="000000" w:themeColor="text1"/>
          <w:kern w:val="0"/>
          <w:highlight w:val="none"/>
          <w14:textFill>
            <w14:solidFill>
              <w14:schemeClr w14:val="tx1"/>
            </w14:solidFill>
          </w14:textFill>
        </w:rPr>
        <w:t>（6）其他需要说明的情况，包括评标过程中供应商根据评标委员会要求进行的澄清、说明或者补正，评标委员会成员的更换等。</w:t>
      </w:r>
    </w:p>
    <w:p>
      <w:pPr>
        <w:snapToGrid w:val="0"/>
        <w:ind w:firstLine="480"/>
        <w:rPr>
          <w:rStyle w:val="24"/>
          <w:rFonts w:hint="eastAsia" w:asciiTheme="minorEastAsia" w:hAnsiTheme="minorEastAsia" w:eastAsiaTheme="minorEastAsia" w:cstheme="minorEastAsia"/>
          <w:bCs/>
          <w:color w:val="000000" w:themeColor="text1"/>
          <w:kern w:val="0"/>
          <w:highlight w:val="none"/>
          <w14:textFill>
            <w14:solidFill>
              <w14:schemeClr w14:val="tx1"/>
            </w14:solidFill>
          </w14:textFill>
        </w:rPr>
      </w:pPr>
      <w:r>
        <w:rPr>
          <w:rStyle w:val="24"/>
          <w:rFonts w:hint="eastAsia" w:asciiTheme="minorEastAsia" w:hAnsiTheme="minorEastAsia" w:eastAsiaTheme="minorEastAsia" w:cstheme="minorEastAsia"/>
          <w:bCs/>
          <w:color w:val="000000" w:themeColor="text1"/>
          <w:kern w:val="0"/>
          <w:highlight w:val="none"/>
          <w14:textFill>
            <w14:solidFill>
              <w14:schemeClr w14:val="tx1"/>
            </w14:solidFill>
          </w14:textFill>
        </w:rPr>
        <w:t>8、评审结束后，采购人将在浙江省政府采购网站上公布中选结果。</w:t>
      </w:r>
    </w:p>
    <w:p>
      <w:pPr>
        <w:adjustRightInd w:val="0"/>
        <w:snapToGrid w:val="0"/>
        <w:ind w:firstLine="0" w:firstLineChars="0"/>
        <w:jc w:val="center"/>
        <w:outlineLvl w:val="1"/>
        <w:rPr>
          <w:rStyle w:val="24"/>
          <w:rFonts w:hint="eastAsia" w:asciiTheme="minorEastAsia" w:hAnsiTheme="minorEastAsia" w:eastAsiaTheme="minorEastAsia" w:cstheme="minorEastAsia"/>
          <w:b/>
          <w:color w:val="000000" w:themeColor="text1"/>
          <w:highlight w:val="none"/>
          <w14:textFill>
            <w14:solidFill>
              <w14:schemeClr w14:val="tx1"/>
            </w14:solidFill>
          </w14:textFill>
        </w:rPr>
      </w:pPr>
      <w:r>
        <w:rPr>
          <w:rStyle w:val="24"/>
          <w:rFonts w:hint="eastAsia" w:asciiTheme="minorEastAsia" w:hAnsiTheme="minorEastAsia" w:eastAsiaTheme="minorEastAsia" w:cstheme="minorEastAsia"/>
          <w:b/>
          <w:color w:val="000000" w:themeColor="text1"/>
          <w:highlight w:val="none"/>
          <w14:textFill>
            <w14:solidFill>
              <w14:schemeClr w14:val="tx1"/>
            </w14:solidFill>
          </w14:textFill>
        </w:rPr>
        <w:t>八、合同及履约</w:t>
      </w:r>
    </w:p>
    <w:p>
      <w:pPr>
        <w:snapToGrid w:val="0"/>
        <w:ind w:firstLine="480"/>
        <w:rPr>
          <w:rStyle w:val="24"/>
          <w:rFonts w:hint="eastAsia" w:asciiTheme="minorEastAsia" w:hAnsiTheme="minorEastAsia" w:eastAsiaTheme="minorEastAsia" w:cstheme="minorEastAsia"/>
          <w:b/>
          <w:color w:val="000000" w:themeColor="text1"/>
          <w:sz w:val="32"/>
          <w:szCs w:val="32"/>
          <w:highlight w:val="none"/>
          <w14:textFill>
            <w14:solidFill>
              <w14:schemeClr w14:val="tx1"/>
            </w14:solidFill>
          </w14:textFill>
        </w:rPr>
      </w:pPr>
      <w:r>
        <w:rPr>
          <w:rStyle w:val="24"/>
          <w:rFonts w:hint="eastAsia" w:asciiTheme="minorEastAsia" w:hAnsiTheme="minorEastAsia" w:eastAsiaTheme="minorEastAsia" w:cstheme="minorEastAsia"/>
          <w:bCs/>
          <w:color w:val="000000" w:themeColor="text1"/>
          <w:kern w:val="0"/>
          <w:highlight w:val="none"/>
          <w14:textFill>
            <w14:solidFill>
              <w14:schemeClr w14:val="tx1"/>
            </w14:solidFill>
          </w14:textFill>
        </w:rPr>
        <w:t>合同由采购人（合同中的甲方）与经评审产生的中选人（合同中的乙方）按本采购文件所附的合同格式和主要条款签订，明确双方的权利和义务。</w:t>
      </w:r>
    </w:p>
    <w:p>
      <w:pPr>
        <w:snapToGrid w:val="0"/>
        <w:ind w:firstLine="643"/>
        <w:jc w:val="center"/>
        <w:rPr>
          <w:rStyle w:val="24"/>
          <w:rFonts w:hint="eastAsia" w:asciiTheme="minorEastAsia" w:hAnsiTheme="minorEastAsia" w:eastAsiaTheme="minorEastAsia" w:cstheme="minorEastAsia"/>
          <w:b/>
          <w:color w:val="000000" w:themeColor="text1"/>
          <w:sz w:val="32"/>
          <w:szCs w:val="32"/>
          <w:highlight w:val="none"/>
          <w14:textFill>
            <w14:solidFill>
              <w14:schemeClr w14:val="tx1"/>
            </w14:solidFill>
          </w14:textFill>
        </w:rPr>
      </w:pPr>
    </w:p>
    <w:p>
      <w:pPr>
        <w:numPr>
          <w:ilvl w:val="0"/>
          <w:numId w:val="4"/>
        </w:numPr>
        <w:snapToGrid w:val="0"/>
        <w:ind w:firstLine="0" w:firstLineChars="0"/>
        <w:jc w:val="center"/>
        <w:outlineLvl w:val="0"/>
        <w:rPr>
          <w:rStyle w:val="24"/>
          <w:rFonts w:hint="eastAsia" w:asciiTheme="minorEastAsia" w:hAnsiTheme="minorEastAsia" w:eastAsiaTheme="minorEastAsia" w:cstheme="minorEastAsia"/>
          <w:b/>
          <w:color w:val="000000" w:themeColor="text1"/>
          <w:sz w:val="32"/>
          <w:szCs w:val="32"/>
          <w:highlight w:val="none"/>
          <w:lang w:val="en-US" w:eastAsia="zh-CN"/>
          <w14:textFill>
            <w14:solidFill>
              <w14:schemeClr w14:val="tx1"/>
            </w14:solidFill>
          </w14:textFill>
        </w:rPr>
      </w:pPr>
      <w:r>
        <w:rPr>
          <w:rStyle w:val="24"/>
          <w:rFonts w:hint="eastAsia" w:asciiTheme="minorEastAsia" w:hAnsiTheme="minorEastAsia" w:eastAsiaTheme="minorEastAsia" w:cstheme="minorEastAsia"/>
          <w:b/>
          <w:color w:val="000000" w:themeColor="text1"/>
          <w:sz w:val="32"/>
          <w:szCs w:val="32"/>
          <w:highlight w:val="none"/>
          <w14:textFill>
            <w14:solidFill>
              <w14:schemeClr w14:val="tx1"/>
            </w14:solidFill>
          </w14:textFill>
        </w:rPr>
        <w:t xml:space="preserve"> 评标办法</w:t>
      </w:r>
    </w:p>
    <w:p>
      <w:pPr>
        <w:spacing w:line="460" w:lineRule="exact"/>
        <w:ind w:firstLine="48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根据《中华人民共和国政府采购法》等有关法律法规，遵循“公开、公平、公正”的原则，结合本项目的实际需求，制定本办法。</w:t>
      </w:r>
    </w:p>
    <w:p>
      <w:pPr>
        <w:pStyle w:val="7"/>
        <w:spacing w:before="0" w:beforeLines="0" w:line="460" w:lineRule="exact"/>
        <w:ind w:firstLine="482"/>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一、总则</w:t>
      </w:r>
    </w:p>
    <w:p>
      <w:pPr>
        <w:numPr>
          <w:ilvl w:val="0"/>
          <w:numId w:val="5"/>
        </w:numPr>
        <w:spacing w:line="460" w:lineRule="exact"/>
        <w:ind w:firstLine="48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本次评标采用综合评分法，总分为100分。综合评分法，是指投标文件满足采购文件全部实质性要求，且按照评审因素的量化指标评审得分最高的供应商为中标候选人的评标方法。</w:t>
      </w:r>
    </w:p>
    <w:p>
      <w:pPr>
        <w:numPr>
          <w:ilvl w:val="0"/>
          <w:numId w:val="5"/>
        </w:numPr>
        <w:spacing w:line="460" w:lineRule="exact"/>
        <w:ind w:firstLine="48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各合格供应商综合得分的计算公式为：</w:t>
      </w:r>
    </w:p>
    <w:p>
      <w:pPr>
        <w:spacing w:line="460" w:lineRule="exact"/>
        <w:ind w:firstLine="48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供应商评标综合得分=商务价格得分＋技术得分。</w:t>
      </w:r>
    </w:p>
    <w:p>
      <w:pPr>
        <w:numPr>
          <w:ilvl w:val="0"/>
          <w:numId w:val="5"/>
        </w:numPr>
        <w:spacing w:line="460" w:lineRule="exact"/>
        <w:ind w:firstLine="48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合格供应商的评标得分为各项目汇总得分，中标候选资格按评标得分由高到低顺序排列，得分相同的，按投标报价由低到高顺序排列；得分且投标报价相同的并列，并形成评标意见。</w:t>
      </w:r>
    </w:p>
    <w:p>
      <w:pPr>
        <w:numPr>
          <w:ilvl w:val="0"/>
          <w:numId w:val="5"/>
        </w:numPr>
        <w:spacing w:line="460" w:lineRule="exact"/>
        <w:ind w:firstLine="48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综合得分排名第一的供应商为中标候选人，次高分的供应商为候补中标人，依次类推。</w:t>
      </w:r>
    </w:p>
    <w:p>
      <w:pPr>
        <w:numPr>
          <w:ilvl w:val="0"/>
          <w:numId w:val="5"/>
        </w:numPr>
        <w:spacing w:line="460" w:lineRule="exact"/>
        <w:ind w:firstLine="48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评分过程中采用四舍五入法，并保留小数2位。</w:t>
      </w:r>
    </w:p>
    <w:p>
      <w:pPr>
        <w:pStyle w:val="7"/>
        <w:spacing w:before="0" w:beforeLines="0" w:line="460" w:lineRule="exact"/>
        <w:ind w:firstLine="482"/>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二、评分内容及标准</w:t>
      </w:r>
    </w:p>
    <w:tbl>
      <w:tblPr>
        <w:tblStyle w:val="18"/>
        <w:tblW w:w="513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6"/>
        <w:gridCol w:w="1762"/>
        <w:gridCol w:w="5749"/>
        <w:gridCol w:w="10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atLeast"/>
          <w:jc w:val="center"/>
        </w:trPr>
        <w:tc>
          <w:tcPr>
            <w:tcW w:w="454" w:type="pct"/>
            <w:vAlign w:val="center"/>
          </w:tcPr>
          <w:p>
            <w:pPr>
              <w:widowControl w:val="0"/>
              <w:spacing w:line="312" w:lineRule="auto"/>
              <w:ind w:firstLine="0" w:firstLineChars="0"/>
              <w:jc w:val="center"/>
              <w:textAlignment w:val="auto"/>
              <w:rPr>
                <w:rFonts w:hint="eastAsia" w:asciiTheme="minorEastAsia" w:hAnsiTheme="minorEastAsia" w:eastAsiaTheme="minorEastAsia" w:cstheme="minorEastAsia"/>
                <w:b/>
                <w:bCs/>
                <w:color w:val="000000" w:themeColor="text1"/>
                <w:highlight w:val="none"/>
                <w14:textFill>
                  <w14:solidFill>
                    <w14:schemeClr w14:val="tx1"/>
                  </w14:solidFill>
                </w14:textFill>
              </w:rPr>
            </w:pPr>
            <w:r>
              <w:rPr>
                <w:rFonts w:hint="eastAsia" w:asciiTheme="minorEastAsia" w:hAnsiTheme="minorEastAsia" w:eastAsiaTheme="minorEastAsia" w:cstheme="minorEastAsia"/>
                <w:b/>
                <w:bCs/>
                <w:color w:val="000000" w:themeColor="text1"/>
                <w:highlight w:val="none"/>
                <w14:textFill>
                  <w14:solidFill>
                    <w14:schemeClr w14:val="tx1"/>
                  </w14:solidFill>
                </w14:textFill>
              </w:rPr>
              <w:t>序号</w:t>
            </w:r>
          </w:p>
        </w:tc>
        <w:tc>
          <w:tcPr>
            <w:tcW w:w="935" w:type="pct"/>
            <w:vAlign w:val="center"/>
          </w:tcPr>
          <w:p>
            <w:pPr>
              <w:widowControl w:val="0"/>
              <w:spacing w:line="312" w:lineRule="auto"/>
              <w:ind w:firstLine="0" w:firstLineChars="0"/>
              <w:jc w:val="center"/>
              <w:textAlignment w:val="auto"/>
              <w:rPr>
                <w:rFonts w:hint="eastAsia" w:asciiTheme="minorEastAsia" w:hAnsiTheme="minorEastAsia" w:eastAsiaTheme="minorEastAsia" w:cstheme="minorEastAsia"/>
                <w:b/>
                <w:bCs/>
                <w:color w:val="000000" w:themeColor="text1"/>
                <w:highlight w:val="none"/>
                <w14:textFill>
                  <w14:solidFill>
                    <w14:schemeClr w14:val="tx1"/>
                  </w14:solidFill>
                </w14:textFill>
              </w:rPr>
            </w:pPr>
            <w:r>
              <w:rPr>
                <w:rFonts w:hint="eastAsia" w:asciiTheme="minorEastAsia" w:hAnsiTheme="minorEastAsia" w:eastAsiaTheme="minorEastAsia" w:cstheme="minorEastAsia"/>
                <w:b/>
                <w:bCs/>
                <w:color w:val="000000" w:themeColor="text1"/>
                <w:highlight w:val="none"/>
                <w14:textFill>
                  <w14:solidFill>
                    <w14:schemeClr w14:val="tx1"/>
                  </w14:solidFill>
                </w14:textFill>
              </w:rPr>
              <w:t>项目内容</w:t>
            </w:r>
          </w:p>
        </w:tc>
        <w:tc>
          <w:tcPr>
            <w:tcW w:w="3050" w:type="pct"/>
            <w:vAlign w:val="center"/>
          </w:tcPr>
          <w:p>
            <w:pPr>
              <w:widowControl w:val="0"/>
              <w:spacing w:line="312" w:lineRule="auto"/>
              <w:ind w:firstLine="0" w:firstLineChars="0"/>
              <w:jc w:val="center"/>
              <w:textAlignment w:val="auto"/>
              <w:rPr>
                <w:rFonts w:hint="eastAsia" w:asciiTheme="minorEastAsia" w:hAnsiTheme="minorEastAsia" w:eastAsiaTheme="minorEastAsia" w:cstheme="minorEastAsia"/>
                <w:b/>
                <w:bCs/>
                <w:color w:val="000000" w:themeColor="text1"/>
                <w:highlight w:val="none"/>
                <w14:textFill>
                  <w14:solidFill>
                    <w14:schemeClr w14:val="tx1"/>
                  </w14:solidFill>
                </w14:textFill>
              </w:rPr>
            </w:pPr>
            <w:r>
              <w:rPr>
                <w:rFonts w:hint="eastAsia" w:asciiTheme="minorEastAsia" w:hAnsiTheme="minorEastAsia" w:eastAsiaTheme="minorEastAsia" w:cstheme="minorEastAsia"/>
                <w:b/>
                <w:bCs/>
                <w:color w:val="000000" w:themeColor="text1"/>
                <w:highlight w:val="none"/>
                <w14:textFill>
                  <w14:solidFill>
                    <w14:schemeClr w14:val="tx1"/>
                  </w14:solidFill>
                </w14:textFill>
              </w:rPr>
              <w:t>评分细则</w:t>
            </w:r>
            <w:r>
              <w:rPr>
                <w:rFonts w:hint="eastAsia" w:asciiTheme="minorEastAsia" w:hAnsiTheme="minorEastAsia" w:eastAsiaTheme="minorEastAsia" w:cstheme="minorEastAsia"/>
                <w:b/>
                <w:color w:val="000000" w:themeColor="text1"/>
                <w:highlight w:val="none"/>
                <w:lang w:eastAsia="zh-CN"/>
                <w14:textFill>
                  <w14:solidFill>
                    <w14:schemeClr w14:val="tx1"/>
                  </w14:solidFill>
                </w14:textFill>
              </w:rPr>
              <w:t>（针对所有标项）</w:t>
            </w:r>
          </w:p>
        </w:tc>
        <w:tc>
          <w:tcPr>
            <w:tcW w:w="559" w:type="pct"/>
            <w:vAlign w:val="center"/>
          </w:tcPr>
          <w:p>
            <w:pPr>
              <w:widowControl w:val="0"/>
              <w:spacing w:line="312" w:lineRule="auto"/>
              <w:ind w:firstLine="0" w:firstLineChars="0"/>
              <w:jc w:val="center"/>
              <w:textAlignment w:val="auto"/>
              <w:rPr>
                <w:rFonts w:hint="eastAsia" w:asciiTheme="minorEastAsia" w:hAnsiTheme="minorEastAsia" w:eastAsiaTheme="minorEastAsia" w:cstheme="minorEastAsia"/>
                <w:b/>
                <w:bCs/>
                <w:color w:val="000000" w:themeColor="text1"/>
                <w:highlight w:val="none"/>
                <w14:textFill>
                  <w14:solidFill>
                    <w14:schemeClr w14:val="tx1"/>
                  </w14:solidFill>
                </w14:textFill>
              </w:rPr>
            </w:pPr>
            <w:r>
              <w:rPr>
                <w:rFonts w:hint="eastAsia" w:asciiTheme="minorEastAsia" w:hAnsiTheme="minorEastAsia" w:eastAsiaTheme="minorEastAsia" w:cstheme="minorEastAsia"/>
                <w:b/>
                <w:bCs/>
                <w:color w:val="000000" w:themeColor="text1"/>
                <w:highlight w:val="none"/>
                <w14:textFill>
                  <w14:solidFill>
                    <w14:schemeClr w14:val="tx1"/>
                  </w14:solidFill>
                </w14:textFill>
              </w:rPr>
              <w:t>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atLeast"/>
          <w:jc w:val="center"/>
        </w:trPr>
        <w:tc>
          <w:tcPr>
            <w:tcW w:w="5000" w:type="pct"/>
            <w:gridSpan w:val="4"/>
            <w:vAlign w:val="center"/>
          </w:tcPr>
          <w:p>
            <w:pPr>
              <w:widowControl w:val="0"/>
              <w:spacing w:line="312" w:lineRule="auto"/>
              <w:ind w:firstLine="0" w:firstLineChars="0"/>
              <w:jc w:val="center"/>
              <w:textAlignment w:val="auto"/>
              <w:rPr>
                <w:rFonts w:hint="eastAsia" w:asciiTheme="minorEastAsia" w:hAnsiTheme="minorEastAsia" w:eastAsiaTheme="minorEastAsia" w:cstheme="minorEastAsia"/>
                <w:b/>
                <w:bCs/>
                <w:color w:val="000000" w:themeColor="text1"/>
                <w:highlight w:val="none"/>
                <w:lang w:val="en-US" w:eastAsia="zh-CN"/>
                <w14:textFill>
                  <w14:solidFill>
                    <w14:schemeClr w14:val="tx1"/>
                  </w14:solidFill>
                </w14:textFill>
              </w:rPr>
            </w:pPr>
            <w:r>
              <w:rPr>
                <w:rFonts w:hint="eastAsia" w:asciiTheme="minorEastAsia" w:hAnsiTheme="minorEastAsia" w:eastAsiaTheme="minorEastAsia" w:cstheme="minorEastAsia"/>
                <w:b/>
                <w:bCs/>
                <w:color w:val="000000" w:themeColor="text1"/>
                <w:highlight w:val="none"/>
                <w:lang w:val="en-US" w:eastAsia="zh-CN"/>
                <w14:textFill>
                  <w14:solidFill>
                    <w14:schemeClr w14:val="tx1"/>
                  </w14:solidFill>
                </w14:textFill>
              </w:rPr>
              <w:t>商务部分（40分）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454" w:type="pct"/>
            <w:vAlign w:val="center"/>
          </w:tcPr>
          <w:p>
            <w:pPr>
              <w:widowControl w:val="0"/>
              <w:spacing w:line="312" w:lineRule="auto"/>
              <w:ind w:firstLine="0" w:firstLineChars="0"/>
              <w:jc w:val="center"/>
              <w:textAlignment w:val="auto"/>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1</w:t>
            </w:r>
          </w:p>
        </w:tc>
        <w:tc>
          <w:tcPr>
            <w:tcW w:w="935" w:type="pct"/>
            <w:vAlign w:val="center"/>
          </w:tcPr>
          <w:p>
            <w:pPr>
              <w:widowControl w:val="0"/>
              <w:spacing w:line="312" w:lineRule="auto"/>
              <w:ind w:firstLine="0" w:firstLineChars="0"/>
              <w:jc w:val="center"/>
              <w:textAlignment w:val="auto"/>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投标报价</w:t>
            </w:r>
          </w:p>
        </w:tc>
        <w:tc>
          <w:tcPr>
            <w:tcW w:w="3050" w:type="pct"/>
            <w:vAlign w:val="center"/>
          </w:tcPr>
          <w:p>
            <w:pPr>
              <w:numPr>
                <w:ilvl w:val="0"/>
                <w:numId w:val="0"/>
              </w:numPr>
              <w:tabs>
                <w:tab w:val="left" w:pos="0"/>
              </w:tabs>
              <w:spacing w:line="460" w:lineRule="exact"/>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根据各供应商的有效投标报价，满足采购文件要求且投标价格最低的投标报价为评标基准价，其商务价格分为满分</w:t>
            </w: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35分</w:t>
            </w: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highlight w:val="none"/>
                <w14:textFill>
                  <w14:solidFill>
                    <w14:schemeClr w14:val="tx1"/>
                  </w14:solidFill>
                </w14:textFill>
              </w:rPr>
              <w:t>。其他供应商的商务价格</w:t>
            </w: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得分：每高于评标基准价的1%，扣2分；</w:t>
            </w:r>
          </w:p>
        </w:tc>
        <w:tc>
          <w:tcPr>
            <w:tcW w:w="559" w:type="pct"/>
            <w:vAlign w:val="center"/>
          </w:tcPr>
          <w:p>
            <w:pPr>
              <w:widowControl w:val="0"/>
              <w:spacing w:line="312" w:lineRule="auto"/>
              <w:ind w:firstLine="0" w:firstLineChars="0"/>
              <w:jc w:val="center"/>
              <w:textAlignment w:val="auto"/>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454" w:type="pct"/>
            <w:vAlign w:val="center"/>
          </w:tcPr>
          <w:p>
            <w:pPr>
              <w:widowControl w:val="0"/>
              <w:spacing w:line="312" w:lineRule="auto"/>
              <w:ind w:firstLine="0" w:firstLineChars="0"/>
              <w:jc w:val="center"/>
              <w:textAlignment w:val="auto"/>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2</w:t>
            </w:r>
          </w:p>
        </w:tc>
        <w:tc>
          <w:tcPr>
            <w:tcW w:w="935" w:type="pct"/>
            <w:vAlign w:val="center"/>
          </w:tcPr>
          <w:p>
            <w:pPr>
              <w:widowControl w:val="0"/>
              <w:spacing w:line="312" w:lineRule="auto"/>
              <w:ind w:firstLine="0" w:firstLineChars="0"/>
              <w:jc w:val="center"/>
              <w:textAlignment w:val="auto"/>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业绩</w:t>
            </w:r>
          </w:p>
        </w:tc>
        <w:tc>
          <w:tcPr>
            <w:tcW w:w="3050" w:type="pct"/>
            <w:vAlign w:val="center"/>
          </w:tcPr>
          <w:p>
            <w:pPr>
              <w:widowControl w:val="0"/>
              <w:spacing w:line="312" w:lineRule="auto"/>
              <w:ind w:firstLine="0" w:firstLineChars="0"/>
              <w:textAlignment w:val="auto"/>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供应商</w:t>
            </w:r>
            <w:r>
              <w:rPr>
                <w:rFonts w:hint="eastAsia" w:asciiTheme="minorEastAsia" w:hAnsiTheme="minorEastAsia" w:eastAsiaTheme="minorEastAsia" w:cstheme="minorEastAsia"/>
                <w:color w:val="000000" w:themeColor="text1"/>
                <w:highlight w:val="none"/>
                <w14:textFill>
                  <w14:solidFill>
                    <w14:schemeClr w14:val="tx1"/>
                  </w14:solidFill>
                </w14:textFill>
              </w:rPr>
              <w:t>自2020年1月1日以来（以合同签订时间为准）承揽类似项目业绩情况，每个业绩得</w:t>
            </w: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1</w:t>
            </w:r>
            <w:r>
              <w:rPr>
                <w:rFonts w:hint="eastAsia" w:asciiTheme="minorEastAsia" w:hAnsiTheme="minorEastAsia" w:eastAsiaTheme="minorEastAsia" w:cstheme="minorEastAsia"/>
                <w:color w:val="000000" w:themeColor="text1"/>
                <w:highlight w:val="none"/>
                <w14:textFill>
                  <w14:solidFill>
                    <w14:schemeClr w14:val="tx1"/>
                  </w14:solidFill>
                </w14:textFill>
              </w:rPr>
              <w:t>分，最高得</w:t>
            </w: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5</w:t>
            </w:r>
            <w:r>
              <w:rPr>
                <w:rFonts w:hint="eastAsia" w:asciiTheme="minorEastAsia" w:hAnsiTheme="minorEastAsia" w:eastAsiaTheme="minorEastAsia" w:cstheme="minorEastAsia"/>
                <w:color w:val="000000" w:themeColor="text1"/>
                <w:highlight w:val="none"/>
                <w14:textFill>
                  <w14:solidFill>
                    <w14:schemeClr w14:val="tx1"/>
                  </w14:solidFill>
                </w14:textFill>
              </w:rPr>
              <w:t>分。（需提供合同</w:t>
            </w: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原件</w:t>
            </w:r>
            <w:r>
              <w:rPr>
                <w:rFonts w:hint="eastAsia" w:asciiTheme="minorEastAsia" w:hAnsiTheme="minorEastAsia" w:eastAsiaTheme="minorEastAsia" w:cstheme="minorEastAsia"/>
                <w:color w:val="000000" w:themeColor="text1"/>
                <w:highlight w:val="none"/>
                <w14:textFill>
                  <w14:solidFill>
                    <w14:schemeClr w14:val="tx1"/>
                  </w14:solidFill>
                </w14:textFill>
              </w:rPr>
              <w:t>，</w:t>
            </w: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复印件放入投标文件中备查，</w:t>
            </w:r>
            <w:r>
              <w:rPr>
                <w:rFonts w:hint="eastAsia" w:asciiTheme="minorEastAsia" w:hAnsiTheme="minorEastAsia" w:eastAsiaTheme="minorEastAsia" w:cstheme="minorEastAsia"/>
                <w:color w:val="000000" w:themeColor="text1"/>
                <w:highlight w:val="none"/>
                <w14:textFill>
                  <w14:solidFill>
                    <w14:schemeClr w14:val="tx1"/>
                  </w14:solidFill>
                </w14:textFill>
              </w:rPr>
              <w:t>否则不得分）</w:t>
            </w: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w:t>
            </w:r>
          </w:p>
        </w:tc>
        <w:tc>
          <w:tcPr>
            <w:tcW w:w="559" w:type="pct"/>
            <w:vAlign w:val="center"/>
          </w:tcPr>
          <w:p>
            <w:pPr>
              <w:widowControl w:val="0"/>
              <w:spacing w:line="312" w:lineRule="auto"/>
              <w:ind w:firstLine="0" w:firstLineChars="0"/>
              <w:jc w:val="center"/>
              <w:textAlignment w:val="auto"/>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1" w:hRule="atLeast"/>
          <w:jc w:val="center"/>
        </w:trPr>
        <w:tc>
          <w:tcPr>
            <w:tcW w:w="5000" w:type="pct"/>
            <w:gridSpan w:val="4"/>
            <w:vAlign w:val="center"/>
          </w:tcPr>
          <w:p>
            <w:pPr>
              <w:widowControl w:val="0"/>
              <w:spacing w:line="312" w:lineRule="auto"/>
              <w:ind w:firstLine="0" w:firstLineChars="0"/>
              <w:jc w:val="center"/>
              <w:textAlignment w:val="auto"/>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pPr>
            <w:r>
              <w:rPr>
                <w:rFonts w:hint="eastAsia" w:asciiTheme="minorEastAsia" w:hAnsiTheme="minorEastAsia" w:eastAsiaTheme="minorEastAsia" w:cstheme="minorEastAsia"/>
                <w:b/>
                <w:bCs/>
                <w:color w:val="000000" w:themeColor="text1"/>
                <w:highlight w:val="none"/>
                <w:lang w:val="en-US" w:eastAsia="zh-CN"/>
                <w14:textFill>
                  <w14:solidFill>
                    <w14:schemeClr w14:val="tx1"/>
                  </w14:solidFill>
                </w14:textFill>
              </w:rPr>
              <w:t>技术部分（60分）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54" w:type="pct"/>
            <w:vAlign w:val="center"/>
          </w:tcPr>
          <w:p>
            <w:pPr>
              <w:widowControl w:val="0"/>
              <w:spacing w:line="312" w:lineRule="auto"/>
              <w:ind w:firstLine="0" w:firstLineChars="0"/>
              <w:jc w:val="center"/>
              <w:textAlignment w:val="auto"/>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1</w:t>
            </w:r>
          </w:p>
        </w:tc>
        <w:tc>
          <w:tcPr>
            <w:tcW w:w="935" w:type="pct"/>
            <w:vAlign w:val="center"/>
          </w:tcPr>
          <w:p>
            <w:pPr>
              <w:widowControl w:val="0"/>
              <w:spacing w:line="312" w:lineRule="auto"/>
              <w:ind w:firstLine="0" w:firstLineChars="0"/>
              <w:jc w:val="center"/>
              <w:textAlignment w:val="auto"/>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服务响应方案</w:t>
            </w:r>
          </w:p>
        </w:tc>
        <w:tc>
          <w:tcPr>
            <w:tcW w:w="3050" w:type="pct"/>
            <w:vAlign w:val="center"/>
          </w:tcPr>
          <w:p>
            <w:pPr>
              <w:widowControl w:val="0"/>
              <w:spacing w:line="312" w:lineRule="auto"/>
              <w:ind w:firstLine="0" w:firstLineChars="0"/>
              <w:textAlignment w:val="auto"/>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根据项目服务响应方案与需求的吻合度、完整性、可行性等综合</w:t>
            </w: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评审：完整性及可行性高的得5-10分；完整性及可行性一般的得3-5分；完整性及可行性差的得0-3分</w:t>
            </w:r>
            <w:r>
              <w:rPr>
                <w:rFonts w:hint="eastAsia" w:asciiTheme="minorEastAsia" w:hAnsiTheme="minorEastAsia" w:eastAsiaTheme="minorEastAsia" w:cstheme="minorEastAsia"/>
                <w:color w:val="000000" w:themeColor="text1"/>
                <w:highlight w:val="none"/>
                <w14:textFill>
                  <w14:solidFill>
                    <w14:schemeClr w14:val="tx1"/>
                  </w14:solidFill>
                </w14:textFill>
              </w:rPr>
              <w:t>。</w:t>
            </w: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未提供服务响应方案的不得分。</w:t>
            </w:r>
          </w:p>
        </w:tc>
        <w:tc>
          <w:tcPr>
            <w:tcW w:w="559" w:type="pct"/>
            <w:vAlign w:val="center"/>
          </w:tcPr>
          <w:p>
            <w:pPr>
              <w:widowControl w:val="0"/>
              <w:spacing w:line="312" w:lineRule="auto"/>
              <w:ind w:firstLine="0" w:firstLineChars="0"/>
              <w:jc w:val="center"/>
              <w:textAlignment w:val="auto"/>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0</w:t>
            </w: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454" w:type="pct"/>
            <w:vAlign w:val="center"/>
          </w:tcPr>
          <w:p>
            <w:pPr>
              <w:widowControl w:val="0"/>
              <w:spacing w:line="312" w:lineRule="auto"/>
              <w:ind w:firstLine="0" w:firstLineChars="0"/>
              <w:jc w:val="center"/>
              <w:textAlignment w:val="auto"/>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2</w:t>
            </w:r>
          </w:p>
        </w:tc>
        <w:tc>
          <w:tcPr>
            <w:tcW w:w="935" w:type="pct"/>
            <w:vAlign w:val="center"/>
          </w:tcPr>
          <w:p>
            <w:pPr>
              <w:widowControl w:val="0"/>
              <w:spacing w:line="312" w:lineRule="auto"/>
              <w:ind w:firstLine="0" w:firstLineChars="0"/>
              <w:jc w:val="center"/>
              <w:textAlignment w:val="auto"/>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服务质量保证措施</w:t>
            </w: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案</w:t>
            </w:r>
          </w:p>
        </w:tc>
        <w:tc>
          <w:tcPr>
            <w:tcW w:w="3050" w:type="pct"/>
            <w:vAlign w:val="center"/>
          </w:tcPr>
          <w:p>
            <w:pPr>
              <w:widowControl w:val="0"/>
              <w:spacing w:line="312" w:lineRule="auto"/>
              <w:ind w:firstLine="0" w:firstLineChars="0"/>
              <w:textAlignment w:val="auto"/>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根据供应商提供的针对本项目的服务质量保证措施的有效性、合理性、科学性进行评审：方案安排主次分明、措施全面的得6分；方案和措施结合本项目的采购需求切实可行的得3分；方案和措施存在明显漏洞的得1分；未提供方案的不得分。</w:t>
            </w:r>
          </w:p>
        </w:tc>
        <w:tc>
          <w:tcPr>
            <w:tcW w:w="559" w:type="pct"/>
            <w:vAlign w:val="center"/>
          </w:tcPr>
          <w:p>
            <w:pPr>
              <w:widowControl w:val="0"/>
              <w:spacing w:line="312" w:lineRule="auto"/>
              <w:ind w:firstLine="0" w:firstLineChars="0"/>
              <w:jc w:val="center"/>
              <w:textAlignment w:val="auto"/>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0-</w:t>
            </w: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454" w:type="pct"/>
            <w:vAlign w:val="center"/>
          </w:tcPr>
          <w:p>
            <w:pPr>
              <w:widowControl w:val="0"/>
              <w:spacing w:line="312" w:lineRule="auto"/>
              <w:ind w:firstLine="0" w:firstLineChars="0"/>
              <w:jc w:val="center"/>
              <w:textAlignment w:val="auto"/>
              <w:rPr>
                <w:rFonts w:hint="eastAsia" w:asciiTheme="minorEastAsia" w:hAnsiTheme="minorEastAsia" w:eastAsiaTheme="minorEastAsia" w:cstheme="minorEastAsia"/>
                <w:color w:val="000000" w:themeColor="text1"/>
                <w:kern w:val="2"/>
                <w:sz w:val="24"/>
                <w:szCs w:val="24"/>
                <w:highlight w:val="none"/>
                <w:lang w:val="en-US" w:eastAsia="zh-CN" w:bidi="ar-SA"/>
                <w14:textFill>
                  <w14:solidFill>
                    <w14:schemeClr w14:val="tx1"/>
                  </w14:solidFill>
                </w14:textFill>
              </w:rPr>
            </w:pP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3</w:t>
            </w:r>
          </w:p>
        </w:tc>
        <w:tc>
          <w:tcPr>
            <w:tcW w:w="935" w:type="pct"/>
            <w:vAlign w:val="center"/>
          </w:tcPr>
          <w:p>
            <w:pPr>
              <w:widowControl w:val="0"/>
              <w:spacing w:line="312" w:lineRule="auto"/>
              <w:ind w:firstLine="0" w:firstLineChars="0"/>
              <w:jc w:val="center"/>
              <w:textAlignment w:val="auto"/>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保障</w:t>
            </w: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方案</w:t>
            </w:r>
            <w:r>
              <w:rPr>
                <w:rFonts w:hint="eastAsia" w:asciiTheme="minorEastAsia" w:hAnsiTheme="minorEastAsia" w:eastAsiaTheme="minorEastAsia" w:cstheme="minorEastAsia"/>
                <w:color w:val="000000" w:themeColor="text1"/>
                <w:highlight w:val="none"/>
                <w14:textFill>
                  <w14:solidFill>
                    <w14:schemeClr w14:val="tx1"/>
                  </w14:solidFill>
                </w14:textFill>
              </w:rPr>
              <w:t>应急</w:t>
            </w: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预案</w:t>
            </w:r>
          </w:p>
        </w:tc>
        <w:tc>
          <w:tcPr>
            <w:tcW w:w="3050" w:type="pct"/>
            <w:vAlign w:val="center"/>
          </w:tcPr>
          <w:p>
            <w:pPr>
              <w:widowControl w:val="0"/>
              <w:spacing w:line="312" w:lineRule="auto"/>
              <w:ind w:firstLine="0" w:firstLineChars="0"/>
              <w:textAlignment w:val="auto"/>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根据供应商提出的针对本项目实施过程中出现突发情况时的应急预案和处置措施情况进行评审：应急预案完整、科学、合理、有针对性的得6分；应急预案基本可行的得3分；应急预案存在缺陷，不太能满足采购人需求的得1分；未提供应急预案的不得分。</w:t>
            </w:r>
          </w:p>
        </w:tc>
        <w:tc>
          <w:tcPr>
            <w:tcW w:w="559" w:type="pct"/>
            <w:vAlign w:val="center"/>
          </w:tcPr>
          <w:p>
            <w:pPr>
              <w:widowControl w:val="0"/>
              <w:spacing w:line="312" w:lineRule="auto"/>
              <w:ind w:firstLine="0" w:firstLineChars="0"/>
              <w:jc w:val="center"/>
              <w:textAlignment w:val="auto"/>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0-</w:t>
            </w: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454" w:type="pct"/>
            <w:vAlign w:val="center"/>
          </w:tcPr>
          <w:p>
            <w:pPr>
              <w:widowControl w:val="0"/>
              <w:spacing w:line="312" w:lineRule="auto"/>
              <w:ind w:firstLine="0" w:firstLineChars="0"/>
              <w:jc w:val="center"/>
              <w:textAlignment w:val="auto"/>
              <w:rPr>
                <w:rFonts w:hint="eastAsia" w:asciiTheme="minorEastAsia" w:hAnsiTheme="minorEastAsia" w:eastAsiaTheme="minorEastAsia" w:cstheme="minorEastAsia"/>
                <w:color w:val="000000" w:themeColor="text1"/>
                <w:kern w:val="2"/>
                <w:sz w:val="24"/>
                <w:szCs w:val="24"/>
                <w:highlight w:val="none"/>
                <w:lang w:val="en-US" w:eastAsia="zh-CN" w:bidi="ar-SA"/>
                <w14:textFill>
                  <w14:solidFill>
                    <w14:schemeClr w14:val="tx1"/>
                  </w14:solidFill>
                </w14:textFill>
              </w:rPr>
            </w:pP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4</w:t>
            </w:r>
          </w:p>
        </w:tc>
        <w:tc>
          <w:tcPr>
            <w:tcW w:w="935" w:type="pct"/>
            <w:vAlign w:val="center"/>
          </w:tcPr>
          <w:p>
            <w:pPr>
              <w:widowControl w:val="0"/>
              <w:spacing w:line="312" w:lineRule="auto"/>
              <w:ind w:firstLine="0" w:firstLineChars="0"/>
              <w:jc w:val="center"/>
              <w:textAlignment w:val="auto"/>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进度安排</w:t>
            </w:r>
          </w:p>
        </w:tc>
        <w:tc>
          <w:tcPr>
            <w:tcW w:w="3050" w:type="pct"/>
            <w:vAlign w:val="top"/>
          </w:tcPr>
          <w:p>
            <w:pPr>
              <w:widowControl w:val="0"/>
              <w:spacing w:line="312" w:lineRule="auto"/>
              <w:ind w:firstLine="0" w:firstLineChars="0"/>
              <w:jc w:val="both"/>
              <w:textAlignment w:val="auto"/>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根据采购需求提供</w:t>
            </w:r>
            <w:r>
              <w:rPr>
                <w:rFonts w:hint="eastAsia" w:asciiTheme="minorEastAsia" w:hAnsiTheme="minorEastAsia" w:eastAsiaTheme="minorEastAsia" w:cstheme="minorEastAsia"/>
                <w:color w:val="000000" w:themeColor="text1"/>
                <w:highlight w:val="none"/>
                <w14:textFill>
                  <w14:solidFill>
                    <w14:schemeClr w14:val="tx1"/>
                  </w14:solidFill>
                </w14:textFill>
              </w:rPr>
              <w:t>时间进度安排的</w:t>
            </w: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服务方案，方案具有</w:t>
            </w:r>
            <w:r>
              <w:rPr>
                <w:rFonts w:hint="eastAsia" w:asciiTheme="minorEastAsia" w:hAnsiTheme="minorEastAsia" w:eastAsiaTheme="minorEastAsia" w:cstheme="minorEastAsia"/>
                <w:color w:val="000000" w:themeColor="text1"/>
                <w:highlight w:val="none"/>
                <w14:textFill>
                  <w14:solidFill>
                    <w14:schemeClr w14:val="tx1"/>
                  </w14:solidFill>
                </w14:textFill>
              </w:rPr>
              <w:t>合理性</w:t>
            </w: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及</w:t>
            </w:r>
            <w:r>
              <w:rPr>
                <w:rFonts w:hint="eastAsia" w:asciiTheme="minorEastAsia" w:hAnsiTheme="minorEastAsia" w:eastAsiaTheme="minorEastAsia" w:cstheme="minorEastAsia"/>
                <w:color w:val="000000" w:themeColor="text1"/>
                <w:highlight w:val="none"/>
                <w14:textFill>
                  <w14:solidFill>
                    <w14:schemeClr w14:val="tx1"/>
                  </w14:solidFill>
                </w14:textFill>
              </w:rPr>
              <w:t>可行性</w:t>
            </w: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高的得8分；</w:t>
            </w:r>
            <w:r>
              <w:rPr>
                <w:rFonts w:hint="eastAsia" w:asciiTheme="minorEastAsia" w:hAnsiTheme="minorEastAsia" w:eastAsiaTheme="minorEastAsia" w:cstheme="minorEastAsia"/>
                <w:color w:val="000000" w:themeColor="text1"/>
                <w:highlight w:val="none"/>
                <w14:textFill>
                  <w14:solidFill>
                    <w14:schemeClr w14:val="tx1"/>
                  </w14:solidFill>
                </w14:textFill>
              </w:rPr>
              <w:t>合理性</w:t>
            </w: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及</w:t>
            </w:r>
            <w:r>
              <w:rPr>
                <w:rFonts w:hint="eastAsia" w:asciiTheme="minorEastAsia" w:hAnsiTheme="minorEastAsia" w:eastAsiaTheme="minorEastAsia" w:cstheme="minorEastAsia"/>
                <w:color w:val="000000" w:themeColor="text1"/>
                <w:highlight w:val="none"/>
                <w14:textFill>
                  <w14:solidFill>
                    <w14:schemeClr w14:val="tx1"/>
                  </w14:solidFill>
                </w14:textFill>
              </w:rPr>
              <w:t>可行性</w:t>
            </w: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一般的得3分；</w:t>
            </w:r>
            <w:r>
              <w:rPr>
                <w:rFonts w:hint="eastAsia" w:asciiTheme="minorEastAsia" w:hAnsiTheme="minorEastAsia" w:eastAsiaTheme="minorEastAsia" w:cstheme="minorEastAsia"/>
                <w:color w:val="000000" w:themeColor="text1"/>
                <w:highlight w:val="none"/>
                <w14:textFill>
                  <w14:solidFill>
                    <w14:schemeClr w14:val="tx1"/>
                  </w14:solidFill>
                </w14:textFill>
              </w:rPr>
              <w:t>合理性</w:t>
            </w: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及</w:t>
            </w:r>
            <w:r>
              <w:rPr>
                <w:rFonts w:hint="eastAsia" w:asciiTheme="minorEastAsia" w:hAnsiTheme="minorEastAsia" w:eastAsiaTheme="minorEastAsia" w:cstheme="minorEastAsia"/>
                <w:color w:val="000000" w:themeColor="text1"/>
                <w:highlight w:val="none"/>
                <w14:textFill>
                  <w14:solidFill>
                    <w14:schemeClr w14:val="tx1"/>
                  </w14:solidFill>
                </w14:textFill>
              </w:rPr>
              <w:t>可行性</w:t>
            </w: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差的得1分</w:t>
            </w:r>
            <w:r>
              <w:rPr>
                <w:rFonts w:hint="eastAsia" w:asciiTheme="minorEastAsia" w:hAnsiTheme="minorEastAsia" w:eastAsiaTheme="minorEastAsia" w:cstheme="minorEastAsia"/>
                <w:color w:val="000000" w:themeColor="text1"/>
                <w:highlight w:val="none"/>
                <w14:textFill>
                  <w14:solidFill>
                    <w14:schemeClr w14:val="tx1"/>
                  </w14:solidFill>
                </w14:textFill>
              </w:rPr>
              <w:t>。</w:t>
            </w: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未提供方案的不得分。</w:t>
            </w:r>
          </w:p>
        </w:tc>
        <w:tc>
          <w:tcPr>
            <w:tcW w:w="559" w:type="pct"/>
            <w:vAlign w:val="center"/>
          </w:tcPr>
          <w:p>
            <w:pPr>
              <w:widowControl w:val="0"/>
              <w:spacing w:line="312" w:lineRule="auto"/>
              <w:ind w:firstLine="0" w:firstLineChars="0"/>
              <w:jc w:val="center"/>
              <w:textAlignment w:val="auto"/>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0-</w:t>
            </w: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454" w:type="pct"/>
            <w:vAlign w:val="center"/>
          </w:tcPr>
          <w:p>
            <w:pPr>
              <w:widowControl w:val="0"/>
              <w:spacing w:line="312" w:lineRule="auto"/>
              <w:ind w:firstLine="0" w:firstLineChars="0"/>
              <w:jc w:val="center"/>
              <w:textAlignment w:val="auto"/>
              <w:rPr>
                <w:rFonts w:hint="eastAsia" w:asciiTheme="minorEastAsia" w:hAnsiTheme="minorEastAsia" w:eastAsiaTheme="minorEastAsia" w:cstheme="minorEastAsia"/>
                <w:color w:val="000000" w:themeColor="text1"/>
                <w:kern w:val="2"/>
                <w:sz w:val="24"/>
                <w:szCs w:val="24"/>
                <w:highlight w:val="none"/>
                <w:lang w:val="en-US" w:eastAsia="zh-CN" w:bidi="ar-SA"/>
                <w14:textFill>
                  <w14:solidFill>
                    <w14:schemeClr w14:val="tx1"/>
                  </w14:solidFill>
                </w14:textFill>
              </w:rPr>
            </w:pP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5</w:t>
            </w:r>
          </w:p>
        </w:tc>
        <w:tc>
          <w:tcPr>
            <w:tcW w:w="935" w:type="pct"/>
            <w:vAlign w:val="center"/>
          </w:tcPr>
          <w:p>
            <w:pPr>
              <w:widowControl w:val="0"/>
              <w:spacing w:line="312" w:lineRule="auto"/>
              <w:ind w:firstLine="0" w:firstLineChars="0"/>
              <w:jc w:val="center"/>
              <w:textAlignment w:val="auto"/>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项目组人员情况</w:t>
            </w:r>
          </w:p>
        </w:tc>
        <w:tc>
          <w:tcPr>
            <w:tcW w:w="3050" w:type="pct"/>
            <w:vAlign w:val="top"/>
          </w:tcPr>
          <w:p>
            <w:pPr>
              <w:widowControl w:val="0"/>
              <w:spacing w:line="312" w:lineRule="auto"/>
              <w:ind w:firstLine="0" w:firstLineChars="0"/>
              <w:textAlignment w:val="auto"/>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项目组成员配备合理性、充分性及项目组成员综合实力、专业素质、技术能力、经验、分工明确程度等。</w:t>
            </w:r>
          </w:p>
        </w:tc>
        <w:tc>
          <w:tcPr>
            <w:tcW w:w="559" w:type="pct"/>
            <w:vAlign w:val="center"/>
          </w:tcPr>
          <w:p>
            <w:pPr>
              <w:widowControl w:val="0"/>
              <w:spacing w:line="312" w:lineRule="auto"/>
              <w:ind w:firstLine="0" w:firstLineChars="0"/>
              <w:jc w:val="center"/>
              <w:textAlignment w:val="auto"/>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0-</w:t>
            </w: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454" w:type="pct"/>
            <w:vAlign w:val="center"/>
          </w:tcPr>
          <w:p>
            <w:pPr>
              <w:widowControl w:val="0"/>
              <w:spacing w:line="312" w:lineRule="auto"/>
              <w:ind w:firstLine="0" w:firstLineChars="0"/>
              <w:jc w:val="center"/>
              <w:textAlignment w:val="auto"/>
              <w:rPr>
                <w:rFonts w:hint="eastAsia" w:asciiTheme="minorEastAsia" w:hAnsiTheme="minorEastAsia" w:eastAsiaTheme="minorEastAsia" w:cstheme="minorEastAsia"/>
                <w:color w:val="000000" w:themeColor="text1"/>
                <w:kern w:val="2"/>
                <w:sz w:val="24"/>
                <w:szCs w:val="24"/>
                <w:highlight w:val="none"/>
                <w:lang w:val="en-US" w:eastAsia="zh-CN" w:bidi="ar-SA"/>
                <w14:textFill>
                  <w14:solidFill>
                    <w14:schemeClr w14:val="tx1"/>
                  </w14:solidFill>
                </w14:textFill>
              </w:rPr>
            </w:pP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6</w:t>
            </w:r>
          </w:p>
        </w:tc>
        <w:tc>
          <w:tcPr>
            <w:tcW w:w="935" w:type="pct"/>
            <w:vAlign w:val="center"/>
          </w:tcPr>
          <w:p>
            <w:pPr>
              <w:spacing w:line="360" w:lineRule="auto"/>
              <w:ind w:left="0" w:leftChars="0" w:firstLine="0" w:firstLineChars="0"/>
              <w:jc w:val="center"/>
              <w:rPr>
                <w:rFonts w:hint="eastAsia" w:asciiTheme="minorEastAsia" w:hAnsiTheme="minorEastAsia" w:eastAsiaTheme="minorEastAsia" w:cstheme="minorEastAsia"/>
                <w:color w:val="000000" w:themeColor="text1"/>
                <w:kern w:val="0"/>
                <w:sz w:val="24"/>
                <w:szCs w:val="21"/>
                <w:highlight w:val="none"/>
                <w:lang w:val="en-US" w:eastAsia="zh-CN" w:bidi="ar-SA"/>
                <w14:textFill>
                  <w14:solidFill>
                    <w14:schemeClr w14:val="tx1"/>
                  </w14:solidFill>
                </w14:textFill>
              </w:rPr>
            </w:pPr>
            <w:r>
              <w:rPr>
                <w:rFonts w:hint="eastAsia" w:asciiTheme="minorEastAsia" w:hAnsiTheme="minorEastAsia" w:eastAsiaTheme="minorEastAsia" w:cstheme="minorEastAsia"/>
                <w:color w:val="000000" w:themeColor="text1"/>
                <w:kern w:val="0"/>
                <w:szCs w:val="21"/>
                <w:highlight w:val="none"/>
                <w14:textFill>
                  <w14:solidFill>
                    <w14:schemeClr w14:val="tx1"/>
                  </w14:solidFill>
                </w14:textFill>
              </w:rPr>
              <w:t>管理制度</w:t>
            </w:r>
          </w:p>
        </w:tc>
        <w:tc>
          <w:tcPr>
            <w:tcW w:w="3050" w:type="pct"/>
            <w:vAlign w:val="center"/>
          </w:tcPr>
          <w:p>
            <w:pPr>
              <w:spacing w:line="360" w:lineRule="auto"/>
              <w:ind w:left="0" w:leftChars="0" w:firstLine="0" w:firstLineChars="0"/>
              <w:rPr>
                <w:rFonts w:hint="eastAsia" w:asciiTheme="minorEastAsia" w:hAnsiTheme="minorEastAsia" w:eastAsiaTheme="minorEastAsia" w:cstheme="minorEastAsia"/>
                <w:color w:val="000000" w:themeColor="text1"/>
                <w:kern w:val="0"/>
                <w:sz w:val="24"/>
                <w:szCs w:val="21"/>
                <w:highlight w:val="none"/>
                <w:lang w:val="en-US" w:eastAsia="zh-CN" w:bidi="ar-SA"/>
                <w14:textFill>
                  <w14:solidFill>
                    <w14:schemeClr w14:val="tx1"/>
                  </w14:solidFill>
                </w14:textFill>
              </w:rPr>
            </w:pP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供应商内部管理考核制度、员工培训计划等完整、合理、科学的得6分；供应商内部管理考核制度、员工培训计划等基本完整、较合理、较科学的得3分；供应商内部管理考核制度、员工培训计划等欠完整、欠合理、欠科学的得1分；未提供内部管理考核制度、员工培训计划的不得分。</w:t>
            </w:r>
          </w:p>
        </w:tc>
        <w:tc>
          <w:tcPr>
            <w:tcW w:w="559" w:type="pct"/>
            <w:vAlign w:val="center"/>
          </w:tcPr>
          <w:p>
            <w:pPr>
              <w:widowControl w:val="0"/>
              <w:spacing w:line="312" w:lineRule="auto"/>
              <w:ind w:firstLine="0" w:firstLineChars="0"/>
              <w:jc w:val="center"/>
              <w:textAlignment w:val="auto"/>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454" w:type="pct"/>
            <w:vAlign w:val="center"/>
          </w:tcPr>
          <w:p>
            <w:pPr>
              <w:widowControl w:val="0"/>
              <w:spacing w:line="312" w:lineRule="auto"/>
              <w:ind w:firstLine="0" w:firstLineChars="0"/>
              <w:jc w:val="center"/>
              <w:textAlignment w:val="auto"/>
              <w:rPr>
                <w:rFonts w:hint="eastAsia" w:asciiTheme="minorEastAsia" w:hAnsiTheme="minorEastAsia" w:eastAsiaTheme="minorEastAsia" w:cstheme="minorEastAsia"/>
                <w:color w:val="000000" w:themeColor="text1"/>
                <w:kern w:val="2"/>
                <w:sz w:val="24"/>
                <w:szCs w:val="24"/>
                <w:highlight w:val="none"/>
                <w:lang w:val="en-US" w:eastAsia="zh-CN" w:bidi="ar-SA"/>
                <w14:textFill>
                  <w14:solidFill>
                    <w14:schemeClr w14:val="tx1"/>
                  </w14:solidFill>
                </w14:textFill>
              </w:rPr>
            </w:pP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7</w:t>
            </w:r>
          </w:p>
        </w:tc>
        <w:tc>
          <w:tcPr>
            <w:tcW w:w="935" w:type="pct"/>
            <w:vAlign w:val="center"/>
          </w:tcPr>
          <w:p>
            <w:pPr>
              <w:widowControl w:val="0"/>
              <w:spacing w:line="312" w:lineRule="auto"/>
              <w:ind w:firstLine="0" w:firstLineChars="0"/>
              <w:jc w:val="center"/>
              <w:textAlignment w:val="auto"/>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服务承诺</w:t>
            </w:r>
          </w:p>
        </w:tc>
        <w:tc>
          <w:tcPr>
            <w:tcW w:w="3050" w:type="pct"/>
            <w:vAlign w:val="top"/>
          </w:tcPr>
          <w:p>
            <w:pPr>
              <w:widowControl w:val="0"/>
              <w:spacing w:line="312" w:lineRule="auto"/>
              <w:ind w:firstLine="0" w:firstLineChars="0"/>
              <w:textAlignment w:val="auto"/>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供应商针对本项目提出的实质性优惠条件和承诺情况；对后续服务等方面的优惠承诺，以及对本次项目的优势说明其他特色服务和响应措施等情况。</w:t>
            </w:r>
          </w:p>
        </w:tc>
        <w:tc>
          <w:tcPr>
            <w:tcW w:w="559" w:type="pct"/>
            <w:vAlign w:val="center"/>
          </w:tcPr>
          <w:p>
            <w:pPr>
              <w:widowControl w:val="0"/>
              <w:spacing w:line="312" w:lineRule="auto"/>
              <w:ind w:firstLine="0" w:firstLineChars="0"/>
              <w:jc w:val="center"/>
              <w:textAlignment w:val="auto"/>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0-</w:t>
            </w: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454" w:type="pct"/>
            <w:vAlign w:val="center"/>
          </w:tcPr>
          <w:p>
            <w:pPr>
              <w:widowControl w:val="0"/>
              <w:spacing w:line="312" w:lineRule="auto"/>
              <w:ind w:firstLine="0" w:firstLineChars="0"/>
              <w:jc w:val="center"/>
              <w:textAlignment w:val="auto"/>
              <w:rPr>
                <w:rFonts w:hint="eastAsia" w:asciiTheme="minorEastAsia" w:hAnsiTheme="minorEastAsia" w:eastAsiaTheme="minorEastAsia" w:cstheme="minorEastAsia"/>
                <w:color w:val="000000" w:themeColor="text1"/>
                <w:kern w:val="2"/>
                <w:sz w:val="24"/>
                <w:szCs w:val="24"/>
                <w:highlight w:val="none"/>
                <w:lang w:val="en-US" w:eastAsia="zh-CN" w:bidi="ar-SA"/>
                <w14:textFill>
                  <w14:solidFill>
                    <w14:schemeClr w14:val="tx1"/>
                  </w14:solidFill>
                </w14:textFill>
              </w:rPr>
            </w:pP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8</w:t>
            </w:r>
          </w:p>
        </w:tc>
        <w:tc>
          <w:tcPr>
            <w:tcW w:w="935" w:type="pct"/>
            <w:vAlign w:val="center"/>
          </w:tcPr>
          <w:p>
            <w:pPr>
              <w:widowControl w:val="0"/>
              <w:spacing w:line="312" w:lineRule="auto"/>
              <w:ind w:firstLine="0" w:firstLineChars="0"/>
              <w:jc w:val="center"/>
              <w:textAlignment w:val="auto"/>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合理化建议</w:t>
            </w:r>
          </w:p>
        </w:tc>
        <w:tc>
          <w:tcPr>
            <w:tcW w:w="3050" w:type="pct"/>
            <w:vAlign w:val="center"/>
          </w:tcPr>
          <w:p>
            <w:pPr>
              <w:widowControl w:val="0"/>
              <w:spacing w:line="312" w:lineRule="auto"/>
              <w:ind w:firstLine="0" w:firstLineChars="0"/>
              <w:textAlignment w:val="auto"/>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针对本项目提出的合理化建议,具体建议合理可行，有实质性内容，对项目实施有一定的促进作用。未提供不得分。</w:t>
            </w:r>
          </w:p>
        </w:tc>
        <w:tc>
          <w:tcPr>
            <w:tcW w:w="559" w:type="pct"/>
            <w:vAlign w:val="center"/>
          </w:tcPr>
          <w:p>
            <w:pPr>
              <w:widowControl w:val="0"/>
              <w:spacing w:line="312" w:lineRule="auto"/>
              <w:ind w:firstLine="0" w:firstLineChars="0"/>
              <w:jc w:val="center"/>
              <w:textAlignment w:val="auto"/>
              <w:rPr>
                <w:rFonts w:hint="eastAsia" w:asciiTheme="minorEastAsia" w:hAnsiTheme="minorEastAsia" w:eastAsiaTheme="minorEastAsia" w:cstheme="minorEastAsia"/>
                <w:color w:val="000000" w:themeColor="text1"/>
                <w:kern w:val="2"/>
                <w:sz w:val="24"/>
                <w:szCs w:val="24"/>
                <w:highlight w:val="none"/>
                <w:lang w:val="en-US" w:eastAsia="zh-CN" w:bidi="ar-SA"/>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0-</w:t>
            </w: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454" w:type="pct"/>
            <w:vAlign w:val="center"/>
          </w:tcPr>
          <w:p>
            <w:pPr>
              <w:widowControl w:val="0"/>
              <w:spacing w:line="312" w:lineRule="auto"/>
              <w:ind w:firstLine="0" w:firstLineChars="0"/>
              <w:jc w:val="center"/>
              <w:textAlignment w:val="auto"/>
              <w:rPr>
                <w:rFonts w:hint="eastAsia" w:asciiTheme="minorEastAsia" w:hAnsiTheme="minorEastAsia" w:eastAsiaTheme="minorEastAsia" w:cstheme="minorEastAsia"/>
                <w:color w:val="000000" w:themeColor="text1"/>
                <w:kern w:val="2"/>
                <w:sz w:val="24"/>
                <w:szCs w:val="24"/>
                <w:highlight w:val="none"/>
                <w:lang w:val="en-US" w:eastAsia="zh-CN" w:bidi="ar-SA"/>
                <w14:textFill>
                  <w14:solidFill>
                    <w14:schemeClr w14:val="tx1"/>
                  </w14:solidFill>
                </w14:textFill>
              </w:rPr>
            </w:pP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9</w:t>
            </w:r>
          </w:p>
        </w:tc>
        <w:tc>
          <w:tcPr>
            <w:tcW w:w="935" w:type="pct"/>
            <w:vAlign w:val="center"/>
          </w:tcPr>
          <w:p>
            <w:pPr>
              <w:spacing w:line="360" w:lineRule="auto"/>
              <w:ind w:firstLine="480" w:firstLineChars="200"/>
              <w:jc w:val="both"/>
              <w:rPr>
                <w:rFonts w:hint="eastAsia" w:asciiTheme="minorEastAsia" w:hAnsiTheme="minorEastAsia" w:eastAsiaTheme="minorEastAsia" w:cstheme="minorEastAsia"/>
                <w:color w:val="000000" w:themeColor="text1"/>
                <w:kern w:val="0"/>
                <w:sz w:val="24"/>
                <w:szCs w:val="21"/>
                <w:highlight w:val="none"/>
                <w:lang w:val="en-US" w:eastAsia="zh-CN" w:bidi="ar-SA"/>
                <w14:textFill>
                  <w14:solidFill>
                    <w14:schemeClr w14:val="tx1"/>
                  </w14:solidFill>
                </w14:textFill>
              </w:rPr>
            </w:pPr>
            <w:r>
              <w:rPr>
                <w:rFonts w:hint="eastAsia" w:asciiTheme="minorEastAsia" w:hAnsiTheme="minorEastAsia" w:eastAsiaTheme="minorEastAsia" w:cstheme="minorEastAsia"/>
                <w:color w:val="000000" w:themeColor="text1"/>
                <w:kern w:val="0"/>
                <w:szCs w:val="21"/>
                <w:highlight w:val="none"/>
                <w14:textFill>
                  <w14:solidFill>
                    <w14:schemeClr w14:val="tx1"/>
                  </w14:solidFill>
                </w14:textFill>
              </w:rPr>
              <w:t>其他</w:t>
            </w:r>
          </w:p>
        </w:tc>
        <w:tc>
          <w:tcPr>
            <w:tcW w:w="3050" w:type="pct"/>
            <w:vAlign w:val="center"/>
          </w:tcPr>
          <w:p>
            <w:pPr>
              <w:spacing w:line="360" w:lineRule="auto"/>
              <w:ind w:left="0" w:leftChars="0" w:firstLine="0" w:firstLineChars="0"/>
              <w:rPr>
                <w:rFonts w:hint="eastAsia" w:asciiTheme="minorEastAsia" w:hAnsiTheme="minorEastAsia" w:eastAsiaTheme="minorEastAsia" w:cstheme="minorEastAsia"/>
                <w:color w:val="000000" w:themeColor="text1"/>
                <w:kern w:val="0"/>
                <w:sz w:val="24"/>
                <w:szCs w:val="21"/>
                <w:highlight w:val="none"/>
                <w:lang w:val="en-US" w:eastAsia="zh-CN" w:bidi="ar-SA"/>
                <w14:textFill>
                  <w14:solidFill>
                    <w14:schemeClr w14:val="tx1"/>
                  </w14:solidFill>
                </w14:textFill>
              </w:rPr>
            </w:pPr>
            <w:r>
              <w:rPr>
                <w:rFonts w:hint="eastAsia" w:asciiTheme="minorEastAsia" w:hAnsiTheme="minorEastAsia" w:eastAsiaTheme="minorEastAsia" w:cstheme="minorEastAsia"/>
                <w:color w:val="000000" w:themeColor="text1"/>
                <w:kern w:val="0"/>
                <w:szCs w:val="21"/>
                <w:highlight w:val="none"/>
                <w14:textFill>
                  <w14:solidFill>
                    <w14:schemeClr w14:val="tx1"/>
                  </w14:solidFill>
                </w14:textFill>
              </w:rPr>
              <w:t>根据</w:t>
            </w:r>
            <w:r>
              <w:rPr>
                <w:rFonts w:hint="eastAsia" w:asciiTheme="minorEastAsia" w:hAnsiTheme="minorEastAsia" w:eastAsiaTheme="minorEastAsia" w:cstheme="minorEastAsia"/>
                <w:color w:val="000000" w:themeColor="text1"/>
                <w:kern w:val="0"/>
                <w:szCs w:val="21"/>
                <w:highlight w:val="none"/>
                <w:lang w:eastAsia="zh-CN"/>
                <w14:textFill>
                  <w14:solidFill>
                    <w14:schemeClr w14:val="tx1"/>
                  </w14:solidFill>
                </w14:textFill>
              </w:rPr>
              <w:t>供应商</w:t>
            </w:r>
            <w:r>
              <w:rPr>
                <w:rFonts w:hint="eastAsia" w:asciiTheme="minorEastAsia" w:hAnsiTheme="minorEastAsia" w:eastAsiaTheme="minorEastAsia" w:cstheme="minorEastAsia"/>
                <w:color w:val="000000" w:themeColor="text1"/>
                <w:kern w:val="0"/>
                <w:szCs w:val="21"/>
                <w:highlight w:val="none"/>
                <w14:textFill>
                  <w14:solidFill>
                    <w14:schemeClr w14:val="tx1"/>
                  </w14:solidFill>
                </w14:textFill>
              </w:rPr>
              <w:t>可以向采购人提供的额外服务或其他资源进行评审：额外服务或其他资源合理、可行，对提高本次服务起到作用的得</w:t>
            </w:r>
            <w:r>
              <w:rPr>
                <w:rFonts w:hint="eastAsia" w:asciiTheme="minorEastAsia" w:hAnsiTheme="minorEastAsia" w:eastAsiaTheme="minorEastAsia" w:cstheme="minorEastAsia"/>
                <w:color w:val="000000" w:themeColor="text1"/>
                <w:kern w:val="0"/>
                <w:szCs w:val="21"/>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kern w:val="0"/>
                <w:szCs w:val="21"/>
                <w:highlight w:val="none"/>
                <w14:textFill>
                  <w14:solidFill>
                    <w14:schemeClr w14:val="tx1"/>
                  </w14:solidFill>
                </w14:textFill>
              </w:rPr>
              <w:t>分；额外服务或其他资源基本可行，能对本次服务起到一定作用的得</w:t>
            </w:r>
            <w:r>
              <w:rPr>
                <w:rFonts w:hint="eastAsia" w:asciiTheme="minorEastAsia" w:hAnsiTheme="minorEastAsia" w:eastAsiaTheme="minorEastAsia" w:cstheme="minorEastAsia"/>
                <w:color w:val="000000" w:themeColor="text1"/>
                <w:kern w:val="0"/>
                <w:szCs w:val="21"/>
                <w:highlight w:val="none"/>
                <w:lang w:val="en-US" w:eastAsia="zh-CN"/>
                <w14:textFill>
                  <w14:solidFill>
                    <w14:schemeClr w14:val="tx1"/>
                  </w14:solidFill>
                </w14:textFill>
              </w:rPr>
              <w:t>2</w:t>
            </w:r>
            <w:r>
              <w:rPr>
                <w:rFonts w:hint="eastAsia" w:asciiTheme="minorEastAsia" w:hAnsiTheme="minorEastAsia" w:eastAsiaTheme="minorEastAsia" w:cstheme="minorEastAsia"/>
                <w:color w:val="000000" w:themeColor="text1"/>
                <w:kern w:val="0"/>
                <w:szCs w:val="21"/>
                <w:highlight w:val="none"/>
                <w14:textFill>
                  <w14:solidFill>
                    <w14:schemeClr w14:val="tx1"/>
                  </w14:solidFill>
                </w14:textFill>
              </w:rPr>
              <w:t>分；额外服务或其他资源基本对本次服务起到很少作用的得</w:t>
            </w:r>
            <w:r>
              <w:rPr>
                <w:rFonts w:hint="eastAsia" w:asciiTheme="minorEastAsia" w:hAnsiTheme="minorEastAsia" w:eastAsiaTheme="minorEastAsia" w:cstheme="minorEastAsia"/>
                <w:color w:val="000000" w:themeColor="text1"/>
                <w:kern w:val="0"/>
                <w:szCs w:val="21"/>
                <w:highlight w:val="none"/>
                <w:lang w:val="en-US" w:eastAsia="zh-CN"/>
                <w14:textFill>
                  <w14:solidFill>
                    <w14:schemeClr w14:val="tx1"/>
                  </w14:solidFill>
                </w14:textFill>
              </w:rPr>
              <w:t>1</w:t>
            </w:r>
            <w:r>
              <w:rPr>
                <w:rFonts w:hint="eastAsia" w:asciiTheme="minorEastAsia" w:hAnsiTheme="minorEastAsia" w:eastAsiaTheme="minorEastAsia" w:cstheme="minorEastAsia"/>
                <w:color w:val="000000" w:themeColor="text1"/>
                <w:kern w:val="0"/>
                <w:szCs w:val="21"/>
                <w:highlight w:val="none"/>
                <w14:textFill>
                  <w14:solidFill>
                    <w14:schemeClr w14:val="tx1"/>
                  </w14:solidFill>
                </w14:textFill>
              </w:rPr>
              <w:t>分。额外服务或其他资源未提供或不可行或不能对本次服务起到作用的不得分。</w:t>
            </w:r>
          </w:p>
        </w:tc>
        <w:tc>
          <w:tcPr>
            <w:tcW w:w="559" w:type="pct"/>
            <w:vAlign w:val="center"/>
          </w:tcPr>
          <w:p>
            <w:pPr>
              <w:widowControl w:val="0"/>
              <w:spacing w:line="312" w:lineRule="auto"/>
              <w:ind w:firstLine="0" w:firstLineChars="0"/>
              <w:jc w:val="center"/>
              <w:textAlignment w:val="auto"/>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454" w:type="pct"/>
            <w:vAlign w:val="center"/>
          </w:tcPr>
          <w:p>
            <w:pPr>
              <w:widowControl w:val="0"/>
              <w:spacing w:line="312" w:lineRule="auto"/>
              <w:ind w:firstLine="0" w:firstLineChars="0"/>
              <w:jc w:val="center"/>
              <w:textAlignment w:val="auto"/>
              <w:rPr>
                <w:rFonts w:hint="eastAsia" w:asciiTheme="minorEastAsia" w:hAnsiTheme="minorEastAsia" w:eastAsiaTheme="minorEastAsia" w:cstheme="minorEastAsia"/>
                <w:color w:val="000000" w:themeColor="text1"/>
                <w:kern w:val="2"/>
                <w:sz w:val="24"/>
                <w:szCs w:val="24"/>
                <w:highlight w:val="none"/>
                <w:lang w:val="en-US" w:eastAsia="zh-CN" w:bidi="ar-SA"/>
                <w14:textFill>
                  <w14:solidFill>
                    <w14:schemeClr w14:val="tx1"/>
                  </w14:solidFill>
                </w14:textFill>
              </w:rPr>
            </w:pP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10</w:t>
            </w:r>
          </w:p>
        </w:tc>
        <w:tc>
          <w:tcPr>
            <w:tcW w:w="935" w:type="pct"/>
            <w:vAlign w:val="center"/>
          </w:tcPr>
          <w:p>
            <w:pPr>
              <w:widowControl w:val="0"/>
              <w:spacing w:line="312" w:lineRule="auto"/>
              <w:ind w:firstLine="0" w:firstLineChars="0"/>
              <w:jc w:val="center"/>
              <w:textAlignment w:val="auto"/>
              <w:rPr>
                <w:rFonts w:hint="eastAsia" w:asciiTheme="minorEastAsia" w:hAnsiTheme="minorEastAsia" w:eastAsiaTheme="minorEastAsia" w:cstheme="minorEastAsia"/>
                <w:color w:val="000000" w:themeColor="text1"/>
                <w:kern w:val="2"/>
                <w:sz w:val="24"/>
                <w:szCs w:val="24"/>
                <w:highlight w:val="none"/>
                <w:lang w:val="en-US" w:eastAsia="zh-CN" w:bidi="ar-SA"/>
                <w14:textFill>
                  <w14:solidFill>
                    <w14:schemeClr w14:val="tx1"/>
                  </w14:solidFill>
                </w14:textFill>
              </w:rPr>
            </w:pP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投标文件编制质量</w:t>
            </w:r>
          </w:p>
        </w:tc>
        <w:tc>
          <w:tcPr>
            <w:tcW w:w="3050" w:type="pct"/>
            <w:vAlign w:val="center"/>
          </w:tcPr>
          <w:p>
            <w:pPr>
              <w:widowControl w:val="0"/>
              <w:spacing w:line="312" w:lineRule="auto"/>
              <w:ind w:firstLine="0" w:firstLineChars="0"/>
              <w:textAlignment w:val="auto"/>
              <w:rPr>
                <w:rFonts w:hint="eastAsia" w:asciiTheme="minorEastAsia" w:hAnsiTheme="minorEastAsia" w:eastAsiaTheme="minorEastAsia" w:cstheme="minorEastAsia"/>
                <w:color w:val="000000" w:themeColor="text1"/>
                <w:kern w:val="2"/>
                <w:sz w:val="24"/>
                <w:szCs w:val="24"/>
                <w:highlight w:val="none"/>
                <w:lang w:val="en-US" w:eastAsia="zh-CN" w:bidi="ar-SA"/>
                <w14:textFill>
                  <w14:solidFill>
                    <w14:schemeClr w14:val="tx1"/>
                  </w14:solidFill>
                </w14:textFill>
              </w:rPr>
            </w:pPr>
            <w:r>
              <w:rPr>
                <w:rFonts w:hint="eastAsia" w:asciiTheme="minorEastAsia" w:hAnsiTheme="minorEastAsia" w:eastAsiaTheme="minorEastAsia" w:cstheme="minorEastAsia"/>
                <w:color w:val="000000" w:themeColor="text1"/>
                <w:highlight w:val="none"/>
                <w:lang w:val="zh-CN" w:eastAsia="zh-CN"/>
                <w14:textFill>
                  <w14:solidFill>
                    <w14:schemeClr w14:val="tx1"/>
                  </w14:solidFill>
                </w14:textFill>
              </w:rPr>
              <w:t>投标方案点对点应答是否详尽、明晰，是否满足招标文件要求，投标文件编制是否完整、格式规范、内容齐全、表述准确、条理清晰，内容无前后矛盾，符合招标文件要求。</w:t>
            </w:r>
          </w:p>
        </w:tc>
        <w:tc>
          <w:tcPr>
            <w:tcW w:w="559" w:type="pct"/>
            <w:vAlign w:val="center"/>
          </w:tcPr>
          <w:p>
            <w:pPr>
              <w:widowControl w:val="0"/>
              <w:spacing w:line="312" w:lineRule="auto"/>
              <w:ind w:firstLine="0" w:firstLineChars="0"/>
              <w:jc w:val="center"/>
              <w:textAlignment w:val="auto"/>
              <w:rPr>
                <w:rFonts w:hint="eastAsia" w:asciiTheme="minorEastAsia" w:hAnsiTheme="minorEastAsia" w:eastAsiaTheme="minorEastAsia" w:cstheme="minorEastAsia"/>
                <w:color w:val="000000" w:themeColor="text1"/>
                <w:kern w:val="2"/>
                <w:sz w:val="24"/>
                <w:szCs w:val="24"/>
                <w:highlight w:val="none"/>
                <w:lang w:val="en-US" w:eastAsia="zh-CN" w:bidi="ar-SA"/>
                <w14:textFill>
                  <w14:solidFill>
                    <w14:schemeClr w14:val="tx1"/>
                  </w14:solidFill>
                </w14:textFill>
              </w:rPr>
            </w:pP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0-2</w:t>
            </w:r>
          </w:p>
        </w:tc>
      </w:tr>
    </w:tbl>
    <w:p>
      <w:pPr>
        <w:spacing w:line="460" w:lineRule="exact"/>
        <w:ind w:firstLine="48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技术</w:t>
      </w: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文件</w:t>
      </w:r>
      <w:r>
        <w:rPr>
          <w:rFonts w:hint="eastAsia" w:asciiTheme="minorEastAsia" w:hAnsiTheme="minorEastAsia" w:eastAsiaTheme="minorEastAsia" w:cstheme="minorEastAsia"/>
          <w:color w:val="000000" w:themeColor="text1"/>
          <w:highlight w:val="none"/>
          <w14:textFill>
            <w14:solidFill>
              <w14:schemeClr w14:val="tx1"/>
            </w14:solidFill>
          </w14:textFill>
        </w:rPr>
        <w:t>评分按照评标委员会成员的独立评分结果汇总后的算术平均分计算，计算公式为：技术评分＝评标委员会所有成员评分合计数/评标委员会组成人员数。</w:t>
      </w:r>
    </w:p>
    <w:p>
      <w:pPr>
        <w:spacing w:line="420" w:lineRule="exact"/>
        <w:ind w:firstLine="482"/>
        <w:rPr>
          <w:rFonts w:hint="eastAsia" w:asciiTheme="minorEastAsia" w:hAnsiTheme="minorEastAsia" w:eastAsiaTheme="minorEastAsia" w:cstheme="minorEastAsia"/>
          <w:b/>
          <w:color w:val="000000" w:themeColor="text1"/>
          <w:highlight w:val="none"/>
          <w14:textFill>
            <w14:solidFill>
              <w14:schemeClr w14:val="tx1"/>
            </w14:solidFill>
          </w14:textFill>
        </w:rPr>
      </w:pPr>
      <w:r>
        <w:rPr>
          <w:rFonts w:hint="eastAsia" w:asciiTheme="minorEastAsia" w:hAnsiTheme="minorEastAsia" w:eastAsiaTheme="minorEastAsia" w:cstheme="minorEastAsia"/>
          <w:b/>
          <w:color w:val="000000" w:themeColor="text1"/>
          <w:highlight w:val="none"/>
          <w14:textFill>
            <w14:solidFill>
              <w14:schemeClr w14:val="tx1"/>
            </w14:solidFill>
          </w14:textFill>
        </w:rPr>
        <w:t>注：1.供应商弄虚作假的，报政府采购监督部门查处。</w:t>
      </w:r>
    </w:p>
    <w:p>
      <w:pPr>
        <w:spacing w:line="420" w:lineRule="exact"/>
        <w:ind w:firstLine="482"/>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b/>
          <w:color w:val="000000" w:themeColor="text1"/>
          <w:highlight w:val="none"/>
          <w14:textFill>
            <w14:solidFill>
              <w14:schemeClr w14:val="tx1"/>
            </w14:solidFill>
          </w14:textFill>
        </w:rPr>
        <w:t>2.以上证明材料复印件均须加盖公章，所有证明材料必须在有效期内。3.因供应商提供的相关证明材料的复印件或网页截图清晰度、真实性等原因造成评标委员会无法辨认或判定，可能被严厉扣分或不得分，由此造成的后果，由供应商自行承担。</w:t>
      </w:r>
    </w:p>
    <w:p>
      <w:pPr>
        <w:ind w:firstLine="643"/>
        <w:rPr>
          <w:rStyle w:val="24"/>
          <w:rFonts w:hint="eastAsia" w:asciiTheme="minorEastAsia" w:hAnsiTheme="minorEastAsia" w:eastAsiaTheme="minorEastAsia" w:cstheme="minorEastAsia"/>
          <w:b/>
          <w:color w:val="000000" w:themeColor="text1"/>
          <w:sz w:val="32"/>
          <w:szCs w:val="32"/>
          <w:highlight w:val="none"/>
          <w14:textFill>
            <w14:solidFill>
              <w14:schemeClr w14:val="tx1"/>
            </w14:solidFill>
          </w14:textFill>
        </w:rPr>
      </w:pPr>
      <w:r>
        <w:rPr>
          <w:rStyle w:val="24"/>
          <w:rFonts w:hint="eastAsia" w:asciiTheme="minorEastAsia" w:hAnsiTheme="minorEastAsia" w:eastAsiaTheme="minorEastAsia" w:cstheme="minorEastAsia"/>
          <w:b/>
          <w:color w:val="000000" w:themeColor="text1"/>
          <w:sz w:val="32"/>
          <w:szCs w:val="32"/>
          <w:highlight w:val="none"/>
          <w14:textFill>
            <w14:solidFill>
              <w14:schemeClr w14:val="tx1"/>
            </w14:solidFill>
          </w14:textFill>
        </w:rPr>
        <w:br w:type="page"/>
      </w:r>
    </w:p>
    <w:p>
      <w:pPr>
        <w:snapToGrid w:val="0"/>
        <w:ind w:firstLine="0" w:firstLineChars="0"/>
        <w:jc w:val="center"/>
        <w:outlineLvl w:val="0"/>
        <w:rPr>
          <w:rStyle w:val="24"/>
          <w:rFonts w:hint="eastAsia" w:asciiTheme="minorEastAsia" w:hAnsiTheme="minorEastAsia" w:eastAsiaTheme="minorEastAsia" w:cstheme="minorEastAsia"/>
          <w:b/>
          <w:color w:val="000000" w:themeColor="text1"/>
          <w:sz w:val="32"/>
          <w:szCs w:val="32"/>
          <w:highlight w:val="none"/>
          <w14:textFill>
            <w14:solidFill>
              <w14:schemeClr w14:val="tx1"/>
            </w14:solidFill>
          </w14:textFill>
        </w:rPr>
      </w:pPr>
      <w:r>
        <w:rPr>
          <w:rStyle w:val="24"/>
          <w:rFonts w:hint="eastAsia" w:asciiTheme="minorEastAsia" w:hAnsiTheme="minorEastAsia" w:eastAsiaTheme="minorEastAsia" w:cstheme="minorEastAsia"/>
          <w:b/>
          <w:color w:val="000000" w:themeColor="text1"/>
          <w:sz w:val="32"/>
          <w:szCs w:val="32"/>
          <w:highlight w:val="none"/>
          <w14:textFill>
            <w14:solidFill>
              <w14:schemeClr w14:val="tx1"/>
            </w14:solidFill>
          </w14:textFill>
        </w:rPr>
        <w:t>第四部分  合同格式及主要条款</w:t>
      </w:r>
    </w:p>
    <w:p>
      <w:pPr>
        <w:pStyle w:val="6"/>
        <w:tabs>
          <w:tab w:val="left" w:pos="432"/>
        </w:tabs>
        <w:ind w:left="431" w:firstLine="723"/>
        <w:rPr>
          <w:rStyle w:val="24"/>
          <w:rFonts w:hint="eastAsia" w:asciiTheme="minorEastAsia" w:hAnsiTheme="minorEastAsia" w:eastAsiaTheme="minorEastAsia" w:cstheme="minorEastAsia"/>
          <w:b/>
          <w:bCs w:val="0"/>
          <w:color w:val="000000" w:themeColor="text1"/>
          <w:kern w:val="2"/>
          <w:sz w:val="32"/>
          <w:szCs w:val="32"/>
          <w:highlight w:val="none"/>
          <w:lang w:val="en-US" w:eastAsia="zh-CN" w:bidi="ar-SA"/>
          <w14:textFill>
            <w14:solidFill>
              <w14:schemeClr w14:val="tx1"/>
            </w14:solidFill>
          </w14:textFill>
        </w:rPr>
      </w:pPr>
      <w:r>
        <w:rPr>
          <w:rStyle w:val="24"/>
          <w:rFonts w:hint="eastAsia" w:asciiTheme="minorEastAsia" w:hAnsiTheme="minorEastAsia" w:eastAsiaTheme="minorEastAsia" w:cstheme="minorEastAsia"/>
          <w:b/>
          <w:bCs w:val="0"/>
          <w:color w:val="000000" w:themeColor="text1"/>
          <w:kern w:val="2"/>
          <w:sz w:val="32"/>
          <w:szCs w:val="32"/>
          <w:highlight w:val="none"/>
          <w:lang w:val="en-US" w:eastAsia="zh-CN" w:bidi="ar-SA"/>
          <w14:textFill>
            <w14:solidFill>
              <w14:schemeClr w14:val="tx1"/>
            </w14:solidFill>
          </w14:textFill>
        </w:rPr>
        <w:t>（以最终签订合同为准）</w:t>
      </w:r>
    </w:p>
    <w:p>
      <w:pPr>
        <w:ind w:firstLine="48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说明：合同将由</w:t>
      </w: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宁波市疾病控制中心</w:t>
      </w:r>
      <w:r>
        <w:rPr>
          <w:rFonts w:hint="eastAsia" w:asciiTheme="minorEastAsia" w:hAnsiTheme="minorEastAsia" w:eastAsiaTheme="minorEastAsia" w:cstheme="minorEastAsia"/>
          <w:color w:val="000000" w:themeColor="text1"/>
          <w:highlight w:val="none"/>
          <w14:textFill>
            <w14:solidFill>
              <w14:schemeClr w14:val="tx1"/>
            </w14:solidFill>
          </w14:textFill>
        </w:rPr>
        <w:t>（以下简称甲方）与经评审最终确定的中标人（以下简称乙方）结合本项目具体情况协商后签订。</w:t>
      </w:r>
    </w:p>
    <w:p>
      <w:pPr>
        <w:ind w:firstLine="480"/>
        <w:rPr>
          <w:rFonts w:hint="eastAsia" w:asciiTheme="minorEastAsia" w:hAnsiTheme="minorEastAsia" w:eastAsiaTheme="minorEastAsia" w:cstheme="minorEastAsia"/>
          <w:color w:val="000000" w:themeColor="text1"/>
          <w:highlight w:val="none"/>
          <w14:textFill>
            <w14:solidFill>
              <w14:schemeClr w14:val="tx1"/>
            </w14:solidFill>
          </w14:textFill>
        </w:rPr>
      </w:pPr>
    </w:p>
    <w:p>
      <w:pPr>
        <w:spacing w:line="460" w:lineRule="exact"/>
        <w:ind w:firstLine="602"/>
        <w:jc w:val="center"/>
        <w:rPr>
          <w:rFonts w:hint="eastAsia" w:asciiTheme="minorEastAsia" w:hAnsiTheme="minorEastAsia" w:eastAsiaTheme="minorEastAsia" w:cstheme="minorEastAsia"/>
          <w:b/>
          <w:color w:val="000000" w:themeColor="text1"/>
          <w:sz w:val="30"/>
          <w:szCs w:val="30"/>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30"/>
          <w:szCs w:val="30"/>
          <w:highlight w:val="none"/>
          <w:lang w:eastAsia="zh-CN"/>
          <w14:textFill>
            <w14:solidFill>
              <w14:schemeClr w14:val="tx1"/>
            </w14:solidFill>
          </w14:textFill>
        </w:rPr>
        <w:t>宁波市疾病预防控制中心新能源汽车充电桩运营</w:t>
      </w:r>
      <w:r>
        <w:rPr>
          <w:rFonts w:hint="eastAsia" w:asciiTheme="minorEastAsia" w:hAnsiTheme="minorEastAsia" w:eastAsiaTheme="minorEastAsia" w:cstheme="minorEastAsia"/>
          <w:b/>
          <w:color w:val="000000" w:themeColor="text1"/>
          <w:sz w:val="30"/>
          <w:szCs w:val="30"/>
          <w:highlight w:val="none"/>
          <w14:textFill>
            <w14:solidFill>
              <w14:schemeClr w14:val="tx1"/>
            </w14:solidFill>
          </w14:textFill>
        </w:rPr>
        <w:t>合同</w:t>
      </w:r>
    </w:p>
    <w:p>
      <w:pPr>
        <w:spacing w:line="460" w:lineRule="exact"/>
        <w:ind w:firstLine="480"/>
        <w:jc w:val="center"/>
        <w:rPr>
          <w:rFonts w:hint="eastAsia" w:asciiTheme="minorEastAsia" w:hAnsiTheme="minorEastAsia" w:eastAsiaTheme="minorEastAsia" w:cstheme="minorEastAsia"/>
          <w:color w:val="000000" w:themeColor="text1"/>
          <w:highlight w:val="none"/>
          <w:u w:val="singl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 xml:space="preserve">                                     采购编号：</w:t>
      </w:r>
      <w:r>
        <w:rPr>
          <w:rFonts w:hint="eastAsia" w:asciiTheme="minorEastAsia" w:hAnsiTheme="minorEastAsia" w:eastAsiaTheme="minorEastAsia" w:cstheme="minorEastAsia"/>
          <w:color w:val="000000" w:themeColor="text1"/>
          <w:highlight w:val="none"/>
          <w:u w:val="single"/>
          <w14:textFill>
            <w14:solidFill>
              <w14:schemeClr w14:val="tx1"/>
            </w14:solidFill>
          </w14:textFill>
        </w:rPr>
        <w:t xml:space="preserve">             </w:t>
      </w:r>
    </w:p>
    <w:p>
      <w:pPr>
        <w:spacing w:line="460" w:lineRule="exact"/>
        <w:ind w:firstLine="48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 xml:space="preserve">                                                 合同编号：</w:t>
      </w:r>
      <w:r>
        <w:rPr>
          <w:rFonts w:hint="eastAsia" w:asciiTheme="minorEastAsia" w:hAnsiTheme="minorEastAsia" w:eastAsiaTheme="minorEastAsia" w:cstheme="minorEastAsia"/>
          <w:color w:val="000000" w:themeColor="text1"/>
          <w:highlight w:val="none"/>
          <w:u w:val="single"/>
          <w14:textFill>
            <w14:solidFill>
              <w14:schemeClr w14:val="tx1"/>
            </w14:solidFill>
          </w14:textFill>
        </w:rPr>
        <w:t xml:space="preserve">             </w:t>
      </w:r>
    </w:p>
    <w:p>
      <w:pPr>
        <w:spacing w:line="460" w:lineRule="exact"/>
        <w:ind w:firstLine="48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 xml:space="preserve">                                                 签订地点：</w:t>
      </w:r>
      <w:r>
        <w:rPr>
          <w:rFonts w:hint="eastAsia" w:asciiTheme="minorEastAsia" w:hAnsiTheme="minorEastAsia" w:eastAsiaTheme="minorEastAsia" w:cstheme="minorEastAsia"/>
          <w:color w:val="000000" w:themeColor="text1"/>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highlight w:val="none"/>
          <w:u w:val="single"/>
          <w14:textFill>
            <w14:solidFill>
              <w14:schemeClr w14:val="tx1"/>
            </w14:solidFill>
          </w14:textFill>
        </w:rPr>
        <w:t xml:space="preserve">         </w:t>
      </w:r>
    </w:p>
    <w:p>
      <w:pPr>
        <w:spacing w:line="460" w:lineRule="exact"/>
        <w:ind w:firstLine="480"/>
        <w:rPr>
          <w:rFonts w:hint="eastAsia" w:asciiTheme="minorEastAsia" w:hAnsiTheme="minorEastAsia" w:eastAsiaTheme="minorEastAsia" w:cstheme="minorEastAsia"/>
          <w:color w:val="000000" w:themeColor="text1"/>
          <w:highlight w:val="none"/>
          <w:u w:val="singl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甲方：</w:t>
      </w:r>
      <w:r>
        <w:rPr>
          <w:rFonts w:hint="eastAsia" w:asciiTheme="minorEastAsia" w:hAnsiTheme="minorEastAsia" w:eastAsiaTheme="minorEastAsia" w:cstheme="minorEastAsia"/>
          <w:color w:val="000000" w:themeColor="text1"/>
          <w:highlight w:val="none"/>
          <w:u w:val="single"/>
          <w:lang w:eastAsia="zh-CN"/>
          <w14:textFill>
            <w14:solidFill>
              <w14:schemeClr w14:val="tx1"/>
            </w14:solidFill>
          </w14:textFill>
        </w:rPr>
        <w:t>宁波市疾病控制中心</w:t>
      </w:r>
      <w:r>
        <w:rPr>
          <w:rFonts w:hint="eastAsia" w:asciiTheme="minorEastAsia" w:hAnsiTheme="minorEastAsia" w:eastAsiaTheme="minorEastAsia" w:cstheme="minorEastAsia"/>
          <w:color w:val="000000" w:themeColor="text1"/>
          <w:highlight w:val="none"/>
          <w:u w:val="single"/>
          <w14:textFill>
            <w14:solidFill>
              <w14:schemeClr w14:val="tx1"/>
            </w14:solidFill>
          </w14:textFill>
        </w:rPr>
        <w:t xml:space="preserve"> </w:t>
      </w:r>
    </w:p>
    <w:p>
      <w:pPr>
        <w:spacing w:line="460" w:lineRule="exact"/>
        <w:ind w:firstLine="48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乙方：</w:t>
      </w:r>
      <w:r>
        <w:rPr>
          <w:rFonts w:hint="eastAsia" w:asciiTheme="minorEastAsia" w:hAnsiTheme="minorEastAsia" w:eastAsiaTheme="minorEastAsia" w:cstheme="minorEastAsia"/>
          <w:color w:val="000000" w:themeColor="text1"/>
          <w:highlight w:val="none"/>
          <w:u w:val="single"/>
          <w14:textFill>
            <w14:solidFill>
              <w14:schemeClr w14:val="tx1"/>
            </w14:solidFill>
          </w14:textFill>
        </w:rPr>
        <w:t xml:space="preserve">                            </w:t>
      </w:r>
    </w:p>
    <w:p>
      <w:pPr>
        <w:spacing w:line="460" w:lineRule="exact"/>
        <w:ind w:firstLine="48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甲方通过</w:t>
      </w:r>
      <w:r>
        <w:rPr>
          <w:rFonts w:hint="eastAsia" w:asciiTheme="minorEastAsia" w:hAnsiTheme="minorEastAsia" w:eastAsiaTheme="minorEastAsia" w:cstheme="minorEastAsia"/>
          <w:b/>
          <w:bCs/>
          <w:color w:val="000000" w:themeColor="text1"/>
          <w:highlight w:val="none"/>
          <w:u w:val="single"/>
          <w14:textFill>
            <w14:solidFill>
              <w14:schemeClr w14:val="tx1"/>
            </w14:solidFill>
          </w14:textFill>
        </w:rPr>
        <w:t xml:space="preserve"> 公开招标 </w:t>
      </w:r>
      <w:r>
        <w:rPr>
          <w:rFonts w:hint="eastAsia" w:asciiTheme="minorEastAsia" w:hAnsiTheme="minorEastAsia" w:eastAsiaTheme="minorEastAsia" w:cstheme="minorEastAsia"/>
          <w:color w:val="000000" w:themeColor="text1"/>
          <w:highlight w:val="none"/>
          <w14:textFill>
            <w14:solidFill>
              <w14:schemeClr w14:val="tx1"/>
            </w14:solidFill>
          </w14:textFill>
        </w:rPr>
        <w:t>方式，向乙方采购关于</w:t>
      </w:r>
      <w:r>
        <w:rPr>
          <w:rFonts w:hint="eastAsia" w:asciiTheme="minorEastAsia" w:hAnsiTheme="minorEastAsia" w:eastAsiaTheme="minorEastAsia" w:cstheme="minorEastAsia"/>
          <w:b/>
          <w:bCs/>
          <w:color w:val="000000" w:themeColor="text1"/>
          <w:highlight w:val="none"/>
          <w:u w:val="single"/>
          <w14:textFill>
            <w14:solidFill>
              <w14:schemeClr w14:val="tx1"/>
            </w14:solidFill>
          </w14:textFill>
        </w:rPr>
        <w:t>宁波市疾病预防控制中心新能源汽车</w:t>
      </w:r>
      <w:r>
        <w:rPr>
          <w:rFonts w:hint="eastAsia" w:asciiTheme="minorEastAsia" w:hAnsiTheme="minorEastAsia" w:eastAsiaTheme="minorEastAsia" w:cstheme="minorEastAsia"/>
          <w:b/>
          <w:color w:val="000000" w:themeColor="text1"/>
          <w:highlight w:val="none"/>
          <w:u w:val="single"/>
          <w:lang w:eastAsia="zh-CN"/>
          <w14:textFill>
            <w14:solidFill>
              <w14:schemeClr w14:val="tx1"/>
            </w14:solidFill>
          </w14:textFill>
        </w:rPr>
        <w:t>充电桩运营</w:t>
      </w:r>
      <w:r>
        <w:rPr>
          <w:rFonts w:hint="eastAsia" w:asciiTheme="minorEastAsia" w:hAnsiTheme="minorEastAsia" w:eastAsiaTheme="minorEastAsia" w:cstheme="minorEastAsia"/>
          <w:color w:val="000000" w:themeColor="text1"/>
          <w:highlight w:val="none"/>
          <w14:textFill>
            <w14:solidFill>
              <w14:schemeClr w14:val="tx1"/>
            </w14:solidFill>
          </w14:textFill>
        </w:rPr>
        <w:t>的相关服务，为明确双方权利义务，依据《中华人民共和国民法典》等有关法律规定，经甲、乙双方友好协商，签订本合同并遵照执行。</w:t>
      </w:r>
    </w:p>
    <w:p>
      <w:pPr>
        <w:spacing w:line="460" w:lineRule="exact"/>
        <w:ind w:firstLine="480"/>
        <w:rPr>
          <w:rFonts w:hint="eastAsia" w:asciiTheme="minorEastAsia" w:hAnsiTheme="minorEastAsia" w:eastAsiaTheme="minorEastAsia" w:cstheme="minorEastAsia"/>
          <w:color w:val="000000" w:themeColor="text1"/>
          <w:highlight w:val="none"/>
          <w14:textFill>
            <w14:solidFill>
              <w14:schemeClr w14:val="tx1"/>
            </w14:solidFill>
          </w14:textFill>
        </w:rPr>
      </w:pPr>
    </w:p>
    <w:p>
      <w:pPr>
        <w:spacing w:line="460" w:lineRule="exact"/>
        <w:ind w:firstLine="482"/>
        <w:rPr>
          <w:rFonts w:hint="eastAsia" w:asciiTheme="minorEastAsia" w:hAnsiTheme="minorEastAsia" w:eastAsiaTheme="minorEastAsia" w:cstheme="minorEastAsia"/>
          <w:b/>
          <w:color w:val="000000" w:themeColor="text1"/>
          <w:highlight w:val="none"/>
          <w14:textFill>
            <w14:solidFill>
              <w14:schemeClr w14:val="tx1"/>
            </w14:solidFill>
          </w14:textFill>
        </w:rPr>
      </w:pPr>
      <w:r>
        <w:rPr>
          <w:rFonts w:hint="eastAsia" w:asciiTheme="minorEastAsia" w:hAnsiTheme="minorEastAsia" w:eastAsiaTheme="minorEastAsia" w:cstheme="minorEastAsia"/>
          <w:b/>
          <w:color w:val="000000" w:themeColor="text1"/>
          <w:highlight w:val="none"/>
          <w14:textFill>
            <w14:solidFill>
              <w14:schemeClr w14:val="tx1"/>
            </w14:solidFill>
          </w14:textFill>
        </w:rPr>
        <w:t>1、定义</w:t>
      </w:r>
    </w:p>
    <w:p>
      <w:pPr>
        <w:spacing w:line="460" w:lineRule="exact"/>
        <w:ind w:firstLine="48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在本合同中，除非上下文另有说明，下列词语分别具有本条所指含义：</w:t>
      </w:r>
    </w:p>
    <w:p>
      <w:pPr>
        <w:spacing w:line="460" w:lineRule="exact"/>
        <w:ind w:firstLine="48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1.1. “工作日”，指中华人民共和国法定节假日之外的日期。</w:t>
      </w:r>
    </w:p>
    <w:p>
      <w:pPr>
        <w:spacing w:line="460" w:lineRule="exact"/>
        <w:ind w:firstLine="48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1.2. “年”，指日历年；一年按365天计算。</w:t>
      </w:r>
    </w:p>
    <w:p>
      <w:pPr>
        <w:spacing w:line="460" w:lineRule="exact"/>
        <w:ind w:firstLine="48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1.3. “元”，指中华人民共和国法定货币人民币元。</w:t>
      </w:r>
    </w:p>
    <w:p>
      <w:pPr>
        <w:spacing w:line="460" w:lineRule="exact"/>
        <w:ind w:firstLine="482"/>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b/>
          <w:color w:val="000000" w:themeColor="text1"/>
          <w:highlight w:val="none"/>
          <w14:textFill>
            <w14:solidFill>
              <w14:schemeClr w14:val="tx1"/>
            </w14:solidFill>
          </w14:textFill>
        </w:rPr>
        <w:t xml:space="preserve">2、服务内容与期限 </w:t>
      </w:r>
    </w:p>
    <w:p>
      <w:pPr>
        <w:spacing w:line="460" w:lineRule="exact"/>
        <w:ind w:firstLine="48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2.1服务内容：为甲方</w:t>
      </w:r>
      <w:r>
        <w:rPr>
          <w:rStyle w:val="24"/>
          <w:rFonts w:hint="eastAsia" w:asciiTheme="minorEastAsia" w:hAnsiTheme="minorEastAsia" w:eastAsiaTheme="minorEastAsia" w:cstheme="minorEastAsia"/>
          <w:color w:val="000000" w:themeColor="text1"/>
          <w:highlight w:val="none"/>
          <w14:textFill>
            <w14:solidFill>
              <w14:schemeClr w14:val="tx1"/>
            </w14:solidFill>
          </w14:textFill>
        </w:rPr>
        <w:t>提供</w:t>
      </w:r>
      <w:r>
        <w:rPr>
          <w:rStyle w:val="24"/>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充电桩运营服务</w:t>
      </w:r>
      <w:r>
        <w:rPr>
          <w:rStyle w:val="24"/>
          <w:rFonts w:hint="eastAsia" w:asciiTheme="minorEastAsia" w:hAnsiTheme="minorEastAsia" w:eastAsiaTheme="minorEastAsia" w:cstheme="minorEastAsia"/>
          <w:color w:val="000000" w:themeColor="text1"/>
          <w:highlight w:val="none"/>
          <w14:textFill>
            <w14:solidFill>
              <w14:schemeClr w14:val="tx1"/>
            </w14:solidFill>
          </w14:textFill>
        </w:rPr>
        <w:t>。</w:t>
      </w:r>
    </w:p>
    <w:p>
      <w:pPr>
        <w:tabs>
          <w:tab w:val="left" w:pos="567"/>
        </w:tabs>
        <w:spacing w:line="460" w:lineRule="exact"/>
        <w:ind w:firstLine="48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2.2服务期限：（2023年月日至年月日）。</w:t>
      </w:r>
    </w:p>
    <w:p>
      <w:pPr>
        <w:tabs>
          <w:tab w:val="left" w:pos="567"/>
        </w:tabs>
        <w:spacing w:line="460" w:lineRule="exact"/>
        <w:ind w:firstLine="48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2.3履约保证金：无。</w:t>
      </w:r>
    </w:p>
    <w:p>
      <w:pPr>
        <w:tabs>
          <w:tab w:val="left" w:pos="567"/>
        </w:tabs>
        <w:spacing w:line="460" w:lineRule="exact"/>
        <w:ind w:firstLine="48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2.4具体服务技术要求：</w:t>
      </w:r>
      <w:r>
        <w:rPr>
          <w:rFonts w:hint="eastAsia" w:asciiTheme="minorEastAsia" w:hAnsiTheme="minorEastAsia" w:eastAsiaTheme="minorEastAsia" w:cstheme="minorEastAsia"/>
          <w:bCs/>
          <w:color w:val="000000" w:themeColor="text1"/>
          <w:highlight w:val="none"/>
          <w:u w:val="single"/>
          <w14:textFill>
            <w14:solidFill>
              <w14:schemeClr w14:val="tx1"/>
            </w14:solidFill>
          </w14:textFill>
        </w:rPr>
        <w:t xml:space="preserve">  （</w:t>
      </w:r>
      <w:r>
        <w:rPr>
          <w:rFonts w:hint="eastAsia" w:asciiTheme="minorEastAsia" w:hAnsiTheme="minorEastAsia" w:eastAsiaTheme="minorEastAsia" w:cstheme="minorEastAsia"/>
          <w:bCs/>
          <w:color w:val="000000" w:themeColor="text1"/>
          <w:highlight w:val="none"/>
          <w:u w:val="single"/>
          <w:lang w:val="en-US" w:eastAsia="zh-CN"/>
          <w14:textFill>
            <w14:solidFill>
              <w14:schemeClr w14:val="tx1"/>
            </w14:solidFill>
          </w14:textFill>
        </w:rPr>
        <w:t>详见</w:t>
      </w:r>
      <w:r>
        <w:rPr>
          <w:rFonts w:hint="eastAsia" w:asciiTheme="minorEastAsia" w:hAnsiTheme="minorEastAsia" w:eastAsiaTheme="minorEastAsia" w:cstheme="minorEastAsia"/>
          <w:bCs/>
          <w:color w:val="000000" w:themeColor="text1"/>
          <w:highlight w:val="none"/>
          <w:u w:val="single"/>
          <w14:textFill>
            <w14:solidFill>
              <w14:schemeClr w14:val="tx1"/>
            </w14:solidFill>
          </w14:textFill>
        </w:rPr>
        <w:t xml:space="preserve">采购需求）   </w:t>
      </w:r>
      <w:r>
        <w:rPr>
          <w:rFonts w:hint="eastAsia" w:asciiTheme="minorEastAsia" w:hAnsiTheme="minorEastAsia" w:eastAsiaTheme="minorEastAsia" w:cstheme="minorEastAsia"/>
          <w:bCs/>
          <w:color w:val="000000" w:themeColor="text1"/>
          <w:highlight w:val="none"/>
          <w14:textFill>
            <w14:solidFill>
              <w14:schemeClr w14:val="tx1"/>
            </w14:solidFill>
          </w14:textFill>
        </w:rPr>
        <w:t>；</w:t>
      </w:r>
    </w:p>
    <w:p>
      <w:pPr>
        <w:tabs>
          <w:tab w:val="left" w:pos="567"/>
        </w:tabs>
        <w:spacing w:line="460" w:lineRule="exact"/>
        <w:ind w:firstLine="482"/>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
          <w:color w:val="000000" w:themeColor="text1"/>
          <w:highlight w:val="none"/>
          <w14:textFill>
            <w14:solidFill>
              <w14:schemeClr w14:val="tx1"/>
            </w14:solidFill>
          </w14:textFill>
        </w:rPr>
        <w:t>3、合同金额：</w:t>
      </w:r>
      <w:r>
        <w:rPr>
          <w:rFonts w:hint="eastAsia" w:asciiTheme="minorEastAsia" w:hAnsiTheme="minorEastAsia" w:eastAsiaTheme="minorEastAsia" w:cstheme="minorEastAsia"/>
          <w:bCs/>
          <w:color w:val="000000" w:themeColor="text1"/>
          <w:highlight w:val="none"/>
          <w14:textFill>
            <w14:solidFill>
              <w14:schemeClr w14:val="tx1"/>
            </w14:solidFill>
          </w14:textFill>
        </w:rPr>
        <w:t xml:space="preserve"> </w:t>
      </w:r>
    </w:p>
    <w:p>
      <w:pPr>
        <w:spacing w:line="460" w:lineRule="exact"/>
        <w:ind w:firstLine="48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 xml:space="preserve">3.1 合同金额（大写）: </w:t>
      </w:r>
      <w:r>
        <w:rPr>
          <w:rFonts w:hint="eastAsia" w:asciiTheme="minorEastAsia" w:hAnsiTheme="minorEastAsia" w:eastAsiaTheme="minorEastAsia" w:cstheme="minorEastAsia"/>
          <w:color w:val="000000" w:themeColor="text1"/>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highlight w:val="none"/>
          <w14:textFill>
            <w14:solidFill>
              <w14:schemeClr w14:val="tx1"/>
            </w14:solidFill>
          </w14:textFill>
        </w:rPr>
        <w:t xml:space="preserve">（￥ </w:t>
      </w:r>
      <w:r>
        <w:rPr>
          <w:rFonts w:hint="eastAsia" w:asciiTheme="minorEastAsia" w:hAnsiTheme="minorEastAsia" w:eastAsiaTheme="minorEastAsia" w:cstheme="minorEastAsia"/>
          <w:color w:val="000000" w:themeColor="text1"/>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 xml:space="preserve"> 小写</w:t>
      </w:r>
      <w:r>
        <w:rPr>
          <w:rFonts w:hint="eastAsia" w:asciiTheme="minorEastAsia" w:hAnsiTheme="minorEastAsia" w:eastAsiaTheme="minorEastAsia" w:cstheme="minorEastAsia"/>
          <w:color w:val="000000" w:themeColor="text1"/>
          <w:highlight w:val="none"/>
          <w14:textFill>
            <w14:solidFill>
              <w14:schemeClr w14:val="tx1"/>
            </w14:solidFill>
          </w14:textFill>
        </w:rPr>
        <w:t>）人民币。</w:t>
      </w:r>
    </w:p>
    <w:p>
      <w:pPr>
        <w:tabs>
          <w:tab w:val="left" w:pos="567"/>
        </w:tabs>
        <w:spacing w:line="460" w:lineRule="exact"/>
        <w:ind w:firstLine="48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3.2 本合同项下的费用为固定</w:t>
      </w: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单价</w:t>
      </w:r>
      <w:r>
        <w:rPr>
          <w:rFonts w:hint="eastAsia" w:asciiTheme="minorEastAsia" w:hAnsiTheme="minorEastAsia" w:eastAsiaTheme="minorEastAsia" w:cstheme="minorEastAsia"/>
          <w:color w:val="000000" w:themeColor="text1"/>
          <w:highlight w:val="none"/>
          <w14:textFill>
            <w14:solidFill>
              <w14:schemeClr w14:val="tx1"/>
            </w14:solidFill>
          </w14:textFill>
        </w:rPr>
        <w:t>，除另有约定，甲方不再向乙方支付其它任何费用。</w:t>
      </w:r>
    </w:p>
    <w:p>
      <w:pPr>
        <w:tabs>
          <w:tab w:val="left" w:pos="567"/>
        </w:tabs>
        <w:spacing w:line="460" w:lineRule="exact"/>
        <w:ind w:firstLine="482"/>
        <w:rPr>
          <w:rFonts w:hint="eastAsia" w:asciiTheme="minorEastAsia" w:hAnsiTheme="minorEastAsia" w:eastAsiaTheme="minorEastAsia" w:cstheme="minorEastAsia"/>
          <w:b/>
          <w:color w:val="000000" w:themeColor="text1"/>
          <w:highlight w:val="none"/>
          <w14:textFill>
            <w14:solidFill>
              <w14:schemeClr w14:val="tx1"/>
            </w14:solidFill>
          </w14:textFill>
        </w:rPr>
      </w:pPr>
      <w:r>
        <w:rPr>
          <w:rFonts w:hint="eastAsia" w:asciiTheme="minorEastAsia" w:hAnsiTheme="minorEastAsia" w:eastAsiaTheme="minorEastAsia" w:cstheme="minorEastAsia"/>
          <w:b/>
          <w:color w:val="000000" w:themeColor="text1"/>
          <w:highlight w:val="none"/>
          <w14:textFill>
            <w14:solidFill>
              <w14:schemeClr w14:val="tx1"/>
            </w14:solidFill>
          </w14:textFill>
        </w:rPr>
        <w:t>4、税费</w:t>
      </w:r>
    </w:p>
    <w:p>
      <w:pPr>
        <w:tabs>
          <w:tab w:val="left" w:pos="567"/>
        </w:tabs>
        <w:spacing w:line="460" w:lineRule="exact"/>
        <w:ind w:firstLine="48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本合同执行中相关的一切税费均由乙方承担。</w:t>
      </w:r>
    </w:p>
    <w:p>
      <w:pPr>
        <w:tabs>
          <w:tab w:val="left" w:pos="567"/>
        </w:tabs>
        <w:spacing w:line="460" w:lineRule="exact"/>
        <w:ind w:firstLine="482"/>
        <w:rPr>
          <w:rFonts w:hint="eastAsia" w:asciiTheme="minorEastAsia" w:hAnsiTheme="minorEastAsia" w:eastAsiaTheme="minorEastAsia" w:cstheme="minorEastAsia"/>
          <w:b/>
          <w:color w:val="000000" w:themeColor="text1"/>
          <w:highlight w:val="none"/>
          <w14:textFill>
            <w14:solidFill>
              <w14:schemeClr w14:val="tx1"/>
            </w14:solidFill>
          </w14:textFill>
        </w:rPr>
      </w:pPr>
      <w:r>
        <w:rPr>
          <w:rFonts w:hint="eastAsia" w:asciiTheme="minorEastAsia" w:hAnsiTheme="minorEastAsia" w:eastAsiaTheme="minorEastAsia" w:cstheme="minorEastAsia"/>
          <w:b/>
          <w:color w:val="000000" w:themeColor="text1"/>
          <w:highlight w:val="none"/>
          <w14:textFill>
            <w14:solidFill>
              <w14:schemeClr w14:val="tx1"/>
            </w14:solidFill>
          </w14:textFill>
        </w:rPr>
        <w:t>5、乙方的责任与义务</w:t>
      </w:r>
    </w:p>
    <w:p>
      <w:pPr>
        <w:spacing w:line="460" w:lineRule="exact"/>
        <w:ind w:firstLine="48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5.1 根据投标文件的承诺，乙方向甲方委派项目组人员，人员应当固定。乙方更换人员必须经甲方书面同意，否则甲方有权解除本合同。</w:t>
      </w:r>
    </w:p>
    <w:p>
      <w:pPr>
        <w:spacing w:line="460" w:lineRule="exact"/>
        <w:ind w:firstLine="48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5.</w:t>
      </w: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2</w:t>
      </w:r>
      <w:r>
        <w:rPr>
          <w:rFonts w:hint="eastAsia" w:asciiTheme="minorEastAsia" w:hAnsiTheme="minorEastAsia" w:eastAsiaTheme="minorEastAsia" w:cstheme="minorEastAsia"/>
          <w:color w:val="000000" w:themeColor="text1"/>
          <w:highlight w:val="none"/>
          <w14:textFill>
            <w14:solidFill>
              <w14:schemeClr w14:val="tx1"/>
            </w14:solidFill>
          </w14:textFill>
        </w:rPr>
        <w:t>乙方针对该项目出具的工作方案，均须事先经甲方书面确认后方可实施。乙方应当负责本项目的所有外部关系联系与协调。</w:t>
      </w:r>
    </w:p>
    <w:p>
      <w:pPr>
        <w:spacing w:line="460" w:lineRule="exact"/>
        <w:ind w:firstLine="48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5.</w:t>
      </w: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highlight w:val="none"/>
          <w14:textFill>
            <w14:solidFill>
              <w14:schemeClr w14:val="tx1"/>
            </w14:solidFill>
          </w14:textFill>
        </w:rPr>
        <w:t>乙方应指派一名授权项目代表，负责与甲方的联络。代表更换应至少提前两天通知甲方。</w:t>
      </w:r>
    </w:p>
    <w:p>
      <w:pPr>
        <w:tabs>
          <w:tab w:val="left" w:pos="567"/>
        </w:tabs>
        <w:spacing w:line="460" w:lineRule="exact"/>
        <w:ind w:firstLine="482"/>
        <w:rPr>
          <w:rFonts w:hint="eastAsia" w:asciiTheme="minorEastAsia" w:hAnsiTheme="minorEastAsia" w:eastAsiaTheme="minorEastAsia" w:cstheme="minorEastAsia"/>
          <w:b/>
          <w:color w:val="000000" w:themeColor="text1"/>
          <w:highlight w:val="none"/>
          <w14:textFill>
            <w14:solidFill>
              <w14:schemeClr w14:val="tx1"/>
            </w14:solidFill>
          </w14:textFill>
        </w:rPr>
      </w:pPr>
      <w:r>
        <w:rPr>
          <w:rFonts w:hint="eastAsia" w:asciiTheme="minorEastAsia" w:hAnsiTheme="minorEastAsia" w:eastAsiaTheme="minorEastAsia" w:cstheme="minorEastAsia"/>
          <w:b/>
          <w:color w:val="000000" w:themeColor="text1"/>
          <w:highlight w:val="none"/>
          <w14:textFill>
            <w14:solidFill>
              <w14:schemeClr w14:val="tx1"/>
            </w14:solidFill>
          </w14:textFill>
        </w:rPr>
        <w:t>6、甲方的责任与义务</w:t>
      </w:r>
    </w:p>
    <w:p>
      <w:pPr>
        <w:spacing w:line="460" w:lineRule="exact"/>
        <w:ind w:firstLine="48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6.1为乙方工作提供良好的外部条件，并按照合同约定支付款项。</w:t>
      </w:r>
    </w:p>
    <w:p>
      <w:pPr>
        <w:spacing w:line="460" w:lineRule="exact"/>
        <w:ind w:firstLine="48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6.2 甲方按双方约定的内容和时间，向乙方提供与项目有关的可以提供的资料。</w:t>
      </w:r>
    </w:p>
    <w:p>
      <w:pPr>
        <w:spacing w:line="460" w:lineRule="exact"/>
        <w:ind w:firstLine="48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6.3 甲方授权一名熟悉本项目情况的代表，负责与乙方联系，更换代表前将提前通知乙方。</w:t>
      </w:r>
    </w:p>
    <w:p>
      <w:pPr>
        <w:spacing w:line="460" w:lineRule="exact"/>
        <w:ind w:firstLine="48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6.4 甲方对乙方提供的项目工作方案具有审定权、修改权，并有权要求乙方按甲方的要求修改方案,乙方不得以此为由要求增加任何费用。</w:t>
      </w:r>
    </w:p>
    <w:p>
      <w:pPr>
        <w:spacing w:line="460" w:lineRule="exact"/>
        <w:ind w:firstLine="48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6.5 根据实际情况，甲方有权要求乙方对已经确认的方案进行修改、变通，乙方应当配合执行，以保证项目顺利进行。</w:t>
      </w:r>
    </w:p>
    <w:p>
      <w:pPr>
        <w:tabs>
          <w:tab w:val="left" w:pos="567"/>
        </w:tabs>
        <w:spacing w:line="460" w:lineRule="exact"/>
        <w:ind w:firstLine="482"/>
        <w:rPr>
          <w:rFonts w:hint="eastAsia" w:asciiTheme="minorEastAsia" w:hAnsiTheme="minorEastAsia" w:eastAsiaTheme="minorEastAsia" w:cstheme="minorEastAsia"/>
          <w:b/>
          <w:color w:val="000000" w:themeColor="text1"/>
          <w:highlight w:val="none"/>
          <w14:textFill>
            <w14:solidFill>
              <w14:schemeClr w14:val="tx1"/>
            </w14:solidFill>
          </w14:textFill>
        </w:rPr>
      </w:pPr>
      <w:r>
        <w:rPr>
          <w:rFonts w:hint="eastAsia" w:asciiTheme="minorEastAsia" w:hAnsiTheme="minorEastAsia" w:eastAsiaTheme="minorEastAsia" w:cstheme="minorEastAsia"/>
          <w:b/>
          <w:color w:val="000000" w:themeColor="text1"/>
          <w:highlight w:val="none"/>
          <w14:textFill>
            <w14:solidFill>
              <w14:schemeClr w14:val="tx1"/>
            </w14:solidFill>
          </w14:textFill>
        </w:rPr>
        <w:t>7、验收</w:t>
      </w:r>
    </w:p>
    <w:p>
      <w:pPr>
        <w:spacing w:line="460" w:lineRule="exact"/>
        <w:ind w:firstLine="48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7.1 验收方式：</w:t>
      </w:r>
      <w:r>
        <w:rPr>
          <w:rFonts w:hint="eastAsia" w:asciiTheme="minorEastAsia" w:hAnsiTheme="minorEastAsia" w:eastAsiaTheme="minorEastAsia" w:cstheme="minorEastAsia"/>
          <w:color w:val="000000" w:themeColor="text1"/>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highlight w:val="none"/>
          <w14:textFill>
            <w14:solidFill>
              <w14:schemeClr w14:val="tx1"/>
            </w14:solidFill>
          </w14:textFill>
        </w:rPr>
        <w:t xml:space="preserve"> 。</w:t>
      </w:r>
    </w:p>
    <w:p>
      <w:pPr>
        <w:spacing w:line="460" w:lineRule="exact"/>
        <w:ind w:firstLine="48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7.2甲方在乙方提供服务的过程中，有权不定期对服务内容和质量进行考核。乙方应当配合进行。</w:t>
      </w:r>
    </w:p>
    <w:p>
      <w:pPr>
        <w:spacing w:line="460" w:lineRule="exact"/>
        <w:ind w:firstLine="48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7.3 乙方在项目完成后，应当及时向甲方发出验收申请，内容包括书面验收申请、相关说明、报告等，甲方收到乙方申请后，组织进行验收考核，乙方应当协助进行。验收结果可以作为甲方付款的考虑依据。</w:t>
      </w:r>
    </w:p>
    <w:p>
      <w:pPr>
        <w:spacing w:line="460" w:lineRule="exact"/>
        <w:ind w:firstLine="48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7.4乙方在提供服务过程中如存在违反合同相关约定情况的，甲方有权要求乙方立即整改，乙方未按甲方要求整改的，甲方有权拒绝验收，并可中止合同履行，乙方承担因此发生的一切损失、费用及延误责任。</w:t>
      </w:r>
    </w:p>
    <w:p>
      <w:pPr>
        <w:spacing w:line="460" w:lineRule="exact"/>
        <w:ind w:firstLine="48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7.5 经验收后，乙方服务成果不合格的（或未通过评审的），甲方有权要求乙方进行整改，相关费用由乙方承担；如整改后仍不合格的，甲方有权解除合同，并可以拒绝支付未支付的款项，乙方已经收取的款项应退还给甲方。</w:t>
      </w:r>
    </w:p>
    <w:p>
      <w:pPr>
        <w:tabs>
          <w:tab w:val="left" w:pos="567"/>
        </w:tabs>
        <w:spacing w:line="460" w:lineRule="exact"/>
        <w:ind w:firstLine="482"/>
        <w:rPr>
          <w:rFonts w:hint="eastAsia" w:asciiTheme="minorEastAsia" w:hAnsiTheme="minorEastAsia" w:eastAsiaTheme="minorEastAsia" w:cstheme="minorEastAsia"/>
          <w:b/>
          <w:color w:val="000000" w:themeColor="text1"/>
          <w:highlight w:val="none"/>
          <w14:textFill>
            <w14:solidFill>
              <w14:schemeClr w14:val="tx1"/>
            </w14:solidFill>
          </w14:textFill>
        </w:rPr>
      </w:pPr>
      <w:r>
        <w:rPr>
          <w:rFonts w:hint="eastAsia" w:asciiTheme="minorEastAsia" w:hAnsiTheme="minorEastAsia" w:eastAsiaTheme="minorEastAsia" w:cstheme="minorEastAsia"/>
          <w:b/>
          <w:color w:val="000000" w:themeColor="text1"/>
          <w:highlight w:val="none"/>
          <w14:textFill>
            <w14:solidFill>
              <w14:schemeClr w14:val="tx1"/>
            </w14:solidFill>
          </w14:textFill>
        </w:rPr>
        <w:t>8、结算原则</w:t>
      </w:r>
    </w:p>
    <w:p>
      <w:pPr>
        <w:spacing w:line="460" w:lineRule="exact"/>
        <w:ind w:firstLine="48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采购文件及其补充文件、投标文件、中标通知书、采购合同等作为结算依据；</w:t>
      </w:r>
    </w:p>
    <w:p>
      <w:pPr>
        <w:tabs>
          <w:tab w:val="left" w:pos="567"/>
        </w:tabs>
        <w:spacing w:line="460" w:lineRule="exact"/>
        <w:ind w:firstLine="482"/>
        <w:rPr>
          <w:rFonts w:hint="eastAsia" w:asciiTheme="minorEastAsia" w:hAnsiTheme="minorEastAsia" w:eastAsiaTheme="minorEastAsia" w:cstheme="minorEastAsia"/>
          <w:b/>
          <w:color w:val="000000" w:themeColor="text1"/>
          <w:highlight w:val="none"/>
          <w14:textFill>
            <w14:solidFill>
              <w14:schemeClr w14:val="tx1"/>
            </w14:solidFill>
          </w14:textFill>
        </w:rPr>
      </w:pPr>
      <w:r>
        <w:rPr>
          <w:rFonts w:hint="eastAsia" w:asciiTheme="minorEastAsia" w:hAnsiTheme="minorEastAsia" w:eastAsiaTheme="minorEastAsia" w:cstheme="minorEastAsia"/>
          <w:b/>
          <w:color w:val="000000" w:themeColor="text1"/>
          <w:highlight w:val="none"/>
          <w14:textFill>
            <w14:solidFill>
              <w14:schemeClr w14:val="tx1"/>
            </w14:solidFill>
          </w14:textFill>
        </w:rPr>
        <w:t>9、付款方式</w:t>
      </w:r>
    </w:p>
    <w:p>
      <w:pPr>
        <w:spacing w:line="460" w:lineRule="exact"/>
        <w:ind w:firstLine="482"/>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 xml:space="preserve"> 合同中另行约定。</w:t>
      </w:r>
    </w:p>
    <w:p>
      <w:pPr>
        <w:spacing w:line="460" w:lineRule="exact"/>
        <w:ind w:firstLine="482"/>
        <w:rPr>
          <w:rFonts w:hint="eastAsia" w:asciiTheme="minorEastAsia" w:hAnsiTheme="minorEastAsia" w:eastAsiaTheme="minorEastAsia" w:cstheme="minorEastAsia"/>
          <w:b/>
          <w:color w:val="000000" w:themeColor="text1"/>
          <w:highlight w:val="none"/>
          <w14:textFill>
            <w14:solidFill>
              <w14:schemeClr w14:val="tx1"/>
            </w14:solidFill>
          </w14:textFill>
        </w:rPr>
      </w:pPr>
      <w:r>
        <w:rPr>
          <w:rFonts w:hint="eastAsia" w:asciiTheme="minorEastAsia" w:hAnsiTheme="minorEastAsia" w:eastAsiaTheme="minorEastAsia" w:cstheme="minorEastAsia"/>
          <w:b/>
          <w:color w:val="000000" w:themeColor="text1"/>
          <w:highlight w:val="none"/>
          <w14:textFill>
            <w14:solidFill>
              <w14:schemeClr w14:val="tx1"/>
            </w14:solidFill>
          </w14:textFill>
        </w:rPr>
        <w:t>10、保密义务</w:t>
      </w:r>
    </w:p>
    <w:p>
      <w:pPr>
        <w:spacing w:line="460" w:lineRule="exact"/>
        <w:ind w:firstLine="48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10.1 乙方确认并同意，应当对本合同的内容、因履行本合同或在本合同期间接触或知悉的甲方保密信息予以保密。未经甲方书面许可，不得为本合同以外的任何其他目的自行使用、向他人披露或者允许他人使用该保密信息的全部或部分。如果乙方因任何司法或行政命令而需要披露任何保密信息，则乙方同意在进行任何披露之前，立即通知甲方该等请求或要求。</w:t>
      </w:r>
    </w:p>
    <w:p>
      <w:pPr>
        <w:spacing w:line="460" w:lineRule="exact"/>
        <w:ind w:firstLine="48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10.2 乙方可仅为本合同目的向其确有知悉必要的员工披露甲方提供的保密资料，但同时须指示其员工遵守本条规定的保密及不披露义务。乙方应仅为本合同目的而复制和使用保密资料。</w:t>
      </w:r>
    </w:p>
    <w:p>
      <w:pPr>
        <w:spacing w:line="460" w:lineRule="exact"/>
        <w:ind w:firstLine="482"/>
        <w:rPr>
          <w:rFonts w:hint="eastAsia" w:asciiTheme="minorEastAsia" w:hAnsiTheme="minorEastAsia" w:eastAsiaTheme="minorEastAsia" w:cstheme="minorEastAsia"/>
          <w:b/>
          <w:color w:val="000000" w:themeColor="text1"/>
          <w:highlight w:val="none"/>
          <w14:textFill>
            <w14:solidFill>
              <w14:schemeClr w14:val="tx1"/>
            </w14:solidFill>
          </w14:textFill>
        </w:rPr>
      </w:pPr>
      <w:r>
        <w:rPr>
          <w:rFonts w:hint="eastAsia" w:asciiTheme="minorEastAsia" w:hAnsiTheme="minorEastAsia" w:eastAsiaTheme="minorEastAsia" w:cstheme="minorEastAsia"/>
          <w:b/>
          <w:color w:val="000000" w:themeColor="text1"/>
          <w:highlight w:val="none"/>
          <w14:textFill>
            <w14:solidFill>
              <w14:schemeClr w14:val="tx1"/>
            </w14:solidFill>
          </w14:textFill>
        </w:rPr>
        <w:t>11、知识产权</w:t>
      </w:r>
    </w:p>
    <w:p>
      <w:pPr>
        <w:spacing w:line="460" w:lineRule="exact"/>
        <w:ind w:firstLine="48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11.1 双方确认，对所有保密信息、标志和授权称谓，以及由保密信息、标志和授权称谓衍生的、以其为基础或含有其部分内容的所有信息和材料的所有权利、利益均属于甲方。本合同的签署和履行不应被理解为甲方通过明示、暗示或其它方式许可乙方对甲方在现阶段或将来拥有或持有的知识产权享有任何利益。</w:t>
      </w:r>
    </w:p>
    <w:p>
      <w:pPr>
        <w:spacing w:line="460" w:lineRule="exact"/>
        <w:ind w:firstLine="48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11.2 本合同所产生技术成果的全部知识产权，包括但不限于著作权、专利权、专利申请权、技术秘密、商标权等，全部归甲方所有，未经甲方事先书面许可，乙方及乙方技术服务人员不得实施、使用该项技术成果，也不得将该项技术成果以任何方式提供给任何第三方（包括甲方单位中与本项目无关的人员）。违反本条规定的，乙方应当对因此给甲方造成的一切损失承担赔偿责任，赔偿范围包括但不限于甲方因此遭受的直接经济损失，可预见的间接经济损失，以及甲方因此支出的诉讼费、仲裁费、律师费、差旅费、评估费、鉴定费等费用。</w:t>
      </w:r>
    </w:p>
    <w:p>
      <w:pPr>
        <w:spacing w:line="460" w:lineRule="exact"/>
        <w:ind w:firstLine="48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11.3 乙方保证乙方交付的成果不会侵犯甲方及任何第三方的知识产权，并保证甲方及甲方利益相关方免于遭受任何第三方基于本合同交付成果而提起任何知识产权诉讼。如果任何第三方基于本合同交付成果而针对甲方或甲方利益相关方提起任何知识产权诉讼，乙方应负责应诉，并承担所有费用，包括但不限于：诉讼费、律师费、鉴定费、罚金、赔偿金等，如甲方为自身及甲方利益相关方的利益应诉，并不免除乙方的前述义务，乙方应赔偿甲方因此遭受的前述全部损失。（但由于甲方原因而造成的第三方针对甲方或甲方利益相关方提起任何知识产权诉讼，乙方不承担任何责任）。乙方若侵害了第三方知识产权或其他合法权益的，还应及时公开澄清相关事实，使甲方方声誉免受损害。</w:t>
      </w:r>
    </w:p>
    <w:p>
      <w:pPr>
        <w:spacing w:line="460" w:lineRule="exact"/>
        <w:ind w:firstLine="48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11.4 如乙方发现任何交付成果的知识产权可能有瑕疵，应立即书面通知甲方，并立即采取一切必要措施使交付成果合法化。</w:t>
      </w:r>
    </w:p>
    <w:p>
      <w:pPr>
        <w:spacing w:line="460" w:lineRule="exact"/>
        <w:ind w:firstLine="48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11.5 本条规定自本合同生效之日起即应履行，长期有效，并且不受本合同届满、提前终止或本合同中其他条款的无效或履行完毕等情形的影响。</w:t>
      </w:r>
    </w:p>
    <w:p>
      <w:pPr>
        <w:tabs>
          <w:tab w:val="left" w:pos="567"/>
        </w:tabs>
        <w:spacing w:line="460" w:lineRule="exact"/>
        <w:ind w:firstLine="482"/>
        <w:rPr>
          <w:rFonts w:hint="eastAsia" w:asciiTheme="minorEastAsia" w:hAnsiTheme="minorEastAsia" w:eastAsiaTheme="minorEastAsia" w:cstheme="minorEastAsia"/>
          <w:b/>
          <w:color w:val="000000" w:themeColor="text1"/>
          <w:highlight w:val="none"/>
          <w14:textFill>
            <w14:solidFill>
              <w14:schemeClr w14:val="tx1"/>
            </w14:solidFill>
          </w14:textFill>
        </w:rPr>
      </w:pPr>
      <w:r>
        <w:rPr>
          <w:rFonts w:hint="eastAsia" w:asciiTheme="minorEastAsia" w:hAnsiTheme="minorEastAsia" w:eastAsiaTheme="minorEastAsia" w:cstheme="minorEastAsia"/>
          <w:b/>
          <w:color w:val="000000" w:themeColor="text1"/>
          <w:highlight w:val="none"/>
          <w14:textFill>
            <w14:solidFill>
              <w14:schemeClr w14:val="tx1"/>
            </w14:solidFill>
          </w14:textFill>
        </w:rPr>
        <w:t>12、合同的转让、变更及解除</w:t>
      </w:r>
    </w:p>
    <w:p>
      <w:pPr>
        <w:spacing w:line="460" w:lineRule="exact"/>
        <w:ind w:firstLine="48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12.1 未经甲方事先书面同意，乙方不得将本合同的权利或义务全部或部分转移给第三人。</w:t>
      </w:r>
    </w:p>
    <w:p>
      <w:pPr>
        <w:spacing w:line="460" w:lineRule="exact"/>
        <w:ind w:firstLine="48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12.2 经审批，且双方协商一致，可以变更、解除本合同。任何一方欲变更、解除本合同，必须提前15日以书面形式提出，双方协商一致后签署补充合同。</w:t>
      </w:r>
    </w:p>
    <w:p>
      <w:pPr>
        <w:spacing w:line="460" w:lineRule="exact"/>
        <w:ind w:firstLine="48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12.3 一方有下列情形之一的，另一方可以解除本合同：</w:t>
      </w:r>
    </w:p>
    <w:p>
      <w:pPr>
        <w:spacing w:line="460" w:lineRule="exact"/>
        <w:ind w:firstLine="48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12.3.1因不可抗力致使不能实现本合同的目的。</w:t>
      </w:r>
    </w:p>
    <w:p>
      <w:pPr>
        <w:spacing w:line="460" w:lineRule="exact"/>
        <w:ind w:firstLine="48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12.3.2在履行期限届满之前，一方明确表示或者以自己的行为表明不履行主要义务。</w:t>
      </w:r>
    </w:p>
    <w:p>
      <w:pPr>
        <w:spacing w:line="460" w:lineRule="exact"/>
        <w:ind w:firstLine="48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12.3.3一方迟延履行主要义务，经催告后在合理期限内【15日】仍未履行。</w:t>
      </w:r>
    </w:p>
    <w:p>
      <w:pPr>
        <w:spacing w:line="460" w:lineRule="exact"/>
        <w:ind w:firstLine="48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12.3.4一方迟延履行义务或者有其他违约行为致使不能实现合同目的。</w:t>
      </w:r>
    </w:p>
    <w:p>
      <w:pPr>
        <w:spacing w:line="460" w:lineRule="exact"/>
        <w:ind w:firstLine="48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12.3.5法律规定或本合同约定的其他情形。</w:t>
      </w:r>
    </w:p>
    <w:p>
      <w:pPr>
        <w:spacing w:line="460" w:lineRule="exact"/>
        <w:ind w:firstLine="48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12.4 采购合同履行中，甲方需追加与合同标的相同的货物或者服务的，在不改变合同其他条款的前提下，可以与乙方协商签订补充合同，但所有补充合同的采购金额不得超过原合同采购金额的百分之十。当变更只是采购量增减时，按最后报价明细单中的单价进行结算。</w:t>
      </w:r>
    </w:p>
    <w:p>
      <w:pPr>
        <w:tabs>
          <w:tab w:val="left" w:pos="567"/>
        </w:tabs>
        <w:spacing w:line="460" w:lineRule="exact"/>
        <w:ind w:firstLine="482"/>
        <w:rPr>
          <w:rFonts w:hint="eastAsia" w:asciiTheme="minorEastAsia" w:hAnsiTheme="minorEastAsia" w:eastAsiaTheme="minorEastAsia" w:cstheme="minorEastAsia"/>
          <w:b/>
          <w:color w:val="000000" w:themeColor="text1"/>
          <w:highlight w:val="none"/>
          <w14:textFill>
            <w14:solidFill>
              <w14:schemeClr w14:val="tx1"/>
            </w14:solidFill>
          </w14:textFill>
        </w:rPr>
      </w:pPr>
      <w:r>
        <w:rPr>
          <w:rFonts w:hint="eastAsia" w:asciiTheme="minorEastAsia" w:hAnsiTheme="minorEastAsia" w:eastAsiaTheme="minorEastAsia" w:cstheme="minorEastAsia"/>
          <w:b/>
          <w:color w:val="000000" w:themeColor="text1"/>
          <w:highlight w:val="none"/>
          <w14:textFill>
            <w14:solidFill>
              <w14:schemeClr w14:val="tx1"/>
            </w14:solidFill>
          </w14:textFill>
        </w:rPr>
        <w:t>13、违约责任</w:t>
      </w:r>
    </w:p>
    <w:p>
      <w:pPr>
        <w:spacing w:line="460" w:lineRule="exact"/>
        <w:ind w:firstLine="48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13.1 本合同签订后，任何一方不履行或不完全履行本合同约定条款的，即构成违约。任何一方违约时，守约方有权要求违约方继续履行本合同，同时有权要求违约方支付违约金。</w:t>
      </w:r>
    </w:p>
    <w:p>
      <w:pPr>
        <w:spacing w:line="460" w:lineRule="exact"/>
        <w:ind w:firstLine="48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13.2 如果甲方未按照合同约定支付价款，乙方有权要求其承担应付未付金额【10%】的违约金。</w:t>
      </w:r>
    </w:p>
    <w:p>
      <w:pPr>
        <w:spacing w:line="460" w:lineRule="exact"/>
        <w:ind w:firstLine="48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13.3 如因乙方原因造成项目不能如期实施，则每延迟一日，乙方应向甲方支付合同总额【千分之六】的违约金，同时应将延迟期间的费用退还甲方，延期超过【15】日，甲方有权选择解除本合同或要求延长项目实施期限。</w:t>
      </w:r>
    </w:p>
    <w:p>
      <w:pPr>
        <w:spacing w:line="460" w:lineRule="exact"/>
        <w:ind w:firstLine="48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13.4 若乙方工作成果未通过甲方验收的，甲方有权拒绝支付该工作成果的服务费用，乙方应向甲方支付【百分之五】的违约金，甲方有权解除本合同。</w:t>
      </w:r>
    </w:p>
    <w:p>
      <w:pPr>
        <w:spacing w:line="460" w:lineRule="exact"/>
        <w:ind w:firstLine="48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13.5 因乙方违约行为给甲方造成损失的，如果违约金不足以弥补甲方经济损失，乙方还应当赔偿甲方其余经济损失，包括直接经济损失及可预见的间接经济损失。间接经济损失包括但不限于：因违约方违约事项致使守约方损失的可期待利益及守约方为此支出的诉讼费、仲裁费、律师费、差旅费、公证费、鉴定费、评估费、保全费、执行费等费用以及其它可预见的间接经济损失。</w:t>
      </w:r>
    </w:p>
    <w:p>
      <w:pPr>
        <w:tabs>
          <w:tab w:val="left" w:pos="567"/>
        </w:tabs>
        <w:spacing w:line="460" w:lineRule="exact"/>
        <w:ind w:firstLine="482"/>
        <w:rPr>
          <w:rFonts w:hint="eastAsia" w:asciiTheme="minorEastAsia" w:hAnsiTheme="minorEastAsia" w:eastAsiaTheme="minorEastAsia" w:cstheme="minorEastAsia"/>
          <w:b/>
          <w:color w:val="000000" w:themeColor="text1"/>
          <w:highlight w:val="none"/>
          <w14:textFill>
            <w14:solidFill>
              <w14:schemeClr w14:val="tx1"/>
            </w14:solidFill>
          </w14:textFill>
        </w:rPr>
      </w:pPr>
      <w:r>
        <w:rPr>
          <w:rFonts w:hint="eastAsia" w:asciiTheme="minorEastAsia" w:hAnsiTheme="minorEastAsia" w:eastAsiaTheme="minorEastAsia" w:cstheme="minorEastAsia"/>
          <w:b/>
          <w:color w:val="000000" w:themeColor="text1"/>
          <w:highlight w:val="none"/>
          <w14:textFill>
            <w14:solidFill>
              <w14:schemeClr w14:val="tx1"/>
            </w14:solidFill>
          </w14:textFill>
        </w:rPr>
        <w:t>14、争议解决</w:t>
      </w:r>
    </w:p>
    <w:p>
      <w:pPr>
        <w:spacing w:line="460" w:lineRule="exact"/>
        <w:ind w:firstLine="48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14.1 本合同应适用中华人民共和国法律并应根据中华人民共和国法律解释。</w:t>
      </w:r>
    </w:p>
    <w:p>
      <w:pPr>
        <w:spacing w:line="460" w:lineRule="exact"/>
        <w:ind w:firstLine="48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14.2 因本合同引起的或与本合同有关的任何争议，双方应当协商解决。经双方协商不能解决的，均提请</w:t>
      </w: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当地</w:t>
      </w:r>
      <w:r>
        <w:rPr>
          <w:rFonts w:hint="eastAsia" w:asciiTheme="minorEastAsia" w:hAnsiTheme="minorEastAsia" w:eastAsiaTheme="minorEastAsia" w:cstheme="minorEastAsia"/>
          <w:color w:val="000000" w:themeColor="text1"/>
          <w:highlight w:val="none"/>
          <w14:textFill>
            <w14:solidFill>
              <w14:schemeClr w14:val="tx1"/>
            </w14:solidFill>
          </w14:textFill>
        </w:rPr>
        <w:t>仲裁委员会,按照其仲裁规则进行仲裁。仲裁裁决是终局的，对双方均有约束力。</w:t>
      </w:r>
    </w:p>
    <w:p>
      <w:pPr>
        <w:tabs>
          <w:tab w:val="left" w:pos="567"/>
        </w:tabs>
        <w:spacing w:line="460" w:lineRule="exact"/>
        <w:ind w:firstLine="482"/>
        <w:rPr>
          <w:rFonts w:hint="eastAsia" w:asciiTheme="minorEastAsia" w:hAnsiTheme="minorEastAsia" w:eastAsiaTheme="minorEastAsia" w:cstheme="minorEastAsia"/>
          <w:b/>
          <w:color w:val="000000" w:themeColor="text1"/>
          <w:highlight w:val="none"/>
          <w14:textFill>
            <w14:solidFill>
              <w14:schemeClr w14:val="tx1"/>
            </w14:solidFill>
          </w14:textFill>
        </w:rPr>
      </w:pPr>
      <w:r>
        <w:rPr>
          <w:rFonts w:hint="eastAsia" w:asciiTheme="minorEastAsia" w:hAnsiTheme="minorEastAsia" w:eastAsiaTheme="minorEastAsia" w:cstheme="minorEastAsia"/>
          <w:b/>
          <w:color w:val="000000" w:themeColor="text1"/>
          <w:highlight w:val="none"/>
          <w14:textFill>
            <w14:solidFill>
              <w14:schemeClr w14:val="tx1"/>
            </w14:solidFill>
          </w14:textFill>
        </w:rPr>
        <w:t>15、不可抗力</w:t>
      </w:r>
    </w:p>
    <w:p>
      <w:pPr>
        <w:spacing w:line="460" w:lineRule="exact"/>
        <w:ind w:firstLine="48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15.1 不可抗力是指因无法预见、无法避免且无法克服之原因发生的事项，包括但不限于地震、台风、海啸、瘟疫、火灾、洪水、重大疫情、政府行为、战争、恐怖袭击、蓄意破坏等客观情况。</w:t>
      </w:r>
    </w:p>
    <w:p>
      <w:pPr>
        <w:spacing w:line="460" w:lineRule="exact"/>
        <w:ind w:firstLine="48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15.2 本合同项下任何一方对于因不可抗力致使本合同不能履行或不能全部履行而给对方造成的任何损失不承担违约责任。</w:t>
      </w:r>
    </w:p>
    <w:p>
      <w:pPr>
        <w:spacing w:line="460" w:lineRule="exact"/>
        <w:ind w:firstLine="48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15.3 如果发生不可抗力事件，则受影响的一方应采取积极有效的措施以减少因本合同不能履行或不能全部履行而给对方造成的损失，并应在不可抗力事件发生后【3】个工作日内通知对方，并在14个工作日内出具官方证明文件。</w:t>
      </w:r>
    </w:p>
    <w:p>
      <w:pPr>
        <w:spacing w:line="460" w:lineRule="exact"/>
        <w:ind w:firstLine="48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15.4 不可抗力影响因素消失以后，双方应协商是否继续履行合同。如果不可抗力因素对合同一方的义务产生实质性、无法补救的影响，导致合同已无法履行，双方应通过书面形式终止本合同。</w:t>
      </w:r>
    </w:p>
    <w:p>
      <w:pPr>
        <w:spacing w:line="460" w:lineRule="exact"/>
        <w:ind w:firstLine="48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15.5 如果因本条第2款和/或第4款所述原因导致本合同被提前终止，则任何一方均无需继续履行其在本合同项下的义务，也无需为此向另一方承担任何责任；但双方应根据诚实信用原则，合理确定本合同终止前甲方为乙方提供的服务所应支付的费用，并进行相应的结算。但一方延迟履行后发生不可抗力的，不能免除该方的责任。</w:t>
      </w:r>
    </w:p>
    <w:p>
      <w:pPr>
        <w:tabs>
          <w:tab w:val="left" w:pos="567"/>
        </w:tabs>
        <w:spacing w:line="460" w:lineRule="exact"/>
        <w:ind w:firstLine="482"/>
        <w:rPr>
          <w:rFonts w:hint="eastAsia" w:asciiTheme="minorEastAsia" w:hAnsiTheme="minorEastAsia" w:eastAsiaTheme="minorEastAsia" w:cstheme="minorEastAsia"/>
          <w:b/>
          <w:color w:val="000000" w:themeColor="text1"/>
          <w:highlight w:val="none"/>
          <w14:textFill>
            <w14:solidFill>
              <w14:schemeClr w14:val="tx1"/>
            </w14:solidFill>
          </w14:textFill>
        </w:rPr>
      </w:pPr>
      <w:r>
        <w:rPr>
          <w:rFonts w:hint="eastAsia" w:asciiTheme="minorEastAsia" w:hAnsiTheme="minorEastAsia" w:eastAsiaTheme="minorEastAsia" w:cstheme="minorEastAsia"/>
          <w:b/>
          <w:color w:val="000000" w:themeColor="text1"/>
          <w:highlight w:val="none"/>
          <w14:textFill>
            <w14:solidFill>
              <w14:schemeClr w14:val="tx1"/>
            </w14:solidFill>
          </w14:textFill>
        </w:rPr>
        <w:t>16、其他</w:t>
      </w:r>
    </w:p>
    <w:p>
      <w:pPr>
        <w:spacing w:line="460" w:lineRule="exact"/>
        <w:ind w:firstLine="48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16.1 本合同由甲乙双方签订并盖章之日起生效。</w:t>
      </w:r>
    </w:p>
    <w:p>
      <w:pPr>
        <w:spacing w:line="460" w:lineRule="exact"/>
        <w:ind w:firstLine="48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16.2 对本合同的任何修改和补充均应以补充合同的形式作出，由双方签署后生效。本合同的附件、补充合同与本合同具有同等法律效力。</w:t>
      </w:r>
    </w:p>
    <w:p>
      <w:pPr>
        <w:spacing w:line="460" w:lineRule="exact"/>
        <w:ind w:firstLine="48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16.3 本合同一式陆份，甲方执肆份，乙方执贰份，各份具有同等法律效力。</w:t>
      </w:r>
    </w:p>
    <w:p>
      <w:pPr>
        <w:spacing w:line="460" w:lineRule="exact"/>
        <w:ind w:firstLine="48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16.4 本合同文件、中标通知书、采购文件及其补充文件、投标文件、技术标准和要求、合同补充条款或说明（如有）构成本合同的组成部分。</w:t>
      </w:r>
    </w:p>
    <w:p>
      <w:pPr>
        <w:spacing w:line="460" w:lineRule="exact"/>
        <w:ind w:firstLine="48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（以下无正文）</w:t>
      </w:r>
    </w:p>
    <w:p>
      <w:pPr>
        <w:spacing w:line="460" w:lineRule="exact"/>
        <w:ind w:firstLine="480"/>
        <w:rPr>
          <w:rFonts w:hint="eastAsia" w:asciiTheme="minorEastAsia" w:hAnsiTheme="minorEastAsia" w:eastAsiaTheme="minorEastAsia" w:cstheme="minorEastAsia"/>
          <w:color w:val="000000" w:themeColor="text1"/>
          <w:highlight w:val="none"/>
          <w14:textFill>
            <w14:solidFill>
              <w14:schemeClr w14:val="tx1"/>
            </w14:solidFill>
          </w14:textFill>
        </w:rPr>
      </w:pPr>
    </w:p>
    <w:p>
      <w:pPr>
        <w:spacing w:line="460" w:lineRule="exact"/>
        <w:ind w:firstLine="480"/>
        <w:rPr>
          <w:rFonts w:hint="eastAsia" w:asciiTheme="minorEastAsia" w:hAnsiTheme="minorEastAsia" w:eastAsiaTheme="minorEastAsia" w:cstheme="minorEastAsia"/>
          <w:color w:val="000000" w:themeColor="text1"/>
          <w:highlight w:val="none"/>
          <w14:textFill>
            <w14:solidFill>
              <w14:schemeClr w14:val="tx1"/>
            </w14:solidFill>
          </w14:textFill>
        </w:rPr>
      </w:pPr>
    </w:p>
    <w:p>
      <w:pPr>
        <w:spacing w:line="460" w:lineRule="exact"/>
        <w:ind w:firstLine="48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 xml:space="preserve">甲方（盖章）：                            乙方（盖章）：        </w:t>
      </w:r>
    </w:p>
    <w:p>
      <w:pPr>
        <w:spacing w:line="460" w:lineRule="exact"/>
        <w:ind w:firstLine="48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 xml:space="preserve">法定代表人：                              法定代表人：                   </w:t>
      </w:r>
    </w:p>
    <w:p>
      <w:pPr>
        <w:spacing w:line="460" w:lineRule="exact"/>
        <w:ind w:firstLine="48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 xml:space="preserve">或受委托人（签字）：                      或受委托人（签字）：                  </w:t>
      </w:r>
    </w:p>
    <w:p>
      <w:pPr>
        <w:spacing w:line="460" w:lineRule="exact"/>
        <w:ind w:firstLine="48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联系人：                                  联系人：</w:t>
      </w:r>
    </w:p>
    <w:p>
      <w:pPr>
        <w:spacing w:line="460" w:lineRule="exact"/>
        <w:ind w:firstLine="48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 xml:space="preserve">地址：                                    地址： </w:t>
      </w:r>
    </w:p>
    <w:p>
      <w:pPr>
        <w:spacing w:line="460" w:lineRule="exact"/>
        <w:ind w:firstLine="48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电话：                                    电话：</w:t>
      </w:r>
    </w:p>
    <w:p>
      <w:pPr>
        <w:spacing w:line="460" w:lineRule="exact"/>
        <w:ind w:firstLine="48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传真：                                    传真：</w:t>
      </w:r>
    </w:p>
    <w:p>
      <w:pPr>
        <w:spacing w:line="460" w:lineRule="exact"/>
        <w:ind w:firstLine="48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 xml:space="preserve">开户银行：                                开户银行： </w:t>
      </w:r>
    </w:p>
    <w:p>
      <w:pPr>
        <w:spacing w:line="460" w:lineRule="exact"/>
        <w:ind w:firstLine="48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帐号：                                    帐号：</w:t>
      </w:r>
    </w:p>
    <w:p>
      <w:pPr>
        <w:pStyle w:val="34"/>
        <w:spacing w:line="460" w:lineRule="exact"/>
        <w:rPr>
          <w:rFonts w:hint="eastAsia" w:asciiTheme="minorEastAsia" w:hAnsiTheme="minorEastAsia" w:eastAsiaTheme="minorEastAsia" w:cstheme="minorEastAsia"/>
          <w:color w:val="000000" w:themeColor="text1"/>
          <w:sz w:val="24"/>
          <w:szCs w:val="24"/>
          <w:highlight w:val="none"/>
          <w:lang w:val="zh-TW"/>
          <w14:textFill>
            <w14:solidFill>
              <w14:schemeClr w14:val="tx1"/>
            </w14:solidFill>
          </w14:textFill>
        </w:rPr>
      </w:pPr>
    </w:p>
    <w:p>
      <w:pPr>
        <w:spacing w:line="460" w:lineRule="exact"/>
        <w:ind w:firstLine="5280" w:firstLineChars="220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签 约 地：</w:t>
      </w:r>
    </w:p>
    <w:p>
      <w:pPr>
        <w:spacing w:line="460" w:lineRule="exact"/>
        <w:ind w:firstLine="48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 xml:space="preserve">                                        签约日期：      年   月    日</w:t>
      </w:r>
    </w:p>
    <w:p>
      <w:pPr>
        <w:ind w:firstLine="643"/>
        <w:rPr>
          <w:rStyle w:val="24"/>
          <w:rFonts w:hint="eastAsia" w:asciiTheme="minorEastAsia" w:hAnsiTheme="minorEastAsia" w:eastAsiaTheme="minorEastAsia" w:cstheme="minorEastAsia"/>
          <w:b/>
          <w:color w:val="000000" w:themeColor="text1"/>
          <w:sz w:val="32"/>
          <w:szCs w:val="32"/>
          <w:highlight w:val="none"/>
          <w14:textFill>
            <w14:solidFill>
              <w14:schemeClr w14:val="tx1"/>
            </w14:solidFill>
          </w14:textFill>
        </w:rPr>
      </w:pPr>
    </w:p>
    <w:p>
      <w:pPr>
        <w:ind w:left="0" w:leftChars="0" w:firstLine="0" w:firstLineChars="0"/>
        <w:jc w:val="center"/>
        <w:rPr>
          <w:rStyle w:val="24"/>
          <w:rFonts w:hint="eastAsia" w:asciiTheme="minorEastAsia" w:hAnsiTheme="minorEastAsia" w:eastAsiaTheme="minorEastAsia" w:cstheme="minorEastAsia"/>
          <w:b/>
          <w:color w:val="000000" w:themeColor="text1"/>
          <w:sz w:val="32"/>
          <w:szCs w:val="32"/>
          <w:highlight w:val="none"/>
          <w14:textFill>
            <w14:solidFill>
              <w14:schemeClr w14:val="tx1"/>
            </w14:solidFill>
          </w14:textFill>
        </w:rPr>
      </w:pPr>
      <w:r>
        <w:rPr>
          <w:rStyle w:val="24"/>
          <w:rFonts w:hint="eastAsia" w:asciiTheme="minorEastAsia" w:hAnsiTheme="minorEastAsia" w:eastAsiaTheme="minorEastAsia" w:cstheme="minorEastAsia"/>
          <w:b/>
          <w:color w:val="000000" w:themeColor="text1"/>
          <w:sz w:val="32"/>
          <w:szCs w:val="32"/>
          <w:highlight w:val="none"/>
          <w14:textFill>
            <w14:solidFill>
              <w14:schemeClr w14:val="tx1"/>
            </w14:solidFill>
          </w14:textFill>
        </w:rPr>
        <w:t>第五部分  投标文件格式</w:t>
      </w:r>
    </w:p>
    <w:p>
      <w:pPr>
        <w:snapToGrid w:val="0"/>
        <w:ind w:firstLineChars="0"/>
        <w:jc w:val="right"/>
        <w:rPr>
          <w:rStyle w:val="24"/>
          <w:rFonts w:hint="eastAsia" w:asciiTheme="minorEastAsia" w:hAnsiTheme="minorEastAsia" w:eastAsiaTheme="minorEastAsia" w:cstheme="minorEastAsia"/>
          <w:color w:val="000000" w:themeColor="text1"/>
          <w:sz w:val="30"/>
          <w:szCs w:val="30"/>
          <w:highlight w:val="none"/>
          <w14:textFill>
            <w14:solidFill>
              <w14:schemeClr w14:val="tx1"/>
            </w14:solidFill>
          </w14:textFill>
        </w:rPr>
      </w:pPr>
      <w:r>
        <w:rPr>
          <w:rStyle w:val="24"/>
          <w:rFonts w:hint="eastAsia" w:asciiTheme="minorEastAsia" w:hAnsiTheme="minorEastAsia" w:eastAsiaTheme="minorEastAsia" w:cstheme="minorEastAsia"/>
          <w:color w:val="000000" w:themeColor="text1"/>
          <w:sz w:val="30"/>
          <w:szCs w:val="30"/>
          <w:highlight w:val="none"/>
          <w14:textFill>
            <w14:solidFill>
              <w14:schemeClr w14:val="tx1"/>
            </w14:solidFill>
          </w14:textFill>
        </w:rPr>
        <w:t>正（副）本</w:t>
      </w:r>
    </w:p>
    <w:p>
      <w:pPr>
        <w:snapToGrid w:val="0"/>
        <w:ind w:firstLineChars="0"/>
        <w:jc w:val="center"/>
        <w:rPr>
          <w:rStyle w:val="24"/>
          <w:rFonts w:hint="eastAsia" w:asciiTheme="minorEastAsia" w:hAnsiTheme="minorEastAsia" w:eastAsiaTheme="minorEastAsia" w:cstheme="minorEastAsia"/>
          <w:b/>
          <w:color w:val="000000" w:themeColor="text1"/>
          <w:w w:val="90"/>
          <w:sz w:val="48"/>
          <w:szCs w:val="48"/>
          <w:highlight w:val="none"/>
          <w:lang w:eastAsia="zh-CN"/>
          <w14:textFill>
            <w14:solidFill>
              <w14:schemeClr w14:val="tx1"/>
            </w14:solidFill>
          </w14:textFill>
        </w:rPr>
      </w:pPr>
      <w:r>
        <w:rPr>
          <w:rStyle w:val="24"/>
          <w:rFonts w:hint="eastAsia" w:asciiTheme="minorEastAsia" w:hAnsiTheme="minorEastAsia" w:eastAsiaTheme="minorEastAsia" w:cstheme="minorEastAsia"/>
          <w:b/>
          <w:color w:val="000000" w:themeColor="text1"/>
          <w:w w:val="90"/>
          <w:sz w:val="48"/>
          <w:szCs w:val="48"/>
          <w:highlight w:val="none"/>
          <w:lang w:eastAsia="zh-CN"/>
          <w14:textFill>
            <w14:solidFill>
              <w14:schemeClr w14:val="tx1"/>
            </w14:solidFill>
          </w14:textFill>
        </w:rPr>
        <w:t>宁波市疾病预防控制中心新能源汽车</w:t>
      </w:r>
    </w:p>
    <w:p>
      <w:pPr>
        <w:snapToGrid w:val="0"/>
        <w:ind w:firstLineChars="0"/>
        <w:jc w:val="center"/>
        <w:rPr>
          <w:rStyle w:val="24"/>
          <w:rFonts w:hint="eastAsia" w:asciiTheme="minorEastAsia" w:hAnsiTheme="minorEastAsia" w:eastAsiaTheme="minorEastAsia" w:cstheme="minorEastAsia"/>
          <w:b/>
          <w:color w:val="000000" w:themeColor="text1"/>
          <w:w w:val="90"/>
          <w:sz w:val="48"/>
          <w:szCs w:val="48"/>
          <w:highlight w:val="none"/>
          <w:lang w:eastAsia="zh-CN"/>
          <w14:textFill>
            <w14:solidFill>
              <w14:schemeClr w14:val="tx1"/>
            </w14:solidFill>
          </w14:textFill>
        </w:rPr>
      </w:pPr>
      <w:r>
        <w:rPr>
          <w:rStyle w:val="24"/>
          <w:rFonts w:hint="eastAsia" w:asciiTheme="minorEastAsia" w:hAnsiTheme="minorEastAsia" w:eastAsiaTheme="minorEastAsia" w:cstheme="minorEastAsia"/>
          <w:b/>
          <w:color w:val="000000" w:themeColor="text1"/>
          <w:w w:val="90"/>
          <w:sz w:val="48"/>
          <w:szCs w:val="48"/>
          <w:highlight w:val="none"/>
          <w:lang w:eastAsia="zh-CN"/>
          <w14:textFill>
            <w14:solidFill>
              <w14:schemeClr w14:val="tx1"/>
            </w14:solidFill>
          </w14:textFill>
        </w:rPr>
        <w:t>充电桩运营</w:t>
      </w:r>
    </w:p>
    <w:p>
      <w:pPr>
        <w:snapToGrid w:val="0"/>
        <w:ind w:firstLineChars="0"/>
        <w:jc w:val="center"/>
        <w:rPr>
          <w:rStyle w:val="24"/>
          <w:rFonts w:hint="eastAsia" w:asciiTheme="minorEastAsia" w:hAnsiTheme="minorEastAsia" w:eastAsiaTheme="minorEastAsia" w:cstheme="minorEastAsia"/>
          <w:b/>
          <w:bCs/>
          <w:color w:val="000000" w:themeColor="text1"/>
          <w:sz w:val="48"/>
          <w:highlight w:val="none"/>
          <w:lang w:eastAsia="zh-CN"/>
          <w14:textFill>
            <w14:solidFill>
              <w14:schemeClr w14:val="tx1"/>
            </w14:solidFill>
          </w14:textFill>
        </w:rPr>
      </w:pPr>
    </w:p>
    <w:p>
      <w:pPr>
        <w:pStyle w:val="2"/>
        <w:rPr>
          <w:rFonts w:hint="eastAsia" w:asciiTheme="minorEastAsia" w:hAnsiTheme="minorEastAsia" w:eastAsiaTheme="minorEastAsia" w:cstheme="minorEastAsia"/>
          <w:lang w:eastAsia="zh-CN"/>
        </w:rPr>
      </w:pPr>
    </w:p>
    <w:p>
      <w:pPr>
        <w:snapToGrid w:val="0"/>
        <w:ind w:firstLineChars="0"/>
        <w:jc w:val="center"/>
        <w:rPr>
          <w:rStyle w:val="24"/>
          <w:rFonts w:hint="eastAsia" w:asciiTheme="minorEastAsia" w:hAnsiTheme="minorEastAsia" w:eastAsiaTheme="minorEastAsia" w:cstheme="minorEastAsia"/>
          <w:b/>
          <w:color w:val="000000" w:themeColor="text1"/>
          <w:sz w:val="36"/>
          <w:szCs w:val="36"/>
          <w:highlight w:val="none"/>
          <w14:textFill>
            <w14:solidFill>
              <w14:schemeClr w14:val="tx1"/>
            </w14:solidFill>
          </w14:textFill>
        </w:rPr>
      </w:pPr>
      <w:r>
        <w:rPr>
          <w:rStyle w:val="24"/>
          <w:rFonts w:hint="eastAsia" w:asciiTheme="minorEastAsia" w:hAnsiTheme="minorEastAsia" w:eastAsiaTheme="minorEastAsia" w:cstheme="minorEastAsia"/>
          <w:b/>
          <w:bCs/>
          <w:color w:val="000000" w:themeColor="text1"/>
          <w:sz w:val="48"/>
          <w:highlight w:val="none"/>
          <w14:textFill>
            <w14:solidFill>
              <w14:schemeClr w14:val="tx1"/>
            </w14:solidFill>
          </w14:textFill>
        </w:rPr>
        <w:t>投标文件</w:t>
      </w:r>
    </w:p>
    <w:p>
      <w:pPr>
        <w:snapToGrid w:val="0"/>
        <w:ind w:firstLineChars="0"/>
        <w:jc w:val="center"/>
        <w:rPr>
          <w:rStyle w:val="24"/>
          <w:rFonts w:hint="eastAsia" w:asciiTheme="minorEastAsia" w:hAnsiTheme="minorEastAsia" w:eastAsiaTheme="minorEastAsia" w:cstheme="minorEastAsia"/>
          <w:b/>
          <w:bCs/>
          <w:color w:val="000000" w:themeColor="text1"/>
          <w:sz w:val="44"/>
          <w:highlight w:val="none"/>
          <w:lang w:eastAsia="zh-CN"/>
          <w14:textFill>
            <w14:solidFill>
              <w14:schemeClr w14:val="tx1"/>
            </w14:solidFill>
          </w14:textFill>
        </w:rPr>
      </w:pPr>
    </w:p>
    <w:p>
      <w:pPr>
        <w:snapToGrid w:val="0"/>
        <w:ind w:firstLineChars="0"/>
        <w:jc w:val="center"/>
        <w:rPr>
          <w:rStyle w:val="24"/>
          <w:rFonts w:hint="eastAsia" w:asciiTheme="minorEastAsia" w:hAnsiTheme="minorEastAsia" w:eastAsiaTheme="minorEastAsia" w:cstheme="minorEastAsia"/>
          <w:color w:val="000000" w:themeColor="text1"/>
          <w:sz w:val="30"/>
          <w:szCs w:val="30"/>
          <w:highlight w:val="none"/>
          <w:lang w:eastAsia="zh-CN"/>
          <w14:textFill>
            <w14:solidFill>
              <w14:schemeClr w14:val="tx1"/>
            </w14:solidFill>
          </w14:textFill>
        </w:rPr>
      </w:pPr>
      <w:r>
        <w:rPr>
          <w:rStyle w:val="24"/>
          <w:rFonts w:hint="eastAsia" w:asciiTheme="minorEastAsia" w:hAnsiTheme="minorEastAsia" w:eastAsiaTheme="minorEastAsia" w:cstheme="minorEastAsia"/>
          <w:b/>
          <w:color w:val="000000" w:themeColor="text1"/>
          <w:sz w:val="30"/>
          <w:szCs w:val="30"/>
          <w:highlight w:val="none"/>
          <w14:textFill>
            <w14:solidFill>
              <w14:schemeClr w14:val="tx1"/>
            </w14:solidFill>
          </w14:textFill>
        </w:rPr>
        <w:t>项目编号</w:t>
      </w:r>
    </w:p>
    <w:p>
      <w:pPr>
        <w:snapToGrid w:val="0"/>
        <w:ind w:firstLineChars="0"/>
        <w:rPr>
          <w:rStyle w:val="24"/>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p>
    <w:p>
      <w:pPr>
        <w:snapToGrid w:val="0"/>
        <w:ind w:firstLineChars="0"/>
        <w:rPr>
          <w:rStyle w:val="24"/>
          <w:rFonts w:hint="eastAsia" w:asciiTheme="minorEastAsia" w:hAnsiTheme="minorEastAsia" w:eastAsiaTheme="minorEastAsia" w:cstheme="minorEastAsia"/>
          <w:b/>
          <w:bCs/>
          <w:color w:val="000000" w:themeColor="text1"/>
          <w:sz w:val="44"/>
          <w:highlight w:val="none"/>
          <w14:textFill>
            <w14:solidFill>
              <w14:schemeClr w14:val="tx1"/>
            </w14:solidFill>
          </w14:textFill>
        </w:rPr>
      </w:pPr>
    </w:p>
    <w:p>
      <w:pPr>
        <w:snapToGrid w:val="0"/>
        <w:ind w:firstLineChars="0"/>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r>
        <w:rPr>
          <w:rStyle w:val="24"/>
          <w:rFonts w:hint="eastAsia" w:asciiTheme="minorEastAsia" w:hAnsiTheme="minorEastAsia" w:eastAsiaTheme="minorEastAsia" w:cstheme="minorEastAsia"/>
          <w:b/>
          <w:bCs/>
          <w:color w:val="000000" w:themeColor="text1"/>
          <w:sz w:val="30"/>
          <w:highlight w:val="none"/>
          <w14:textFill>
            <w14:solidFill>
              <w14:schemeClr w14:val="tx1"/>
            </w14:solidFill>
          </w14:textFill>
        </w:rPr>
        <w:t>供  应  商：</w:t>
      </w:r>
      <w:r>
        <w:rPr>
          <w:rStyle w:val="24"/>
          <w:rFonts w:hint="eastAsia" w:asciiTheme="minorEastAsia" w:hAnsiTheme="minorEastAsia" w:eastAsiaTheme="minorEastAsia" w:cstheme="minorEastAsia"/>
          <w:b/>
          <w:bCs/>
          <w:color w:val="000000" w:themeColor="text1"/>
          <w:sz w:val="30"/>
          <w:highlight w:val="none"/>
          <w:u w:val="single" w:color="000000"/>
          <w14:textFill>
            <w14:solidFill>
              <w14:schemeClr w14:val="tx1"/>
            </w14:solidFill>
          </w14:textFill>
        </w:rPr>
        <w:t xml:space="preserve">                         </w:t>
      </w:r>
      <w:r>
        <w:rPr>
          <w:rStyle w:val="24"/>
          <w:rFonts w:hint="eastAsia" w:asciiTheme="minorEastAsia" w:hAnsiTheme="minorEastAsia" w:eastAsiaTheme="minorEastAsia" w:cstheme="minorEastAsia"/>
          <w:color w:val="000000" w:themeColor="text1"/>
          <w:highlight w:val="none"/>
          <w14:textFill>
            <w14:solidFill>
              <w14:schemeClr w14:val="tx1"/>
            </w14:solidFill>
          </w14:textFill>
        </w:rPr>
        <w:t>（盖章）</w:t>
      </w:r>
    </w:p>
    <w:p>
      <w:pPr>
        <w:snapToGrid w:val="0"/>
        <w:ind w:firstLineChars="0"/>
        <w:rPr>
          <w:rStyle w:val="24"/>
          <w:rFonts w:hint="eastAsia" w:asciiTheme="minorEastAsia" w:hAnsiTheme="minorEastAsia" w:eastAsiaTheme="minorEastAsia" w:cstheme="minorEastAsia"/>
          <w:b/>
          <w:bCs/>
          <w:color w:val="000000" w:themeColor="text1"/>
          <w:sz w:val="30"/>
          <w:highlight w:val="none"/>
          <w14:textFill>
            <w14:solidFill>
              <w14:schemeClr w14:val="tx1"/>
            </w14:solidFill>
          </w14:textFill>
        </w:rPr>
      </w:pPr>
    </w:p>
    <w:p>
      <w:pPr>
        <w:snapToGrid w:val="0"/>
        <w:ind w:firstLineChars="0"/>
        <w:rPr>
          <w:rStyle w:val="24"/>
          <w:rFonts w:hint="eastAsia" w:asciiTheme="minorEastAsia" w:hAnsiTheme="minorEastAsia" w:eastAsiaTheme="minorEastAsia" w:cstheme="minorEastAsia"/>
          <w:b/>
          <w:bCs/>
          <w:color w:val="000000" w:themeColor="text1"/>
          <w:sz w:val="30"/>
          <w:highlight w:val="none"/>
          <w14:textFill>
            <w14:solidFill>
              <w14:schemeClr w14:val="tx1"/>
            </w14:solidFill>
          </w14:textFill>
        </w:rPr>
      </w:pPr>
    </w:p>
    <w:p>
      <w:pPr>
        <w:snapToGrid w:val="0"/>
        <w:ind w:firstLineChars="0"/>
        <w:rPr>
          <w:rStyle w:val="24"/>
          <w:rFonts w:hint="eastAsia" w:asciiTheme="minorEastAsia" w:hAnsiTheme="minorEastAsia" w:eastAsiaTheme="minorEastAsia" w:cstheme="minorEastAsia"/>
          <w:b/>
          <w:bCs/>
          <w:color w:val="000000" w:themeColor="text1"/>
          <w:sz w:val="30"/>
          <w:highlight w:val="none"/>
          <w14:textFill>
            <w14:solidFill>
              <w14:schemeClr w14:val="tx1"/>
            </w14:solidFill>
          </w14:textFill>
        </w:rPr>
      </w:pPr>
    </w:p>
    <w:p>
      <w:pPr>
        <w:snapToGrid w:val="0"/>
        <w:ind w:firstLineChars="0"/>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r>
        <w:rPr>
          <w:rStyle w:val="24"/>
          <w:rFonts w:hint="eastAsia" w:asciiTheme="minorEastAsia" w:hAnsiTheme="minorEastAsia" w:eastAsiaTheme="minorEastAsia" w:cstheme="minorEastAsia"/>
          <w:b/>
          <w:bCs/>
          <w:color w:val="000000" w:themeColor="text1"/>
          <w:sz w:val="30"/>
          <w:highlight w:val="none"/>
          <w14:textFill>
            <w14:solidFill>
              <w14:schemeClr w14:val="tx1"/>
            </w14:solidFill>
          </w14:textFill>
        </w:rPr>
        <w:t>法定代表人或其委托代理人:</w:t>
      </w:r>
      <w:r>
        <w:rPr>
          <w:rStyle w:val="24"/>
          <w:rFonts w:hint="eastAsia" w:asciiTheme="minorEastAsia" w:hAnsiTheme="minorEastAsia" w:eastAsiaTheme="minorEastAsia" w:cstheme="minorEastAsia"/>
          <w:b/>
          <w:bCs/>
          <w:color w:val="000000" w:themeColor="text1"/>
          <w:sz w:val="30"/>
          <w:highlight w:val="none"/>
          <w:u w:val="single" w:color="000000"/>
          <w14:textFill>
            <w14:solidFill>
              <w14:schemeClr w14:val="tx1"/>
            </w14:solidFill>
          </w14:textFill>
        </w:rPr>
        <w:t xml:space="preserve">         </w:t>
      </w:r>
      <w:r>
        <w:rPr>
          <w:rStyle w:val="24"/>
          <w:rFonts w:hint="eastAsia" w:asciiTheme="minorEastAsia" w:hAnsiTheme="minorEastAsia" w:eastAsiaTheme="minorEastAsia" w:cstheme="minorEastAsia"/>
          <w:color w:val="000000" w:themeColor="text1"/>
          <w:highlight w:val="none"/>
          <w14:textFill>
            <w14:solidFill>
              <w14:schemeClr w14:val="tx1"/>
            </w14:solidFill>
          </w14:textFill>
        </w:rPr>
        <w:t>（签字或盖章）</w:t>
      </w:r>
    </w:p>
    <w:p>
      <w:pPr>
        <w:snapToGrid w:val="0"/>
        <w:ind w:firstLineChars="0"/>
        <w:rPr>
          <w:rStyle w:val="24"/>
          <w:rFonts w:hint="eastAsia" w:asciiTheme="minorEastAsia" w:hAnsiTheme="minorEastAsia" w:eastAsiaTheme="minorEastAsia" w:cstheme="minorEastAsia"/>
          <w:b/>
          <w:bCs/>
          <w:color w:val="000000" w:themeColor="text1"/>
          <w:sz w:val="30"/>
          <w:highlight w:val="none"/>
          <w14:textFill>
            <w14:solidFill>
              <w14:schemeClr w14:val="tx1"/>
            </w14:solidFill>
          </w14:textFill>
        </w:rPr>
      </w:pPr>
    </w:p>
    <w:p>
      <w:pPr>
        <w:snapToGrid w:val="0"/>
        <w:ind w:firstLineChars="0"/>
        <w:rPr>
          <w:rStyle w:val="24"/>
          <w:rFonts w:hint="eastAsia" w:asciiTheme="minorEastAsia" w:hAnsiTheme="minorEastAsia" w:eastAsiaTheme="minorEastAsia" w:cstheme="minorEastAsia"/>
          <w:b/>
          <w:bCs/>
          <w:color w:val="000000" w:themeColor="text1"/>
          <w:sz w:val="30"/>
          <w:highlight w:val="none"/>
          <w14:textFill>
            <w14:solidFill>
              <w14:schemeClr w14:val="tx1"/>
            </w14:solidFill>
          </w14:textFill>
        </w:rPr>
      </w:pPr>
    </w:p>
    <w:p>
      <w:pPr>
        <w:snapToGrid w:val="0"/>
        <w:ind w:firstLineChars="0"/>
        <w:rPr>
          <w:rStyle w:val="24"/>
          <w:rFonts w:hint="eastAsia" w:asciiTheme="minorEastAsia" w:hAnsiTheme="minorEastAsia" w:eastAsiaTheme="minorEastAsia" w:cstheme="minorEastAsia"/>
          <w:b/>
          <w:bCs/>
          <w:color w:val="000000" w:themeColor="text1"/>
          <w:sz w:val="30"/>
          <w:highlight w:val="none"/>
          <w14:textFill>
            <w14:solidFill>
              <w14:schemeClr w14:val="tx1"/>
            </w14:solidFill>
          </w14:textFill>
        </w:rPr>
      </w:pPr>
    </w:p>
    <w:p>
      <w:pPr>
        <w:snapToGrid w:val="0"/>
        <w:ind w:firstLineChars="0"/>
        <w:rPr>
          <w:rStyle w:val="24"/>
          <w:rFonts w:hint="eastAsia" w:asciiTheme="minorEastAsia" w:hAnsiTheme="minorEastAsia" w:eastAsiaTheme="minorEastAsia" w:cstheme="minorEastAsia"/>
          <w:b/>
          <w:bCs/>
          <w:color w:val="000000" w:themeColor="text1"/>
          <w:sz w:val="30"/>
          <w:highlight w:val="none"/>
          <w14:textFill>
            <w14:solidFill>
              <w14:schemeClr w14:val="tx1"/>
            </w14:solidFill>
          </w14:textFill>
        </w:rPr>
      </w:pPr>
      <w:r>
        <w:rPr>
          <w:rStyle w:val="24"/>
          <w:rFonts w:hint="eastAsia" w:asciiTheme="minorEastAsia" w:hAnsiTheme="minorEastAsia" w:eastAsiaTheme="minorEastAsia" w:cstheme="minorEastAsia"/>
          <w:b/>
          <w:bCs/>
          <w:color w:val="000000" w:themeColor="text1"/>
          <w:sz w:val="30"/>
          <w:highlight w:val="none"/>
          <w14:textFill>
            <w14:solidFill>
              <w14:schemeClr w14:val="tx1"/>
            </w14:solidFill>
          </w14:textFill>
        </w:rPr>
        <w:t>日期：</w:t>
      </w:r>
      <w:r>
        <w:rPr>
          <w:rStyle w:val="24"/>
          <w:rFonts w:hint="eastAsia" w:asciiTheme="minorEastAsia" w:hAnsiTheme="minorEastAsia" w:eastAsiaTheme="minorEastAsia" w:cstheme="minorEastAsia"/>
          <w:b/>
          <w:bCs/>
          <w:color w:val="000000" w:themeColor="text1"/>
          <w:sz w:val="30"/>
          <w:highlight w:val="none"/>
          <w:u w:val="single" w:color="000000"/>
          <w14:textFill>
            <w14:solidFill>
              <w14:schemeClr w14:val="tx1"/>
            </w14:solidFill>
          </w14:textFill>
        </w:rPr>
        <w:t xml:space="preserve">        </w:t>
      </w:r>
      <w:r>
        <w:rPr>
          <w:rStyle w:val="24"/>
          <w:rFonts w:hint="eastAsia" w:asciiTheme="minorEastAsia" w:hAnsiTheme="minorEastAsia" w:eastAsiaTheme="minorEastAsia" w:cstheme="minorEastAsia"/>
          <w:b/>
          <w:bCs/>
          <w:color w:val="000000" w:themeColor="text1"/>
          <w:sz w:val="30"/>
          <w:highlight w:val="none"/>
          <w14:textFill>
            <w14:solidFill>
              <w14:schemeClr w14:val="tx1"/>
            </w14:solidFill>
          </w14:textFill>
        </w:rPr>
        <w:t>年</w:t>
      </w:r>
      <w:r>
        <w:rPr>
          <w:rStyle w:val="24"/>
          <w:rFonts w:hint="eastAsia" w:asciiTheme="minorEastAsia" w:hAnsiTheme="minorEastAsia" w:eastAsiaTheme="minorEastAsia" w:cstheme="minorEastAsia"/>
          <w:b/>
          <w:bCs/>
          <w:color w:val="000000" w:themeColor="text1"/>
          <w:sz w:val="30"/>
          <w:highlight w:val="none"/>
          <w:u w:val="single" w:color="000000"/>
          <w14:textFill>
            <w14:solidFill>
              <w14:schemeClr w14:val="tx1"/>
            </w14:solidFill>
          </w14:textFill>
        </w:rPr>
        <w:t xml:space="preserve">      </w:t>
      </w:r>
      <w:r>
        <w:rPr>
          <w:rStyle w:val="24"/>
          <w:rFonts w:hint="eastAsia" w:asciiTheme="minorEastAsia" w:hAnsiTheme="minorEastAsia" w:eastAsiaTheme="minorEastAsia" w:cstheme="minorEastAsia"/>
          <w:b/>
          <w:bCs/>
          <w:color w:val="000000" w:themeColor="text1"/>
          <w:sz w:val="30"/>
          <w:highlight w:val="none"/>
          <w14:textFill>
            <w14:solidFill>
              <w14:schemeClr w14:val="tx1"/>
            </w14:solidFill>
          </w14:textFill>
        </w:rPr>
        <w:t>月</w:t>
      </w:r>
      <w:r>
        <w:rPr>
          <w:rStyle w:val="24"/>
          <w:rFonts w:hint="eastAsia" w:asciiTheme="minorEastAsia" w:hAnsiTheme="minorEastAsia" w:eastAsiaTheme="minorEastAsia" w:cstheme="minorEastAsia"/>
          <w:b/>
          <w:bCs/>
          <w:color w:val="000000" w:themeColor="text1"/>
          <w:sz w:val="30"/>
          <w:highlight w:val="none"/>
          <w:u w:val="single" w:color="000000"/>
          <w14:textFill>
            <w14:solidFill>
              <w14:schemeClr w14:val="tx1"/>
            </w14:solidFill>
          </w14:textFill>
        </w:rPr>
        <w:t xml:space="preserve">      </w:t>
      </w:r>
      <w:r>
        <w:rPr>
          <w:rStyle w:val="24"/>
          <w:rFonts w:hint="eastAsia" w:asciiTheme="minorEastAsia" w:hAnsiTheme="minorEastAsia" w:eastAsiaTheme="minorEastAsia" w:cstheme="minorEastAsia"/>
          <w:b/>
          <w:bCs/>
          <w:color w:val="000000" w:themeColor="text1"/>
          <w:sz w:val="30"/>
          <w:highlight w:val="none"/>
          <w14:textFill>
            <w14:solidFill>
              <w14:schemeClr w14:val="tx1"/>
            </w14:solidFill>
          </w14:textFill>
        </w:rPr>
        <w:t>日</w:t>
      </w:r>
    </w:p>
    <w:p>
      <w:pPr>
        <w:snapToGrid w:val="0"/>
        <w:ind w:firstLineChars="0"/>
        <w:jc w:val="center"/>
        <w:rPr>
          <w:rStyle w:val="24"/>
          <w:rFonts w:hint="eastAsia" w:asciiTheme="minorEastAsia" w:hAnsiTheme="minorEastAsia" w:eastAsiaTheme="minorEastAsia" w:cstheme="minorEastAsia"/>
          <w:b/>
          <w:color w:val="000000" w:themeColor="text1"/>
          <w:sz w:val="32"/>
          <w:szCs w:val="32"/>
          <w:highlight w:val="none"/>
          <w:lang w:val="zh-CN"/>
          <w14:textFill>
            <w14:solidFill>
              <w14:schemeClr w14:val="tx1"/>
            </w14:solidFill>
          </w14:textFill>
        </w:rPr>
      </w:pPr>
      <w:r>
        <w:rPr>
          <w:rStyle w:val="24"/>
          <w:rFonts w:hint="eastAsia" w:asciiTheme="minorEastAsia" w:hAnsiTheme="minorEastAsia" w:eastAsiaTheme="minorEastAsia" w:cstheme="minorEastAsia"/>
          <w:b/>
          <w:color w:val="000000" w:themeColor="text1"/>
          <w:sz w:val="32"/>
          <w:szCs w:val="32"/>
          <w:highlight w:val="none"/>
          <w:lang w:val="zh-CN"/>
          <w14:textFill>
            <w14:solidFill>
              <w14:schemeClr w14:val="tx1"/>
            </w14:solidFill>
          </w14:textFill>
        </w:rPr>
        <w:br w:type="page"/>
      </w:r>
    </w:p>
    <w:p>
      <w:pPr>
        <w:snapToGrid w:val="0"/>
        <w:ind w:firstLineChars="0"/>
        <w:jc w:val="center"/>
        <w:rPr>
          <w:rStyle w:val="24"/>
          <w:rFonts w:hint="eastAsia" w:asciiTheme="minorEastAsia" w:hAnsiTheme="minorEastAsia" w:eastAsiaTheme="minorEastAsia" w:cstheme="minorEastAsia"/>
          <w:b/>
          <w:color w:val="000000" w:themeColor="text1"/>
          <w:sz w:val="32"/>
          <w:szCs w:val="32"/>
          <w:highlight w:val="none"/>
          <w:lang w:val="zh-CN"/>
          <w14:textFill>
            <w14:solidFill>
              <w14:schemeClr w14:val="tx1"/>
            </w14:solidFill>
          </w14:textFill>
        </w:rPr>
      </w:pPr>
      <w:r>
        <w:rPr>
          <w:rStyle w:val="24"/>
          <w:rFonts w:hint="eastAsia" w:asciiTheme="minorEastAsia" w:hAnsiTheme="minorEastAsia" w:eastAsiaTheme="minorEastAsia" w:cstheme="minorEastAsia"/>
          <w:b/>
          <w:color w:val="000000" w:themeColor="text1"/>
          <w:sz w:val="32"/>
          <w:szCs w:val="32"/>
          <w:highlight w:val="none"/>
          <w:lang w:val="zh-CN"/>
          <w14:textFill>
            <w14:solidFill>
              <w14:schemeClr w14:val="tx1"/>
            </w14:solidFill>
          </w14:textFill>
        </w:rPr>
        <w:t>目     录</w:t>
      </w:r>
    </w:p>
    <w:p>
      <w:pPr>
        <w:snapToGrid w:val="0"/>
        <w:ind w:firstLineChars="0"/>
        <w:jc w:val="center"/>
        <w:rPr>
          <w:rStyle w:val="24"/>
          <w:rFonts w:hint="eastAsia" w:asciiTheme="minorEastAsia" w:hAnsiTheme="minorEastAsia" w:eastAsiaTheme="minorEastAsia" w:cstheme="minorEastAsia"/>
          <w:b/>
          <w:color w:val="000000" w:themeColor="text1"/>
          <w:sz w:val="32"/>
          <w:szCs w:val="32"/>
          <w:highlight w:val="none"/>
          <w:lang w:val="zh-CN"/>
          <w14:textFill>
            <w14:solidFill>
              <w14:schemeClr w14:val="tx1"/>
            </w14:solidFill>
          </w14:textFill>
        </w:rPr>
      </w:pPr>
    </w:p>
    <w:p>
      <w:pPr>
        <w:snapToGrid w:val="0"/>
        <w:ind w:firstLine="480"/>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r>
        <w:rPr>
          <w:rStyle w:val="24"/>
          <w:rFonts w:hint="eastAsia" w:asciiTheme="minorEastAsia" w:hAnsiTheme="minorEastAsia" w:eastAsiaTheme="minorEastAsia" w:cstheme="minorEastAsia"/>
          <w:color w:val="000000" w:themeColor="text1"/>
          <w:highlight w:val="none"/>
          <w14:textFill>
            <w14:solidFill>
              <w14:schemeClr w14:val="tx1"/>
            </w14:solidFill>
          </w14:textFill>
        </w:rPr>
        <w:t>1、</w:t>
      </w:r>
      <w:r>
        <w:rPr>
          <w:rStyle w:val="24"/>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商务</w:t>
      </w:r>
      <w:r>
        <w:rPr>
          <w:rStyle w:val="24"/>
          <w:rFonts w:hint="eastAsia" w:asciiTheme="minorEastAsia" w:hAnsiTheme="minorEastAsia" w:eastAsiaTheme="minorEastAsia" w:cstheme="minorEastAsia"/>
          <w:color w:val="000000" w:themeColor="text1"/>
          <w:highlight w:val="none"/>
          <w14:textFill>
            <w14:solidFill>
              <w14:schemeClr w14:val="tx1"/>
            </w14:solidFill>
          </w14:textFill>
        </w:rPr>
        <w:t>文件至少应包括以下内容</w:t>
      </w:r>
      <w:r>
        <w:rPr>
          <w:rStyle w:val="24"/>
          <w:rFonts w:hint="eastAsia" w:asciiTheme="minorEastAsia" w:hAnsiTheme="minorEastAsia" w:eastAsiaTheme="minorEastAsia" w:cstheme="minorEastAsia"/>
          <w:bCs/>
          <w:color w:val="000000" w:themeColor="text1"/>
          <w:kern w:val="0"/>
          <w:highlight w:val="none"/>
          <w:lang w:eastAsia="zh-CN"/>
          <w14:textFill>
            <w14:solidFill>
              <w14:schemeClr w14:val="tx1"/>
            </w14:solidFill>
          </w14:textFill>
        </w:rPr>
        <w:t>（</w:t>
      </w:r>
      <w:r>
        <w:rPr>
          <w:rStyle w:val="24"/>
          <w:rFonts w:hint="eastAsia" w:asciiTheme="minorEastAsia" w:hAnsiTheme="minorEastAsia" w:eastAsiaTheme="minorEastAsia" w:cstheme="minorEastAsia"/>
          <w:bCs/>
          <w:color w:val="000000" w:themeColor="text1"/>
          <w:kern w:val="0"/>
          <w:highlight w:val="none"/>
          <w:lang w:val="en-US" w:eastAsia="zh-CN"/>
          <w14:textFill>
            <w14:solidFill>
              <w14:schemeClr w14:val="tx1"/>
            </w14:solidFill>
          </w14:textFill>
        </w:rPr>
        <w:t>但不限于</w:t>
      </w:r>
      <w:r>
        <w:rPr>
          <w:rStyle w:val="24"/>
          <w:rFonts w:hint="eastAsia" w:asciiTheme="minorEastAsia" w:hAnsiTheme="minorEastAsia" w:eastAsiaTheme="minorEastAsia" w:cstheme="minorEastAsia"/>
          <w:bCs/>
          <w:color w:val="000000" w:themeColor="text1"/>
          <w:kern w:val="0"/>
          <w:highlight w:val="none"/>
          <w:lang w:eastAsia="zh-CN"/>
          <w14:textFill>
            <w14:solidFill>
              <w14:schemeClr w14:val="tx1"/>
            </w14:solidFill>
          </w14:textFill>
        </w:rPr>
        <w:t>）</w:t>
      </w:r>
      <w:r>
        <w:rPr>
          <w:rStyle w:val="24"/>
          <w:rFonts w:hint="eastAsia" w:asciiTheme="minorEastAsia" w:hAnsiTheme="minorEastAsia" w:eastAsiaTheme="minorEastAsia" w:cstheme="minorEastAsia"/>
          <w:color w:val="000000" w:themeColor="text1"/>
          <w:highlight w:val="none"/>
          <w14:textFill>
            <w14:solidFill>
              <w14:schemeClr w14:val="tx1"/>
            </w14:solidFill>
          </w14:textFill>
        </w:rPr>
        <w:t>：</w:t>
      </w:r>
    </w:p>
    <w:p>
      <w:pPr>
        <w:snapToGrid w:val="0"/>
        <w:ind w:firstLine="480"/>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r>
        <w:rPr>
          <w:rStyle w:val="24"/>
          <w:rFonts w:hint="eastAsia" w:asciiTheme="minorEastAsia" w:hAnsiTheme="minorEastAsia" w:eastAsiaTheme="minorEastAsia" w:cstheme="minorEastAsia"/>
          <w:color w:val="000000" w:themeColor="text1"/>
          <w:highlight w:val="none"/>
          <w14:textFill>
            <w14:solidFill>
              <w14:schemeClr w14:val="tx1"/>
            </w14:solidFill>
          </w14:textFill>
        </w:rPr>
        <w:t>（1）投标函；</w:t>
      </w:r>
    </w:p>
    <w:p>
      <w:pPr>
        <w:snapToGrid w:val="0"/>
        <w:ind w:firstLine="480"/>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r>
        <w:rPr>
          <w:rStyle w:val="24"/>
          <w:rFonts w:hint="eastAsia" w:asciiTheme="minorEastAsia" w:hAnsiTheme="minorEastAsia" w:eastAsiaTheme="minorEastAsia" w:cstheme="minorEastAsia"/>
          <w:color w:val="000000" w:themeColor="text1"/>
          <w:highlight w:val="none"/>
          <w14:textFill>
            <w14:solidFill>
              <w14:schemeClr w14:val="tx1"/>
            </w14:solidFill>
          </w14:textFill>
        </w:rPr>
        <w:t>（2）报价一览表；</w:t>
      </w:r>
    </w:p>
    <w:p>
      <w:pPr>
        <w:snapToGrid w:val="0"/>
        <w:ind w:firstLine="480"/>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r>
        <w:rPr>
          <w:rStyle w:val="24"/>
          <w:rFonts w:hint="eastAsia" w:asciiTheme="minorEastAsia" w:hAnsiTheme="minorEastAsia" w:eastAsiaTheme="minorEastAsia" w:cstheme="minorEastAsia"/>
          <w:color w:val="000000" w:themeColor="text1"/>
          <w:highlight w:val="none"/>
          <w14:textFill>
            <w14:solidFill>
              <w14:schemeClr w14:val="tx1"/>
            </w14:solidFill>
          </w14:textFill>
        </w:rPr>
        <w:t>（</w:t>
      </w:r>
      <w:r>
        <w:rPr>
          <w:rStyle w:val="24"/>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3</w:t>
      </w:r>
      <w:r>
        <w:rPr>
          <w:rStyle w:val="24"/>
          <w:rFonts w:hint="eastAsia" w:asciiTheme="minorEastAsia" w:hAnsiTheme="minorEastAsia" w:eastAsiaTheme="minorEastAsia" w:cstheme="minorEastAsia"/>
          <w:color w:val="000000" w:themeColor="text1"/>
          <w:highlight w:val="none"/>
          <w14:textFill>
            <w14:solidFill>
              <w14:schemeClr w14:val="tx1"/>
            </w14:solidFill>
          </w14:textFill>
        </w:rPr>
        <w:t>）</w:t>
      </w:r>
      <w:r>
        <w:rPr>
          <w:rStyle w:val="24"/>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营业执照副本</w:t>
      </w:r>
      <w:r>
        <w:rPr>
          <w:rStyle w:val="24"/>
          <w:rFonts w:hint="eastAsia" w:asciiTheme="minorEastAsia" w:hAnsiTheme="minorEastAsia" w:eastAsiaTheme="minorEastAsia" w:cstheme="minorEastAsia"/>
          <w:color w:val="000000" w:themeColor="text1"/>
          <w:highlight w:val="none"/>
          <w14:textFill>
            <w14:solidFill>
              <w14:schemeClr w14:val="tx1"/>
            </w14:solidFill>
          </w14:textFill>
        </w:rPr>
        <w:t>；</w:t>
      </w:r>
    </w:p>
    <w:p>
      <w:pPr>
        <w:snapToGrid w:val="0"/>
        <w:ind w:firstLine="480"/>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r>
        <w:rPr>
          <w:rStyle w:val="24"/>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（4）运营单位为代理商的需提供制造商书面授权书；</w:t>
      </w:r>
    </w:p>
    <w:p>
      <w:pPr>
        <w:snapToGrid w:val="0"/>
        <w:ind w:firstLine="480"/>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r>
        <w:rPr>
          <w:rStyle w:val="24"/>
          <w:rFonts w:hint="eastAsia" w:asciiTheme="minorEastAsia" w:hAnsiTheme="minorEastAsia" w:eastAsiaTheme="minorEastAsia" w:cstheme="minorEastAsia"/>
          <w:color w:val="000000" w:themeColor="text1"/>
          <w:highlight w:val="none"/>
          <w14:textFill>
            <w14:solidFill>
              <w14:schemeClr w14:val="tx1"/>
            </w14:solidFill>
          </w14:textFill>
        </w:rPr>
        <w:t>（</w:t>
      </w:r>
      <w:r>
        <w:rPr>
          <w:rStyle w:val="24"/>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5</w:t>
      </w:r>
      <w:r>
        <w:rPr>
          <w:rStyle w:val="24"/>
          <w:rFonts w:hint="eastAsia" w:asciiTheme="minorEastAsia" w:hAnsiTheme="minorEastAsia" w:eastAsiaTheme="minorEastAsia" w:cstheme="minorEastAsia"/>
          <w:color w:val="000000" w:themeColor="text1"/>
          <w:highlight w:val="none"/>
          <w14:textFill>
            <w14:solidFill>
              <w14:schemeClr w14:val="tx1"/>
            </w14:solidFill>
          </w14:textFill>
        </w:rPr>
        <w:t>）法定代表人授权委托书；</w:t>
      </w:r>
    </w:p>
    <w:p>
      <w:pPr>
        <w:snapToGrid w:val="0"/>
        <w:ind w:firstLine="480"/>
        <w:rPr>
          <w:rStyle w:val="24"/>
          <w:rFonts w:hint="eastAsia" w:asciiTheme="minorEastAsia" w:hAnsiTheme="minorEastAsia" w:eastAsiaTheme="minorEastAsia" w:cstheme="minorEastAsia"/>
          <w:bCs/>
          <w:color w:val="000000" w:themeColor="text1"/>
          <w:kern w:val="0"/>
          <w:highlight w:val="none"/>
          <w14:textFill>
            <w14:solidFill>
              <w14:schemeClr w14:val="tx1"/>
            </w14:solidFill>
          </w14:textFill>
        </w:rPr>
      </w:pPr>
      <w:r>
        <w:rPr>
          <w:rStyle w:val="24"/>
          <w:rFonts w:hint="eastAsia" w:asciiTheme="minorEastAsia" w:hAnsiTheme="minorEastAsia" w:eastAsiaTheme="minorEastAsia" w:cstheme="minorEastAsia"/>
          <w:bCs/>
          <w:color w:val="000000" w:themeColor="text1"/>
          <w:kern w:val="0"/>
          <w:highlight w:val="none"/>
          <w14:textFill>
            <w14:solidFill>
              <w14:schemeClr w14:val="tx1"/>
            </w14:solidFill>
          </w14:textFill>
        </w:rPr>
        <w:t>（</w:t>
      </w:r>
      <w:r>
        <w:rPr>
          <w:rStyle w:val="24"/>
          <w:rFonts w:hint="eastAsia" w:asciiTheme="minorEastAsia" w:hAnsiTheme="minorEastAsia" w:eastAsiaTheme="minorEastAsia" w:cstheme="minorEastAsia"/>
          <w:bCs/>
          <w:color w:val="000000" w:themeColor="text1"/>
          <w:kern w:val="0"/>
          <w:highlight w:val="none"/>
          <w:lang w:val="en-US" w:eastAsia="zh-CN"/>
          <w14:textFill>
            <w14:solidFill>
              <w14:schemeClr w14:val="tx1"/>
            </w14:solidFill>
          </w14:textFill>
        </w:rPr>
        <w:t>6</w:t>
      </w:r>
      <w:r>
        <w:rPr>
          <w:rStyle w:val="24"/>
          <w:rFonts w:hint="eastAsia" w:asciiTheme="minorEastAsia" w:hAnsiTheme="minorEastAsia" w:eastAsiaTheme="minorEastAsia" w:cstheme="minorEastAsia"/>
          <w:bCs/>
          <w:color w:val="000000" w:themeColor="text1"/>
          <w:kern w:val="0"/>
          <w:highlight w:val="none"/>
          <w14:textFill>
            <w14:solidFill>
              <w14:schemeClr w14:val="tx1"/>
            </w14:solidFill>
          </w14:textFill>
        </w:rPr>
        <w:t>）供应商基本情况表；</w:t>
      </w:r>
    </w:p>
    <w:p>
      <w:pPr>
        <w:snapToGrid w:val="0"/>
        <w:ind w:firstLine="480"/>
        <w:rPr>
          <w:rStyle w:val="24"/>
          <w:rFonts w:hint="eastAsia" w:asciiTheme="minorEastAsia" w:hAnsiTheme="minorEastAsia" w:eastAsiaTheme="minorEastAsia" w:cstheme="minorEastAsia"/>
          <w:bCs/>
          <w:color w:val="000000" w:themeColor="text1"/>
          <w:kern w:val="0"/>
          <w:highlight w:val="none"/>
          <w14:textFill>
            <w14:solidFill>
              <w14:schemeClr w14:val="tx1"/>
            </w14:solidFill>
          </w14:textFill>
        </w:rPr>
      </w:pPr>
      <w:r>
        <w:rPr>
          <w:rStyle w:val="24"/>
          <w:rFonts w:hint="eastAsia" w:asciiTheme="minorEastAsia" w:hAnsiTheme="minorEastAsia" w:eastAsiaTheme="minorEastAsia" w:cstheme="minorEastAsia"/>
          <w:bCs/>
          <w:color w:val="000000" w:themeColor="text1"/>
          <w:kern w:val="0"/>
          <w:highlight w:val="none"/>
          <w14:textFill>
            <w14:solidFill>
              <w14:schemeClr w14:val="tx1"/>
            </w14:solidFill>
          </w14:textFill>
        </w:rPr>
        <w:t>（</w:t>
      </w:r>
      <w:r>
        <w:rPr>
          <w:rStyle w:val="24"/>
          <w:rFonts w:hint="eastAsia" w:asciiTheme="minorEastAsia" w:hAnsiTheme="minorEastAsia" w:eastAsiaTheme="minorEastAsia" w:cstheme="minorEastAsia"/>
          <w:bCs/>
          <w:color w:val="000000" w:themeColor="text1"/>
          <w:kern w:val="0"/>
          <w:highlight w:val="none"/>
          <w:lang w:val="en-US" w:eastAsia="zh-CN"/>
          <w14:textFill>
            <w14:solidFill>
              <w14:schemeClr w14:val="tx1"/>
            </w14:solidFill>
          </w14:textFill>
        </w:rPr>
        <w:t>7</w:t>
      </w:r>
      <w:r>
        <w:rPr>
          <w:rStyle w:val="24"/>
          <w:rFonts w:hint="eastAsia" w:asciiTheme="minorEastAsia" w:hAnsiTheme="minorEastAsia" w:eastAsiaTheme="minorEastAsia" w:cstheme="minorEastAsia"/>
          <w:bCs/>
          <w:color w:val="000000" w:themeColor="text1"/>
          <w:kern w:val="0"/>
          <w:highlight w:val="none"/>
          <w14:textFill>
            <w14:solidFill>
              <w14:schemeClr w14:val="tx1"/>
            </w14:solidFill>
          </w14:textFill>
        </w:rPr>
        <w:t>）项目负责人情况表；</w:t>
      </w:r>
    </w:p>
    <w:p>
      <w:pPr>
        <w:snapToGrid w:val="0"/>
        <w:ind w:firstLine="480"/>
        <w:rPr>
          <w:rStyle w:val="24"/>
          <w:rFonts w:hint="eastAsia" w:asciiTheme="minorEastAsia" w:hAnsiTheme="minorEastAsia" w:eastAsiaTheme="minorEastAsia" w:cstheme="minorEastAsia"/>
          <w:bCs/>
          <w:color w:val="000000" w:themeColor="text1"/>
          <w:kern w:val="0"/>
          <w:highlight w:val="none"/>
          <w14:textFill>
            <w14:solidFill>
              <w14:schemeClr w14:val="tx1"/>
            </w14:solidFill>
          </w14:textFill>
        </w:rPr>
      </w:pPr>
      <w:r>
        <w:rPr>
          <w:rStyle w:val="24"/>
          <w:rFonts w:hint="eastAsia" w:asciiTheme="minorEastAsia" w:hAnsiTheme="minorEastAsia" w:eastAsiaTheme="minorEastAsia" w:cstheme="minorEastAsia"/>
          <w:bCs/>
          <w:color w:val="000000" w:themeColor="text1"/>
          <w:kern w:val="0"/>
          <w:highlight w:val="none"/>
          <w14:textFill>
            <w14:solidFill>
              <w14:schemeClr w14:val="tx1"/>
            </w14:solidFill>
          </w14:textFill>
        </w:rPr>
        <w:t>（</w:t>
      </w:r>
      <w:r>
        <w:rPr>
          <w:rStyle w:val="24"/>
          <w:rFonts w:hint="eastAsia" w:asciiTheme="minorEastAsia" w:hAnsiTheme="minorEastAsia" w:eastAsiaTheme="minorEastAsia" w:cstheme="minorEastAsia"/>
          <w:bCs/>
          <w:color w:val="000000" w:themeColor="text1"/>
          <w:kern w:val="0"/>
          <w:highlight w:val="none"/>
          <w:lang w:val="en-US" w:eastAsia="zh-CN"/>
          <w14:textFill>
            <w14:solidFill>
              <w14:schemeClr w14:val="tx1"/>
            </w14:solidFill>
          </w14:textFill>
        </w:rPr>
        <w:t>8</w:t>
      </w:r>
      <w:r>
        <w:rPr>
          <w:rStyle w:val="24"/>
          <w:rFonts w:hint="eastAsia" w:asciiTheme="minorEastAsia" w:hAnsiTheme="minorEastAsia" w:eastAsiaTheme="minorEastAsia" w:cstheme="minorEastAsia"/>
          <w:bCs/>
          <w:color w:val="000000" w:themeColor="text1"/>
          <w:kern w:val="0"/>
          <w:highlight w:val="none"/>
          <w14:textFill>
            <w14:solidFill>
              <w14:schemeClr w14:val="tx1"/>
            </w14:solidFill>
          </w14:textFill>
        </w:rPr>
        <w:t>）供应商</w:t>
      </w:r>
      <w:r>
        <w:rPr>
          <w:rStyle w:val="24"/>
          <w:rFonts w:hint="eastAsia" w:asciiTheme="minorEastAsia" w:hAnsiTheme="minorEastAsia" w:eastAsiaTheme="minorEastAsia" w:cstheme="minorEastAsia"/>
          <w:bCs/>
          <w:color w:val="000000" w:themeColor="text1"/>
          <w:kern w:val="0"/>
          <w:highlight w:val="none"/>
          <w:lang w:val="en-US" w:eastAsia="zh-CN"/>
          <w14:textFill>
            <w14:solidFill>
              <w14:schemeClr w14:val="tx1"/>
            </w14:solidFill>
          </w14:textFill>
        </w:rPr>
        <w:t>近三年</w:t>
      </w:r>
      <w:r>
        <w:rPr>
          <w:rStyle w:val="24"/>
          <w:rFonts w:hint="eastAsia" w:asciiTheme="minorEastAsia" w:hAnsiTheme="minorEastAsia" w:eastAsiaTheme="minorEastAsia" w:cstheme="minorEastAsia"/>
          <w:bCs/>
          <w:color w:val="000000" w:themeColor="text1"/>
          <w:kern w:val="0"/>
          <w:highlight w:val="none"/>
          <w14:textFill>
            <w14:solidFill>
              <w14:schemeClr w14:val="tx1"/>
            </w14:solidFill>
          </w14:textFill>
        </w:rPr>
        <w:t>类似业绩情况；</w:t>
      </w:r>
    </w:p>
    <w:p>
      <w:pPr>
        <w:snapToGrid w:val="0"/>
        <w:ind w:firstLine="480"/>
        <w:rPr>
          <w:rStyle w:val="24"/>
          <w:rFonts w:hint="eastAsia" w:asciiTheme="minorEastAsia" w:hAnsiTheme="minorEastAsia" w:eastAsiaTheme="minorEastAsia" w:cstheme="minorEastAsia"/>
          <w:bCs/>
          <w:color w:val="000000" w:themeColor="text1"/>
          <w:kern w:val="0"/>
          <w:highlight w:val="none"/>
          <w:lang w:eastAsia="zh-CN"/>
          <w14:textFill>
            <w14:solidFill>
              <w14:schemeClr w14:val="tx1"/>
            </w14:solidFill>
          </w14:textFill>
        </w:rPr>
      </w:pPr>
      <w:r>
        <w:rPr>
          <w:rStyle w:val="24"/>
          <w:rFonts w:hint="eastAsia" w:asciiTheme="minorEastAsia" w:hAnsiTheme="minorEastAsia" w:eastAsiaTheme="minorEastAsia" w:cstheme="minorEastAsia"/>
          <w:bCs/>
          <w:color w:val="000000" w:themeColor="text1"/>
          <w:kern w:val="0"/>
          <w:highlight w:val="none"/>
          <w:lang w:eastAsia="zh-CN"/>
          <w14:textFill>
            <w14:solidFill>
              <w14:schemeClr w14:val="tx1"/>
            </w14:solidFill>
          </w14:textFill>
        </w:rPr>
        <w:t>（</w:t>
      </w:r>
      <w:r>
        <w:rPr>
          <w:rStyle w:val="24"/>
          <w:rFonts w:hint="eastAsia" w:asciiTheme="minorEastAsia" w:hAnsiTheme="minorEastAsia" w:eastAsiaTheme="minorEastAsia" w:cstheme="minorEastAsia"/>
          <w:bCs/>
          <w:color w:val="000000" w:themeColor="text1"/>
          <w:kern w:val="0"/>
          <w:highlight w:val="none"/>
          <w:lang w:val="en-US" w:eastAsia="zh-CN"/>
          <w14:textFill>
            <w14:solidFill>
              <w14:schemeClr w14:val="tx1"/>
            </w14:solidFill>
          </w14:textFill>
        </w:rPr>
        <w:t>9</w:t>
      </w:r>
      <w:r>
        <w:rPr>
          <w:rStyle w:val="24"/>
          <w:rFonts w:hint="eastAsia" w:asciiTheme="minorEastAsia" w:hAnsiTheme="minorEastAsia" w:eastAsiaTheme="minorEastAsia" w:cstheme="minorEastAsia"/>
          <w:bCs/>
          <w:color w:val="000000" w:themeColor="text1"/>
          <w:kern w:val="0"/>
          <w:highlight w:val="none"/>
          <w:lang w:eastAsia="zh-CN"/>
          <w14:textFill>
            <w14:solidFill>
              <w14:schemeClr w14:val="tx1"/>
            </w14:solidFill>
          </w14:textFill>
        </w:rPr>
        <w:t>）公司经济行为是否受到起诉的情况说明；</w:t>
      </w:r>
    </w:p>
    <w:p>
      <w:pPr>
        <w:snapToGrid w:val="0"/>
        <w:ind w:firstLine="480"/>
        <w:rPr>
          <w:rStyle w:val="24"/>
          <w:rFonts w:hint="eastAsia" w:asciiTheme="minorEastAsia" w:hAnsiTheme="minorEastAsia" w:eastAsiaTheme="minorEastAsia" w:cstheme="minorEastAsia"/>
          <w:bCs/>
          <w:color w:val="000000" w:themeColor="text1"/>
          <w:kern w:val="0"/>
          <w:highlight w:val="none"/>
          <w14:textFill>
            <w14:solidFill>
              <w14:schemeClr w14:val="tx1"/>
            </w14:solidFill>
          </w14:textFill>
        </w:rPr>
      </w:pPr>
      <w:r>
        <w:rPr>
          <w:rStyle w:val="24"/>
          <w:rFonts w:hint="eastAsia" w:asciiTheme="minorEastAsia" w:hAnsiTheme="minorEastAsia" w:eastAsiaTheme="minorEastAsia" w:cstheme="minorEastAsia"/>
          <w:bCs/>
          <w:color w:val="000000" w:themeColor="text1"/>
          <w:kern w:val="0"/>
          <w:highlight w:val="none"/>
          <w14:textFill>
            <w14:solidFill>
              <w14:schemeClr w14:val="tx1"/>
            </w14:solidFill>
          </w14:textFill>
        </w:rPr>
        <w:t>（</w:t>
      </w:r>
      <w:r>
        <w:rPr>
          <w:rStyle w:val="24"/>
          <w:rFonts w:hint="eastAsia" w:asciiTheme="minorEastAsia" w:hAnsiTheme="minorEastAsia" w:eastAsiaTheme="minorEastAsia" w:cstheme="minorEastAsia"/>
          <w:bCs/>
          <w:color w:val="000000" w:themeColor="text1"/>
          <w:kern w:val="0"/>
          <w:highlight w:val="none"/>
          <w:lang w:val="en-US" w:eastAsia="zh-CN"/>
          <w14:textFill>
            <w14:solidFill>
              <w14:schemeClr w14:val="tx1"/>
            </w14:solidFill>
          </w14:textFill>
        </w:rPr>
        <w:t>10</w:t>
      </w:r>
      <w:r>
        <w:rPr>
          <w:rStyle w:val="24"/>
          <w:rFonts w:hint="eastAsia" w:asciiTheme="minorEastAsia" w:hAnsiTheme="minorEastAsia" w:eastAsiaTheme="minorEastAsia" w:cstheme="minorEastAsia"/>
          <w:bCs/>
          <w:color w:val="000000" w:themeColor="text1"/>
          <w:kern w:val="0"/>
          <w:highlight w:val="none"/>
          <w14:textFill>
            <w14:solidFill>
              <w14:schemeClr w14:val="tx1"/>
            </w14:solidFill>
          </w14:textFill>
        </w:rPr>
        <w:t>）认为需要的其他资信文件或说明（如有）；</w:t>
      </w:r>
    </w:p>
    <w:p>
      <w:pPr>
        <w:snapToGrid w:val="0"/>
        <w:ind w:firstLine="480"/>
        <w:rPr>
          <w:rStyle w:val="24"/>
          <w:rFonts w:hint="eastAsia" w:asciiTheme="minorEastAsia" w:hAnsiTheme="minorEastAsia" w:eastAsiaTheme="minorEastAsia" w:cstheme="minorEastAsia"/>
          <w:bCs/>
          <w:color w:val="000000" w:themeColor="text1"/>
          <w:kern w:val="0"/>
          <w:highlight w:val="none"/>
          <w14:textFill>
            <w14:solidFill>
              <w14:schemeClr w14:val="tx1"/>
            </w14:solidFill>
          </w14:textFill>
        </w:rPr>
      </w:pPr>
      <w:r>
        <w:rPr>
          <w:rStyle w:val="24"/>
          <w:rFonts w:hint="eastAsia" w:asciiTheme="minorEastAsia" w:hAnsiTheme="minorEastAsia" w:eastAsiaTheme="minorEastAsia" w:cstheme="minorEastAsia"/>
          <w:bCs/>
          <w:color w:val="000000" w:themeColor="text1"/>
          <w:kern w:val="0"/>
          <w:highlight w:val="none"/>
          <w:lang w:val="en-US" w:eastAsia="zh-CN"/>
          <w14:textFill>
            <w14:solidFill>
              <w14:schemeClr w14:val="tx1"/>
            </w14:solidFill>
          </w14:textFill>
        </w:rPr>
        <w:t>2、技术</w:t>
      </w:r>
      <w:r>
        <w:rPr>
          <w:rStyle w:val="24"/>
          <w:rFonts w:hint="eastAsia" w:asciiTheme="minorEastAsia" w:hAnsiTheme="minorEastAsia" w:eastAsiaTheme="minorEastAsia" w:cstheme="minorEastAsia"/>
          <w:bCs/>
          <w:color w:val="000000" w:themeColor="text1"/>
          <w:kern w:val="0"/>
          <w:highlight w:val="none"/>
          <w14:textFill>
            <w14:solidFill>
              <w14:schemeClr w14:val="tx1"/>
            </w14:solidFill>
          </w14:textFill>
        </w:rPr>
        <w:t>文件至少应包括以下内容</w:t>
      </w:r>
      <w:r>
        <w:rPr>
          <w:rStyle w:val="24"/>
          <w:rFonts w:hint="eastAsia" w:asciiTheme="minorEastAsia" w:hAnsiTheme="minorEastAsia" w:eastAsiaTheme="minorEastAsia" w:cstheme="minorEastAsia"/>
          <w:bCs/>
          <w:color w:val="000000" w:themeColor="text1"/>
          <w:kern w:val="0"/>
          <w:highlight w:val="none"/>
          <w:lang w:eastAsia="zh-CN"/>
          <w14:textFill>
            <w14:solidFill>
              <w14:schemeClr w14:val="tx1"/>
            </w14:solidFill>
          </w14:textFill>
        </w:rPr>
        <w:t>（</w:t>
      </w:r>
      <w:r>
        <w:rPr>
          <w:rStyle w:val="24"/>
          <w:rFonts w:hint="eastAsia" w:asciiTheme="minorEastAsia" w:hAnsiTheme="minorEastAsia" w:eastAsiaTheme="minorEastAsia" w:cstheme="minorEastAsia"/>
          <w:bCs/>
          <w:color w:val="000000" w:themeColor="text1"/>
          <w:kern w:val="0"/>
          <w:highlight w:val="none"/>
          <w:lang w:val="en-US" w:eastAsia="zh-CN"/>
          <w14:textFill>
            <w14:solidFill>
              <w14:schemeClr w14:val="tx1"/>
            </w14:solidFill>
          </w14:textFill>
        </w:rPr>
        <w:t>但不限于</w:t>
      </w:r>
      <w:r>
        <w:rPr>
          <w:rStyle w:val="24"/>
          <w:rFonts w:hint="eastAsia" w:asciiTheme="minorEastAsia" w:hAnsiTheme="minorEastAsia" w:eastAsiaTheme="minorEastAsia" w:cstheme="minorEastAsia"/>
          <w:bCs/>
          <w:color w:val="000000" w:themeColor="text1"/>
          <w:kern w:val="0"/>
          <w:highlight w:val="none"/>
          <w:lang w:eastAsia="zh-CN"/>
          <w14:textFill>
            <w14:solidFill>
              <w14:schemeClr w14:val="tx1"/>
            </w14:solidFill>
          </w14:textFill>
        </w:rPr>
        <w:t>）</w:t>
      </w:r>
      <w:r>
        <w:rPr>
          <w:rStyle w:val="24"/>
          <w:rFonts w:hint="eastAsia" w:asciiTheme="minorEastAsia" w:hAnsiTheme="minorEastAsia" w:eastAsiaTheme="minorEastAsia" w:cstheme="minorEastAsia"/>
          <w:bCs/>
          <w:color w:val="000000" w:themeColor="text1"/>
          <w:kern w:val="0"/>
          <w:highlight w:val="none"/>
          <w14:textFill>
            <w14:solidFill>
              <w14:schemeClr w14:val="tx1"/>
            </w14:solidFill>
          </w14:textFill>
        </w:rPr>
        <w:t>：</w:t>
      </w:r>
    </w:p>
    <w:p>
      <w:pPr>
        <w:snapToGrid w:val="0"/>
        <w:ind w:firstLine="480"/>
        <w:rPr>
          <w:rStyle w:val="24"/>
          <w:rFonts w:hint="eastAsia" w:asciiTheme="minorEastAsia" w:hAnsiTheme="minorEastAsia" w:eastAsiaTheme="minorEastAsia" w:cstheme="minorEastAsia"/>
          <w:bCs/>
          <w:color w:val="000000" w:themeColor="text1"/>
          <w:kern w:val="0"/>
          <w:highlight w:val="none"/>
          <w14:textFill>
            <w14:solidFill>
              <w14:schemeClr w14:val="tx1"/>
            </w14:solidFill>
          </w14:textFill>
        </w:rPr>
      </w:pPr>
      <w:r>
        <w:rPr>
          <w:rStyle w:val="24"/>
          <w:rFonts w:hint="eastAsia" w:asciiTheme="minorEastAsia" w:hAnsiTheme="minorEastAsia" w:eastAsiaTheme="minorEastAsia" w:cstheme="minorEastAsia"/>
          <w:bCs/>
          <w:color w:val="000000" w:themeColor="text1"/>
          <w:kern w:val="0"/>
          <w:highlight w:val="none"/>
          <w14:textFill>
            <w14:solidFill>
              <w14:schemeClr w14:val="tx1"/>
            </w14:solidFill>
          </w14:textFill>
        </w:rPr>
        <w:t>（</w:t>
      </w:r>
      <w:r>
        <w:rPr>
          <w:rStyle w:val="24"/>
          <w:rFonts w:hint="eastAsia" w:asciiTheme="minorEastAsia" w:hAnsiTheme="minorEastAsia" w:eastAsiaTheme="minorEastAsia" w:cstheme="minorEastAsia"/>
          <w:bCs/>
          <w:color w:val="000000" w:themeColor="text1"/>
          <w:kern w:val="0"/>
          <w:highlight w:val="none"/>
          <w:lang w:val="en-US" w:eastAsia="zh-CN"/>
          <w14:textFill>
            <w14:solidFill>
              <w14:schemeClr w14:val="tx1"/>
            </w14:solidFill>
          </w14:textFill>
        </w:rPr>
        <w:t>1</w:t>
      </w:r>
      <w:r>
        <w:rPr>
          <w:rStyle w:val="24"/>
          <w:rFonts w:hint="eastAsia" w:asciiTheme="minorEastAsia" w:hAnsiTheme="minorEastAsia" w:eastAsiaTheme="minorEastAsia" w:cstheme="minorEastAsia"/>
          <w:bCs/>
          <w:color w:val="000000" w:themeColor="text1"/>
          <w:kern w:val="0"/>
          <w:highlight w:val="none"/>
          <w14:textFill>
            <w14:solidFill>
              <w14:schemeClr w14:val="tx1"/>
            </w14:solidFill>
          </w14:textFill>
        </w:rPr>
        <w:t>）服务响应方案；</w:t>
      </w:r>
    </w:p>
    <w:p>
      <w:pPr>
        <w:snapToGrid w:val="0"/>
        <w:ind w:firstLine="480"/>
        <w:rPr>
          <w:rStyle w:val="24"/>
          <w:rFonts w:hint="eastAsia" w:asciiTheme="minorEastAsia" w:hAnsiTheme="minorEastAsia" w:eastAsiaTheme="minorEastAsia" w:cstheme="minorEastAsia"/>
          <w:bCs/>
          <w:color w:val="000000" w:themeColor="text1"/>
          <w:kern w:val="0"/>
          <w:highlight w:val="none"/>
          <w14:textFill>
            <w14:solidFill>
              <w14:schemeClr w14:val="tx1"/>
            </w14:solidFill>
          </w14:textFill>
        </w:rPr>
      </w:pPr>
      <w:r>
        <w:rPr>
          <w:rStyle w:val="24"/>
          <w:rFonts w:hint="eastAsia" w:asciiTheme="minorEastAsia" w:hAnsiTheme="minorEastAsia" w:eastAsiaTheme="minorEastAsia" w:cstheme="minorEastAsia"/>
          <w:bCs/>
          <w:color w:val="000000" w:themeColor="text1"/>
          <w:kern w:val="0"/>
          <w:highlight w:val="none"/>
          <w14:textFill>
            <w14:solidFill>
              <w14:schemeClr w14:val="tx1"/>
            </w14:solidFill>
          </w14:textFill>
        </w:rPr>
        <w:t>（</w:t>
      </w:r>
      <w:r>
        <w:rPr>
          <w:rStyle w:val="24"/>
          <w:rFonts w:hint="eastAsia" w:asciiTheme="minorEastAsia" w:hAnsiTheme="minorEastAsia" w:eastAsiaTheme="minorEastAsia" w:cstheme="minorEastAsia"/>
          <w:bCs/>
          <w:color w:val="000000" w:themeColor="text1"/>
          <w:kern w:val="0"/>
          <w:highlight w:val="none"/>
          <w:lang w:val="en-US" w:eastAsia="zh-CN"/>
          <w14:textFill>
            <w14:solidFill>
              <w14:schemeClr w14:val="tx1"/>
            </w14:solidFill>
          </w14:textFill>
        </w:rPr>
        <w:t>2</w:t>
      </w:r>
      <w:r>
        <w:rPr>
          <w:rStyle w:val="24"/>
          <w:rFonts w:hint="eastAsia" w:asciiTheme="minorEastAsia" w:hAnsiTheme="minorEastAsia" w:eastAsiaTheme="minorEastAsia" w:cstheme="minorEastAsia"/>
          <w:bCs/>
          <w:color w:val="000000" w:themeColor="text1"/>
          <w:kern w:val="0"/>
          <w:highlight w:val="none"/>
          <w14:textFill>
            <w14:solidFill>
              <w14:schemeClr w14:val="tx1"/>
            </w14:solidFill>
          </w14:textFill>
        </w:rPr>
        <w:t>）服务质量保证措施；</w:t>
      </w:r>
    </w:p>
    <w:p>
      <w:pPr>
        <w:snapToGrid w:val="0"/>
        <w:ind w:firstLine="480"/>
        <w:rPr>
          <w:rStyle w:val="24"/>
          <w:rFonts w:hint="eastAsia" w:asciiTheme="minorEastAsia" w:hAnsiTheme="minorEastAsia" w:eastAsiaTheme="minorEastAsia" w:cstheme="minorEastAsia"/>
          <w:bCs/>
          <w:color w:val="000000" w:themeColor="text1"/>
          <w:kern w:val="0"/>
          <w:highlight w:val="none"/>
          <w14:textFill>
            <w14:solidFill>
              <w14:schemeClr w14:val="tx1"/>
            </w14:solidFill>
          </w14:textFill>
        </w:rPr>
      </w:pPr>
      <w:r>
        <w:rPr>
          <w:rStyle w:val="24"/>
          <w:rFonts w:hint="eastAsia" w:asciiTheme="minorEastAsia" w:hAnsiTheme="minorEastAsia" w:eastAsiaTheme="minorEastAsia" w:cstheme="minorEastAsia"/>
          <w:bCs/>
          <w:color w:val="000000" w:themeColor="text1"/>
          <w:kern w:val="0"/>
          <w:highlight w:val="none"/>
          <w14:textFill>
            <w14:solidFill>
              <w14:schemeClr w14:val="tx1"/>
            </w14:solidFill>
          </w14:textFill>
        </w:rPr>
        <w:t>（</w:t>
      </w:r>
      <w:r>
        <w:rPr>
          <w:rStyle w:val="24"/>
          <w:rFonts w:hint="eastAsia" w:asciiTheme="minorEastAsia" w:hAnsiTheme="minorEastAsia" w:eastAsiaTheme="minorEastAsia" w:cstheme="minorEastAsia"/>
          <w:bCs/>
          <w:color w:val="000000" w:themeColor="text1"/>
          <w:kern w:val="0"/>
          <w:highlight w:val="none"/>
          <w:lang w:val="en-US" w:eastAsia="zh-CN"/>
          <w14:textFill>
            <w14:solidFill>
              <w14:schemeClr w14:val="tx1"/>
            </w14:solidFill>
          </w14:textFill>
        </w:rPr>
        <w:t>3</w:t>
      </w:r>
      <w:r>
        <w:rPr>
          <w:rStyle w:val="24"/>
          <w:rFonts w:hint="eastAsia" w:asciiTheme="minorEastAsia" w:hAnsiTheme="minorEastAsia" w:eastAsiaTheme="minorEastAsia" w:cstheme="minorEastAsia"/>
          <w:bCs/>
          <w:color w:val="000000" w:themeColor="text1"/>
          <w:kern w:val="0"/>
          <w:highlight w:val="none"/>
          <w14:textFill>
            <w14:solidFill>
              <w14:schemeClr w14:val="tx1"/>
            </w14:solidFill>
          </w14:textFill>
        </w:rPr>
        <w:t>）保障</w:t>
      </w:r>
      <w:r>
        <w:rPr>
          <w:rStyle w:val="24"/>
          <w:rFonts w:hint="eastAsia" w:asciiTheme="minorEastAsia" w:hAnsiTheme="minorEastAsia" w:eastAsiaTheme="minorEastAsia" w:cstheme="minorEastAsia"/>
          <w:bCs/>
          <w:color w:val="000000" w:themeColor="text1"/>
          <w:kern w:val="0"/>
          <w:highlight w:val="none"/>
          <w:lang w:val="en-US" w:eastAsia="zh-CN"/>
          <w14:textFill>
            <w14:solidFill>
              <w14:schemeClr w14:val="tx1"/>
            </w14:solidFill>
          </w14:textFill>
        </w:rPr>
        <w:t>方案</w:t>
      </w:r>
      <w:r>
        <w:rPr>
          <w:rStyle w:val="24"/>
          <w:rFonts w:hint="eastAsia" w:asciiTheme="minorEastAsia" w:hAnsiTheme="minorEastAsia" w:eastAsiaTheme="minorEastAsia" w:cstheme="minorEastAsia"/>
          <w:bCs/>
          <w:color w:val="000000" w:themeColor="text1"/>
          <w:kern w:val="0"/>
          <w:highlight w:val="none"/>
          <w14:textFill>
            <w14:solidFill>
              <w14:schemeClr w14:val="tx1"/>
            </w14:solidFill>
          </w14:textFill>
        </w:rPr>
        <w:t>应急</w:t>
      </w:r>
      <w:r>
        <w:rPr>
          <w:rStyle w:val="24"/>
          <w:rFonts w:hint="eastAsia" w:asciiTheme="minorEastAsia" w:hAnsiTheme="minorEastAsia" w:eastAsiaTheme="minorEastAsia" w:cstheme="minorEastAsia"/>
          <w:bCs/>
          <w:color w:val="000000" w:themeColor="text1"/>
          <w:kern w:val="0"/>
          <w:highlight w:val="none"/>
          <w:lang w:val="en-US" w:eastAsia="zh-CN"/>
          <w14:textFill>
            <w14:solidFill>
              <w14:schemeClr w14:val="tx1"/>
            </w14:solidFill>
          </w14:textFill>
        </w:rPr>
        <w:t>预案</w:t>
      </w:r>
      <w:r>
        <w:rPr>
          <w:rStyle w:val="24"/>
          <w:rFonts w:hint="eastAsia" w:asciiTheme="minorEastAsia" w:hAnsiTheme="minorEastAsia" w:eastAsiaTheme="minorEastAsia" w:cstheme="minorEastAsia"/>
          <w:bCs/>
          <w:color w:val="000000" w:themeColor="text1"/>
          <w:kern w:val="0"/>
          <w:highlight w:val="none"/>
          <w14:textFill>
            <w14:solidFill>
              <w14:schemeClr w14:val="tx1"/>
            </w14:solidFill>
          </w14:textFill>
        </w:rPr>
        <w:t>；</w:t>
      </w:r>
    </w:p>
    <w:p>
      <w:pPr>
        <w:snapToGrid w:val="0"/>
        <w:ind w:firstLine="480"/>
        <w:rPr>
          <w:rStyle w:val="24"/>
          <w:rFonts w:hint="eastAsia" w:asciiTheme="minorEastAsia" w:hAnsiTheme="minorEastAsia" w:eastAsiaTheme="minorEastAsia" w:cstheme="minorEastAsia"/>
          <w:bCs/>
          <w:color w:val="000000" w:themeColor="text1"/>
          <w:kern w:val="0"/>
          <w:highlight w:val="none"/>
          <w:lang w:val="zh-CN"/>
          <w14:textFill>
            <w14:solidFill>
              <w14:schemeClr w14:val="tx1"/>
            </w14:solidFill>
          </w14:textFill>
        </w:rPr>
      </w:pPr>
      <w:r>
        <w:rPr>
          <w:rStyle w:val="24"/>
          <w:rFonts w:hint="eastAsia" w:asciiTheme="minorEastAsia" w:hAnsiTheme="minorEastAsia" w:eastAsiaTheme="minorEastAsia" w:cstheme="minorEastAsia"/>
          <w:bCs/>
          <w:color w:val="000000" w:themeColor="text1"/>
          <w:kern w:val="0"/>
          <w:highlight w:val="none"/>
          <w:lang w:val="zh-CN"/>
          <w14:textFill>
            <w14:solidFill>
              <w14:schemeClr w14:val="tx1"/>
            </w14:solidFill>
          </w14:textFill>
        </w:rPr>
        <w:t>（</w:t>
      </w:r>
      <w:r>
        <w:rPr>
          <w:rStyle w:val="24"/>
          <w:rFonts w:hint="eastAsia" w:asciiTheme="minorEastAsia" w:hAnsiTheme="minorEastAsia" w:eastAsiaTheme="minorEastAsia" w:cstheme="minorEastAsia"/>
          <w:bCs/>
          <w:color w:val="000000" w:themeColor="text1"/>
          <w:kern w:val="0"/>
          <w:highlight w:val="none"/>
          <w:lang w:val="en-US" w:eastAsia="zh-CN"/>
          <w14:textFill>
            <w14:solidFill>
              <w14:schemeClr w14:val="tx1"/>
            </w14:solidFill>
          </w14:textFill>
        </w:rPr>
        <w:t>4</w:t>
      </w:r>
      <w:r>
        <w:rPr>
          <w:rStyle w:val="24"/>
          <w:rFonts w:hint="eastAsia" w:asciiTheme="minorEastAsia" w:hAnsiTheme="minorEastAsia" w:eastAsiaTheme="minorEastAsia" w:cstheme="minorEastAsia"/>
          <w:bCs/>
          <w:color w:val="000000" w:themeColor="text1"/>
          <w:kern w:val="0"/>
          <w:highlight w:val="none"/>
          <w:lang w:val="zh-CN"/>
          <w14:textFill>
            <w14:solidFill>
              <w14:schemeClr w14:val="tx1"/>
            </w14:solidFill>
          </w14:textFill>
        </w:rPr>
        <w:t>）进度安排；</w:t>
      </w:r>
    </w:p>
    <w:p>
      <w:pPr>
        <w:snapToGrid w:val="0"/>
        <w:ind w:firstLine="480"/>
        <w:rPr>
          <w:rStyle w:val="24"/>
          <w:rFonts w:hint="eastAsia" w:asciiTheme="minorEastAsia" w:hAnsiTheme="minorEastAsia" w:eastAsiaTheme="minorEastAsia" w:cstheme="minorEastAsia"/>
          <w:bCs/>
          <w:color w:val="000000" w:themeColor="text1"/>
          <w:kern w:val="0"/>
          <w:highlight w:val="none"/>
          <w:lang w:val="zh-CN"/>
          <w14:textFill>
            <w14:solidFill>
              <w14:schemeClr w14:val="tx1"/>
            </w14:solidFill>
          </w14:textFill>
        </w:rPr>
      </w:pPr>
      <w:r>
        <w:rPr>
          <w:rStyle w:val="24"/>
          <w:rFonts w:hint="eastAsia" w:asciiTheme="minorEastAsia" w:hAnsiTheme="minorEastAsia" w:eastAsiaTheme="minorEastAsia" w:cstheme="minorEastAsia"/>
          <w:bCs/>
          <w:color w:val="000000" w:themeColor="text1"/>
          <w:kern w:val="0"/>
          <w:highlight w:val="none"/>
          <w:lang w:val="zh-CN"/>
          <w14:textFill>
            <w14:solidFill>
              <w14:schemeClr w14:val="tx1"/>
            </w14:solidFill>
          </w14:textFill>
        </w:rPr>
        <w:t>（</w:t>
      </w:r>
      <w:r>
        <w:rPr>
          <w:rStyle w:val="24"/>
          <w:rFonts w:hint="eastAsia" w:asciiTheme="minorEastAsia" w:hAnsiTheme="minorEastAsia" w:eastAsiaTheme="minorEastAsia" w:cstheme="minorEastAsia"/>
          <w:bCs/>
          <w:color w:val="000000" w:themeColor="text1"/>
          <w:kern w:val="0"/>
          <w:highlight w:val="none"/>
          <w:lang w:val="en-US" w:eastAsia="zh-CN"/>
          <w14:textFill>
            <w14:solidFill>
              <w14:schemeClr w14:val="tx1"/>
            </w14:solidFill>
          </w14:textFill>
        </w:rPr>
        <w:t>5</w:t>
      </w:r>
      <w:r>
        <w:rPr>
          <w:rStyle w:val="24"/>
          <w:rFonts w:hint="eastAsia" w:asciiTheme="minorEastAsia" w:hAnsiTheme="minorEastAsia" w:eastAsiaTheme="minorEastAsia" w:cstheme="minorEastAsia"/>
          <w:bCs/>
          <w:color w:val="000000" w:themeColor="text1"/>
          <w:kern w:val="0"/>
          <w:highlight w:val="none"/>
          <w:lang w:val="zh-CN"/>
          <w14:textFill>
            <w14:solidFill>
              <w14:schemeClr w14:val="tx1"/>
            </w14:solidFill>
          </w14:textFill>
        </w:rPr>
        <w:t>）</w:t>
      </w:r>
      <w:r>
        <w:rPr>
          <w:rStyle w:val="24"/>
          <w:rFonts w:hint="eastAsia" w:asciiTheme="minorEastAsia" w:hAnsiTheme="minorEastAsia" w:eastAsiaTheme="minorEastAsia" w:cstheme="minorEastAsia"/>
          <w:bCs/>
          <w:color w:val="000000" w:themeColor="text1"/>
          <w:kern w:val="0"/>
          <w:highlight w:val="none"/>
          <w:lang w:val="zh-CN" w:eastAsia="zh-CN"/>
          <w14:textFill>
            <w14:solidFill>
              <w14:schemeClr w14:val="tx1"/>
            </w14:solidFill>
          </w14:textFill>
        </w:rPr>
        <w:t>项目组人员情况</w:t>
      </w:r>
      <w:r>
        <w:rPr>
          <w:rStyle w:val="24"/>
          <w:rFonts w:hint="eastAsia" w:asciiTheme="minorEastAsia" w:hAnsiTheme="minorEastAsia" w:eastAsiaTheme="minorEastAsia" w:cstheme="minorEastAsia"/>
          <w:bCs/>
          <w:color w:val="000000" w:themeColor="text1"/>
          <w:kern w:val="0"/>
          <w:highlight w:val="none"/>
          <w:lang w:val="zh-CN"/>
          <w14:textFill>
            <w14:solidFill>
              <w14:schemeClr w14:val="tx1"/>
            </w14:solidFill>
          </w14:textFill>
        </w:rPr>
        <w:t>；</w:t>
      </w:r>
    </w:p>
    <w:p>
      <w:pPr>
        <w:snapToGrid w:val="0"/>
        <w:ind w:firstLine="480"/>
        <w:rPr>
          <w:rStyle w:val="24"/>
          <w:rFonts w:hint="eastAsia" w:asciiTheme="minorEastAsia" w:hAnsiTheme="minorEastAsia" w:eastAsiaTheme="minorEastAsia" w:cstheme="minorEastAsia"/>
          <w:bCs/>
          <w:color w:val="000000" w:themeColor="text1"/>
          <w:kern w:val="0"/>
          <w:highlight w:val="none"/>
          <w:lang w:val="zh-CN"/>
          <w14:textFill>
            <w14:solidFill>
              <w14:schemeClr w14:val="tx1"/>
            </w14:solidFill>
          </w14:textFill>
        </w:rPr>
      </w:pPr>
      <w:r>
        <w:rPr>
          <w:rFonts w:hint="eastAsia" w:asciiTheme="minorEastAsia" w:hAnsiTheme="minorEastAsia" w:eastAsiaTheme="minorEastAsia" w:cstheme="minorEastAsia"/>
          <w:color w:val="000000" w:themeColor="text1"/>
          <w:kern w:val="0"/>
          <w:szCs w:val="21"/>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kern w:val="0"/>
          <w:szCs w:val="21"/>
          <w:highlight w:val="none"/>
          <w:lang w:val="en-US" w:eastAsia="zh-CN"/>
          <w14:textFill>
            <w14:solidFill>
              <w14:schemeClr w14:val="tx1"/>
            </w14:solidFill>
          </w14:textFill>
        </w:rPr>
        <w:t>6</w:t>
      </w:r>
      <w:r>
        <w:rPr>
          <w:rFonts w:hint="eastAsia" w:asciiTheme="minorEastAsia" w:hAnsiTheme="minorEastAsia" w:eastAsiaTheme="minorEastAsia" w:cstheme="minorEastAsia"/>
          <w:color w:val="000000" w:themeColor="text1"/>
          <w:kern w:val="0"/>
          <w:szCs w:val="21"/>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kern w:val="0"/>
          <w:szCs w:val="21"/>
          <w:highlight w:val="none"/>
          <w14:textFill>
            <w14:solidFill>
              <w14:schemeClr w14:val="tx1"/>
            </w14:solidFill>
          </w14:textFill>
        </w:rPr>
        <w:t>管理制度</w:t>
      </w:r>
    </w:p>
    <w:p>
      <w:pPr>
        <w:snapToGrid w:val="0"/>
        <w:ind w:firstLine="480"/>
        <w:rPr>
          <w:rStyle w:val="24"/>
          <w:rFonts w:hint="eastAsia" w:asciiTheme="minorEastAsia" w:hAnsiTheme="minorEastAsia" w:eastAsiaTheme="minorEastAsia" w:cstheme="minorEastAsia"/>
          <w:bCs/>
          <w:color w:val="000000" w:themeColor="text1"/>
          <w:kern w:val="0"/>
          <w:highlight w:val="none"/>
          <w:lang w:val="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（7）服务承诺</w:t>
      </w:r>
    </w:p>
    <w:p>
      <w:pPr>
        <w:snapToGrid w:val="0"/>
        <w:ind w:firstLine="480"/>
        <w:rPr>
          <w:rStyle w:val="24"/>
          <w:rFonts w:hint="eastAsia" w:asciiTheme="minorEastAsia" w:hAnsiTheme="minorEastAsia" w:eastAsiaTheme="minorEastAsia" w:cstheme="minorEastAsia"/>
          <w:bCs/>
          <w:color w:val="000000" w:themeColor="text1"/>
          <w:kern w:val="0"/>
          <w:highlight w:val="none"/>
          <w:lang w:val="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（8）合理化建议</w:t>
      </w:r>
    </w:p>
    <w:p>
      <w:pPr>
        <w:snapToGrid w:val="0"/>
        <w:ind w:firstLine="480"/>
        <w:rPr>
          <w:rStyle w:val="24"/>
          <w:rFonts w:hint="eastAsia" w:asciiTheme="minorEastAsia" w:hAnsiTheme="minorEastAsia" w:eastAsiaTheme="minorEastAsia" w:cstheme="minorEastAsia"/>
          <w:bCs/>
          <w:color w:val="000000" w:themeColor="text1"/>
          <w:kern w:val="0"/>
          <w:highlight w:val="none"/>
          <w:lang w:val="zh-CN"/>
          <w14:textFill>
            <w14:solidFill>
              <w14:schemeClr w14:val="tx1"/>
            </w14:solidFill>
          </w14:textFill>
        </w:rPr>
      </w:pPr>
      <w:r>
        <w:rPr>
          <w:rStyle w:val="24"/>
          <w:rFonts w:hint="eastAsia" w:asciiTheme="minorEastAsia" w:hAnsiTheme="minorEastAsia" w:eastAsiaTheme="minorEastAsia" w:cstheme="minorEastAsia"/>
          <w:bCs/>
          <w:color w:val="000000" w:themeColor="text1"/>
          <w:kern w:val="0"/>
          <w:highlight w:val="none"/>
          <w:lang w:val="zh-CN"/>
          <w14:textFill>
            <w14:solidFill>
              <w14:schemeClr w14:val="tx1"/>
            </w14:solidFill>
          </w14:textFill>
        </w:rPr>
        <w:t>（</w:t>
      </w:r>
      <w:r>
        <w:rPr>
          <w:rStyle w:val="24"/>
          <w:rFonts w:hint="eastAsia" w:asciiTheme="minorEastAsia" w:hAnsiTheme="minorEastAsia" w:eastAsiaTheme="minorEastAsia" w:cstheme="minorEastAsia"/>
          <w:bCs/>
          <w:color w:val="000000" w:themeColor="text1"/>
          <w:kern w:val="0"/>
          <w:highlight w:val="none"/>
          <w:lang w:val="en-US" w:eastAsia="zh-CN"/>
          <w14:textFill>
            <w14:solidFill>
              <w14:schemeClr w14:val="tx1"/>
            </w14:solidFill>
          </w14:textFill>
        </w:rPr>
        <w:t>9</w:t>
      </w:r>
      <w:r>
        <w:rPr>
          <w:rStyle w:val="24"/>
          <w:rFonts w:hint="eastAsia" w:asciiTheme="minorEastAsia" w:hAnsiTheme="minorEastAsia" w:eastAsiaTheme="minorEastAsia" w:cstheme="minorEastAsia"/>
          <w:bCs/>
          <w:color w:val="000000" w:themeColor="text1"/>
          <w:kern w:val="0"/>
          <w:highlight w:val="none"/>
          <w:lang w:val="zh-CN"/>
          <w14:textFill>
            <w14:solidFill>
              <w14:schemeClr w14:val="tx1"/>
            </w14:solidFill>
          </w14:textFill>
        </w:rPr>
        <w:t>）认为需要提供的与本项目有关的其他文件和说明（如有）。</w:t>
      </w:r>
    </w:p>
    <w:p>
      <w:pPr>
        <w:snapToGrid w:val="0"/>
        <w:ind w:firstLineChars="0"/>
        <w:jc w:val="center"/>
        <w:rPr>
          <w:rStyle w:val="24"/>
          <w:rFonts w:hint="eastAsia" w:asciiTheme="minorEastAsia" w:hAnsiTheme="minorEastAsia" w:eastAsiaTheme="minorEastAsia" w:cstheme="minorEastAsia"/>
          <w:color w:val="000000" w:themeColor="text1"/>
          <w:highlight w:val="none"/>
          <w:lang w:val="zh-CN"/>
          <w14:textFill>
            <w14:solidFill>
              <w14:schemeClr w14:val="tx1"/>
            </w14:solidFill>
          </w14:textFill>
        </w:rPr>
      </w:pPr>
      <w:r>
        <w:rPr>
          <w:rStyle w:val="24"/>
          <w:rFonts w:hint="eastAsia" w:asciiTheme="minorEastAsia" w:hAnsiTheme="minorEastAsia" w:eastAsiaTheme="minorEastAsia" w:cstheme="minorEastAsia"/>
          <w:color w:val="000000" w:themeColor="text1"/>
          <w:highlight w:val="none"/>
          <w:lang w:val="zh-CN"/>
          <w14:textFill>
            <w14:solidFill>
              <w14:schemeClr w14:val="tx1"/>
            </w14:solidFill>
          </w14:textFill>
        </w:rPr>
        <w:br w:type="page"/>
      </w:r>
    </w:p>
    <w:p>
      <w:pPr>
        <w:snapToGrid w:val="0"/>
        <w:ind w:firstLineChars="0"/>
        <w:jc w:val="center"/>
        <w:rPr>
          <w:rStyle w:val="24"/>
          <w:rFonts w:hint="eastAsia" w:asciiTheme="minorEastAsia" w:hAnsiTheme="minorEastAsia" w:eastAsiaTheme="minorEastAsia" w:cstheme="minorEastAsia"/>
          <w:b/>
          <w:bCs/>
          <w:color w:val="000000" w:themeColor="text1"/>
          <w:sz w:val="30"/>
          <w:highlight w:val="none"/>
          <w14:textFill>
            <w14:solidFill>
              <w14:schemeClr w14:val="tx1"/>
            </w14:solidFill>
          </w14:textFill>
        </w:rPr>
      </w:pPr>
      <w:r>
        <w:rPr>
          <w:rStyle w:val="24"/>
          <w:rFonts w:hint="eastAsia" w:asciiTheme="minorEastAsia" w:hAnsiTheme="minorEastAsia" w:eastAsiaTheme="minorEastAsia" w:cstheme="minorEastAsia"/>
          <w:b/>
          <w:bCs/>
          <w:color w:val="000000" w:themeColor="text1"/>
          <w:sz w:val="30"/>
          <w:highlight w:val="none"/>
          <w14:textFill>
            <w14:solidFill>
              <w14:schemeClr w14:val="tx1"/>
            </w14:solidFill>
          </w14:textFill>
        </w:rPr>
        <w:t>投 标 函</w:t>
      </w:r>
    </w:p>
    <w:p>
      <w:pPr>
        <w:snapToGrid w:val="0"/>
        <w:ind w:firstLine="480"/>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r>
        <w:rPr>
          <w:rStyle w:val="24"/>
          <w:rFonts w:hint="eastAsia" w:asciiTheme="minorEastAsia" w:hAnsiTheme="minorEastAsia" w:eastAsiaTheme="minorEastAsia" w:cstheme="minorEastAsia"/>
          <w:color w:val="000000" w:themeColor="text1"/>
          <w:highlight w:val="none"/>
          <w14:textFill>
            <w14:solidFill>
              <w14:schemeClr w14:val="tx1"/>
            </w14:solidFill>
          </w14:textFill>
        </w:rPr>
        <w:t xml:space="preserve">                                                                                                                                                                                                                                                                </w:t>
      </w:r>
    </w:p>
    <w:p>
      <w:pPr>
        <w:snapToGrid w:val="0"/>
        <w:ind w:firstLine="480"/>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r>
        <w:rPr>
          <w:rStyle w:val="24"/>
          <w:rFonts w:hint="eastAsia" w:asciiTheme="minorEastAsia" w:hAnsiTheme="minorEastAsia" w:eastAsiaTheme="minorEastAsia" w:cstheme="minorEastAsia"/>
          <w:color w:val="000000" w:themeColor="text1"/>
          <w:highlight w:val="none"/>
          <w14:textFill>
            <w14:solidFill>
              <w14:schemeClr w14:val="tx1"/>
            </w14:solidFill>
          </w14:textFill>
        </w:rPr>
        <w:t>致：</w:t>
      </w:r>
      <w:r>
        <w:rPr>
          <w:rStyle w:val="24"/>
          <w:rFonts w:hint="eastAsia" w:asciiTheme="minorEastAsia" w:hAnsiTheme="minorEastAsia" w:eastAsiaTheme="minorEastAsia" w:cstheme="minorEastAsia"/>
          <w:color w:val="000000" w:themeColor="text1"/>
          <w:highlight w:val="none"/>
          <w:u w:val="single" w:color="000000"/>
          <w14:textFill>
            <w14:solidFill>
              <w14:schemeClr w14:val="tx1"/>
            </w14:solidFill>
          </w14:textFill>
        </w:rPr>
        <w:t xml:space="preserve">                    </w:t>
      </w:r>
    </w:p>
    <w:p>
      <w:pPr>
        <w:snapToGrid w:val="0"/>
        <w:ind w:firstLine="480"/>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r>
        <w:rPr>
          <w:rStyle w:val="24"/>
          <w:rFonts w:hint="eastAsia" w:asciiTheme="minorEastAsia" w:hAnsiTheme="minorEastAsia" w:eastAsiaTheme="minorEastAsia" w:cstheme="minorEastAsia"/>
          <w:color w:val="000000" w:themeColor="text1"/>
          <w:highlight w:val="none"/>
          <w14:textFill>
            <w14:solidFill>
              <w14:schemeClr w14:val="tx1"/>
            </w14:solidFill>
          </w14:textFill>
        </w:rPr>
        <w:t>1、根据贵方</w:t>
      </w:r>
      <w:r>
        <w:rPr>
          <w:rStyle w:val="24"/>
          <w:rFonts w:hint="eastAsia" w:asciiTheme="minorEastAsia" w:hAnsiTheme="minorEastAsia" w:eastAsiaTheme="minorEastAsia" w:cstheme="minorEastAsia"/>
          <w:color w:val="000000" w:themeColor="text1"/>
          <w:highlight w:val="none"/>
          <w:u w:val="single" w:color="000000"/>
          <w14:textFill>
            <w14:solidFill>
              <w14:schemeClr w14:val="tx1"/>
            </w14:solidFill>
          </w14:textFill>
        </w:rPr>
        <w:t xml:space="preserve"> </w:t>
      </w:r>
      <w:r>
        <w:rPr>
          <w:rStyle w:val="24"/>
          <w:rFonts w:hint="eastAsia" w:asciiTheme="minorEastAsia" w:hAnsiTheme="minorEastAsia" w:eastAsiaTheme="minorEastAsia" w:cstheme="minorEastAsia"/>
          <w:color w:val="000000" w:themeColor="text1"/>
          <w:highlight w:val="none"/>
          <w:u w:val="single" w:color="000000"/>
          <w:lang w:val="en-US" w:eastAsia="zh-CN"/>
          <w14:textFill>
            <w14:solidFill>
              <w14:schemeClr w14:val="tx1"/>
            </w14:solidFill>
          </w14:textFill>
        </w:rPr>
        <w:t xml:space="preserve"> </w:t>
      </w:r>
      <w:r>
        <w:rPr>
          <w:rStyle w:val="24"/>
          <w:rFonts w:hint="eastAsia" w:asciiTheme="minorEastAsia" w:hAnsiTheme="minorEastAsia" w:eastAsiaTheme="minorEastAsia" w:cstheme="minorEastAsia"/>
          <w:color w:val="000000" w:themeColor="text1"/>
          <w:highlight w:val="none"/>
          <w:u w:val="single" w:color="000000"/>
          <w14:textFill>
            <w14:solidFill>
              <w14:schemeClr w14:val="tx1"/>
            </w14:solidFill>
          </w14:textFill>
        </w:rPr>
        <w:t>宁波市疾病预防控制中心新能源汽车充电桩运营</w:t>
      </w:r>
      <w:r>
        <w:rPr>
          <w:rStyle w:val="24"/>
          <w:rFonts w:hint="eastAsia" w:asciiTheme="minorEastAsia" w:hAnsiTheme="minorEastAsia" w:eastAsiaTheme="minorEastAsia" w:cstheme="minorEastAsia"/>
          <w:color w:val="000000" w:themeColor="text1"/>
          <w:highlight w:val="none"/>
          <w:u w:val="single" w:color="000000"/>
          <w:lang w:eastAsia="zh-CN"/>
          <w14:textFill>
            <w14:solidFill>
              <w14:schemeClr w14:val="tx1"/>
            </w14:solidFill>
          </w14:textFill>
        </w:rPr>
        <w:t>（</w:t>
      </w:r>
      <w:r>
        <w:rPr>
          <w:rStyle w:val="24"/>
          <w:rFonts w:hint="eastAsia" w:asciiTheme="minorEastAsia" w:hAnsiTheme="minorEastAsia" w:eastAsiaTheme="minorEastAsia" w:cstheme="minorEastAsia"/>
          <w:color w:val="000000" w:themeColor="text1"/>
          <w:highlight w:val="none"/>
          <w:u w:val="single" w:color="000000"/>
          <w:lang w:val="en-US" w:eastAsia="zh-CN"/>
          <w14:textFill>
            <w14:solidFill>
              <w14:schemeClr w14:val="tx1"/>
            </w14:solidFill>
          </w14:textFill>
        </w:rPr>
        <w:t>重招</w:t>
      </w:r>
      <w:r>
        <w:rPr>
          <w:rStyle w:val="24"/>
          <w:rFonts w:hint="eastAsia" w:asciiTheme="minorEastAsia" w:hAnsiTheme="minorEastAsia" w:eastAsiaTheme="minorEastAsia" w:cstheme="minorEastAsia"/>
          <w:color w:val="000000" w:themeColor="text1"/>
          <w:highlight w:val="none"/>
          <w:u w:val="single" w:color="000000"/>
          <w:lang w:eastAsia="zh-CN"/>
          <w14:textFill>
            <w14:solidFill>
              <w14:schemeClr w14:val="tx1"/>
            </w14:solidFill>
          </w14:textFill>
        </w:rPr>
        <w:t>）</w:t>
      </w:r>
      <w:r>
        <w:rPr>
          <w:rStyle w:val="24"/>
          <w:rFonts w:hint="eastAsia" w:asciiTheme="minorEastAsia" w:hAnsiTheme="minorEastAsia" w:eastAsiaTheme="minorEastAsia" w:cstheme="minorEastAsia"/>
          <w:color w:val="000000" w:themeColor="text1"/>
          <w:highlight w:val="none"/>
          <w:u w:val="single" w:color="000000"/>
          <w14:textFill>
            <w14:solidFill>
              <w14:schemeClr w14:val="tx1"/>
            </w14:solidFill>
          </w14:textFill>
        </w:rPr>
        <w:t xml:space="preserve">  </w:t>
      </w:r>
      <w:r>
        <w:rPr>
          <w:rStyle w:val="24"/>
          <w:rFonts w:hint="eastAsia" w:asciiTheme="minorEastAsia" w:hAnsiTheme="minorEastAsia" w:eastAsiaTheme="minorEastAsia" w:cstheme="minorEastAsia"/>
          <w:color w:val="000000" w:themeColor="text1"/>
          <w:highlight w:val="none"/>
          <w14:textFill>
            <w14:solidFill>
              <w14:schemeClr w14:val="tx1"/>
            </w14:solidFill>
          </w14:textFill>
        </w:rPr>
        <w:t>的采购文件，我单位接受采购文件的全部内容和条件，并以本投标函参加贵方组织的招投标活动。经研究，我公司决定以“报价一览表”中的价格报价。</w:t>
      </w:r>
    </w:p>
    <w:p>
      <w:pPr>
        <w:snapToGrid w:val="0"/>
        <w:ind w:firstLine="480"/>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r>
        <w:rPr>
          <w:rStyle w:val="24"/>
          <w:rFonts w:hint="eastAsia" w:asciiTheme="minorEastAsia" w:hAnsiTheme="minorEastAsia" w:eastAsiaTheme="minorEastAsia" w:cstheme="minorEastAsia"/>
          <w:color w:val="000000" w:themeColor="text1"/>
          <w:highlight w:val="none"/>
          <w14:textFill>
            <w14:solidFill>
              <w14:schemeClr w14:val="tx1"/>
            </w14:solidFill>
          </w14:textFill>
        </w:rPr>
        <w:t>2、我方将按照采购文件的所有要求及本投标文件的承诺，提供服务。</w:t>
      </w:r>
    </w:p>
    <w:p>
      <w:pPr>
        <w:snapToGrid w:val="0"/>
        <w:ind w:firstLine="480"/>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r>
        <w:rPr>
          <w:rStyle w:val="24"/>
          <w:rFonts w:hint="eastAsia" w:asciiTheme="minorEastAsia" w:hAnsiTheme="minorEastAsia" w:eastAsiaTheme="minorEastAsia" w:cstheme="minorEastAsia"/>
          <w:color w:val="000000" w:themeColor="text1"/>
          <w:highlight w:val="none"/>
          <w14:textFill>
            <w14:solidFill>
              <w14:schemeClr w14:val="tx1"/>
            </w14:solidFill>
          </w14:textFill>
        </w:rPr>
        <w:t>3、我方已详细审查全部采购文件内容，我们完全理解并同意放弃对这方面有不明及误解的权利。</w:t>
      </w:r>
    </w:p>
    <w:p>
      <w:pPr>
        <w:snapToGrid w:val="0"/>
        <w:ind w:firstLine="480"/>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r>
        <w:rPr>
          <w:rStyle w:val="24"/>
          <w:rFonts w:hint="eastAsia" w:asciiTheme="minorEastAsia" w:hAnsiTheme="minorEastAsia" w:eastAsiaTheme="minorEastAsia" w:cstheme="minorEastAsia"/>
          <w:color w:val="000000" w:themeColor="text1"/>
          <w:highlight w:val="none"/>
          <w14:textFill>
            <w14:solidFill>
              <w14:schemeClr w14:val="tx1"/>
            </w14:solidFill>
          </w14:textFill>
        </w:rPr>
        <w:t>4、我方将按照采购文件规定履行合同责任和义务。</w:t>
      </w:r>
    </w:p>
    <w:p>
      <w:pPr>
        <w:snapToGrid w:val="0"/>
        <w:ind w:firstLine="480"/>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r>
        <w:rPr>
          <w:rStyle w:val="24"/>
          <w:rFonts w:hint="eastAsia" w:asciiTheme="minorEastAsia" w:hAnsiTheme="minorEastAsia" w:eastAsiaTheme="minorEastAsia" w:cstheme="minorEastAsia"/>
          <w:color w:val="000000" w:themeColor="text1"/>
          <w:highlight w:val="none"/>
          <w14:textFill>
            <w14:solidFill>
              <w14:schemeClr w14:val="tx1"/>
            </w14:solidFill>
          </w14:textFill>
        </w:rPr>
        <w:t>5、本投标文件自递交贵方之日起60天内有效，在此有效期内，全部条款内容对我公司具有约束力。</w:t>
      </w:r>
    </w:p>
    <w:p>
      <w:pPr>
        <w:snapToGrid w:val="0"/>
        <w:ind w:firstLine="480"/>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r>
        <w:rPr>
          <w:rStyle w:val="24"/>
          <w:rFonts w:hint="eastAsia" w:asciiTheme="minorEastAsia" w:hAnsiTheme="minorEastAsia" w:eastAsiaTheme="minorEastAsia" w:cstheme="minorEastAsia"/>
          <w:color w:val="000000" w:themeColor="text1"/>
          <w:highlight w:val="none"/>
          <w14:textFill>
            <w14:solidFill>
              <w14:schemeClr w14:val="tx1"/>
            </w14:solidFill>
          </w14:textFill>
        </w:rPr>
        <w:t>6、我方同意提供按照贵方可能要求的与投标文件有关的一切数据和资料。</w:t>
      </w:r>
    </w:p>
    <w:p>
      <w:pPr>
        <w:snapToGrid w:val="0"/>
        <w:ind w:firstLine="480"/>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p>
    <w:p>
      <w:pPr>
        <w:snapToGrid w:val="0"/>
        <w:ind w:firstLine="480"/>
        <w:rPr>
          <w:rStyle w:val="24"/>
          <w:rFonts w:hint="eastAsia" w:asciiTheme="minorEastAsia" w:hAnsiTheme="minorEastAsia" w:eastAsiaTheme="minorEastAsia" w:cstheme="minorEastAsia"/>
          <w:color w:val="000000" w:themeColor="text1"/>
          <w:highlight w:val="none"/>
          <w:u w:val="single" w:color="000000"/>
          <w14:textFill>
            <w14:solidFill>
              <w14:schemeClr w14:val="tx1"/>
            </w14:solidFill>
          </w14:textFill>
        </w:rPr>
      </w:pPr>
    </w:p>
    <w:p>
      <w:pPr>
        <w:snapToGrid w:val="0"/>
        <w:ind w:firstLine="480"/>
        <w:jc w:val="right"/>
        <w:rPr>
          <w:rStyle w:val="24"/>
          <w:rFonts w:hint="eastAsia" w:asciiTheme="minorEastAsia" w:hAnsiTheme="minorEastAsia" w:eastAsiaTheme="minorEastAsia" w:cstheme="minorEastAsia"/>
          <w:color w:val="000000" w:themeColor="text1"/>
          <w:highlight w:val="none"/>
          <w:u w:val="single" w:color="000000"/>
          <w14:textFill>
            <w14:solidFill>
              <w14:schemeClr w14:val="tx1"/>
            </w14:solidFill>
          </w14:textFill>
        </w:rPr>
      </w:pPr>
      <w:r>
        <w:rPr>
          <w:rStyle w:val="24"/>
          <w:rFonts w:hint="eastAsia" w:asciiTheme="minorEastAsia" w:hAnsiTheme="minorEastAsia" w:eastAsiaTheme="minorEastAsia" w:cstheme="minorEastAsia"/>
          <w:color w:val="000000" w:themeColor="text1"/>
          <w:highlight w:val="none"/>
          <w14:textFill>
            <w14:solidFill>
              <w14:schemeClr w14:val="tx1"/>
            </w14:solidFill>
          </w14:textFill>
        </w:rPr>
        <w:t xml:space="preserve">   供应商</w:t>
      </w:r>
      <w:r>
        <w:rPr>
          <w:rStyle w:val="24"/>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名称</w:t>
      </w:r>
      <w:r>
        <w:rPr>
          <w:rStyle w:val="24"/>
          <w:rFonts w:hint="eastAsia" w:asciiTheme="minorEastAsia" w:hAnsiTheme="minorEastAsia" w:eastAsiaTheme="minorEastAsia" w:cstheme="minorEastAsia"/>
          <w:color w:val="000000" w:themeColor="text1"/>
          <w:highlight w:val="none"/>
          <w14:textFill>
            <w14:solidFill>
              <w14:schemeClr w14:val="tx1"/>
            </w14:solidFill>
          </w14:textFill>
        </w:rPr>
        <w:t>：</w:t>
      </w:r>
      <w:r>
        <w:rPr>
          <w:rStyle w:val="24"/>
          <w:rFonts w:hint="eastAsia" w:asciiTheme="minorEastAsia" w:hAnsiTheme="minorEastAsia" w:eastAsiaTheme="minorEastAsia" w:cstheme="minorEastAsia"/>
          <w:color w:val="000000" w:themeColor="text1"/>
          <w:highlight w:val="none"/>
          <w:u w:val="single" w:color="000000"/>
          <w14:textFill>
            <w14:solidFill>
              <w14:schemeClr w14:val="tx1"/>
            </w14:solidFill>
          </w14:textFill>
        </w:rPr>
        <w:t xml:space="preserve">                           （盖章）</w:t>
      </w:r>
    </w:p>
    <w:p>
      <w:pPr>
        <w:snapToGrid w:val="0"/>
        <w:ind w:firstLine="480"/>
        <w:jc w:val="right"/>
        <w:rPr>
          <w:rStyle w:val="24"/>
          <w:rFonts w:hint="eastAsia" w:asciiTheme="minorEastAsia" w:hAnsiTheme="minorEastAsia" w:eastAsiaTheme="minorEastAsia" w:cstheme="minorEastAsia"/>
          <w:color w:val="000000" w:themeColor="text1"/>
          <w:highlight w:val="none"/>
          <w:u w:val="single" w:color="000000"/>
          <w14:textFill>
            <w14:solidFill>
              <w14:schemeClr w14:val="tx1"/>
            </w14:solidFill>
          </w14:textFill>
        </w:rPr>
      </w:pPr>
    </w:p>
    <w:p>
      <w:pPr>
        <w:snapToGrid w:val="0"/>
        <w:ind w:firstLine="480"/>
        <w:jc w:val="right"/>
        <w:rPr>
          <w:rStyle w:val="24"/>
          <w:rFonts w:hint="eastAsia" w:asciiTheme="minorEastAsia" w:hAnsiTheme="minorEastAsia" w:eastAsiaTheme="minorEastAsia" w:cstheme="minorEastAsia"/>
          <w:color w:val="000000" w:themeColor="text1"/>
          <w:highlight w:val="none"/>
          <w:u w:val="single" w:color="000000"/>
          <w14:textFill>
            <w14:solidFill>
              <w14:schemeClr w14:val="tx1"/>
            </w14:solidFill>
          </w14:textFill>
        </w:rPr>
      </w:pPr>
      <w:r>
        <w:rPr>
          <w:rStyle w:val="24"/>
          <w:rFonts w:hint="eastAsia" w:asciiTheme="minorEastAsia" w:hAnsiTheme="minorEastAsia" w:eastAsiaTheme="minorEastAsia" w:cstheme="minorEastAsia"/>
          <w:color w:val="000000" w:themeColor="text1"/>
          <w:highlight w:val="none"/>
          <w14:textFill>
            <w14:solidFill>
              <w14:schemeClr w14:val="tx1"/>
            </w14:solidFill>
          </w14:textFill>
        </w:rPr>
        <w:t>法定代表人或授权委托人</w:t>
      </w:r>
      <w:r>
        <w:rPr>
          <w:rStyle w:val="24"/>
          <w:rFonts w:hint="eastAsia" w:asciiTheme="minorEastAsia" w:hAnsiTheme="minorEastAsia" w:eastAsiaTheme="minorEastAsia" w:cstheme="minorEastAsia"/>
          <w:color w:val="000000" w:themeColor="text1"/>
          <w:highlight w:val="none"/>
          <w:u w:val="single" w:color="000000"/>
          <w14:textFill>
            <w14:solidFill>
              <w14:schemeClr w14:val="tx1"/>
            </w14:solidFill>
          </w14:textFill>
        </w:rPr>
        <w:t xml:space="preserve">            （签字或盖章）</w:t>
      </w:r>
    </w:p>
    <w:p>
      <w:pPr>
        <w:snapToGrid w:val="0"/>
        <w:ind w:firstLine="480"/>
        <w:jc w:val="right"/>
        <w:rPr>
          <w:rStyle w:val="24"/>
          <w:rFonts w:hint="eastAsia" w:asciiTheme="minorEastAsia" w:hAnsiTheme="minorEastAsia" w:eastAsiaTheme="minorEastAsia" w:cstheme="minorEastAsia"/>
          <w:color w:val="000000" w:themeColor="text1"/>
          <w:highlight w:val="none"/>
          <w:u w:val="single" w:color="000000"/>
          <w14:textFill>
            <w14:solidFill>
              <w14:schemeClr w14:val="tx1"/>
            </w14:solidFill>
          </w14:textFill>
        </w:rPr>
      </w:pPr>
    </w:p>
    <w:p>
      <w:pPr>
        <w:snapToGrid w:val="0"/>
        <w:ind w:firstLine="480"/>
        <w:jc w:val="right"/>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r>
        <w:rPr>
          <w:rStyle w:val="24"/>
          <w:rFonts w:hint="eastAsia" w:asciiTheme="minorEastAsia" w:hAnsiTheme="minorEastAsia" w:eastAsiaTheme="minorEastAsia" w:cstheme="minorEastAsia"/>
          <w:color w:val="000000" w:themeColor="text1"/>
          <w:highlight w:val="none"/>
          <w14:textFill>
            <w14:solidFill>
              <w14:schemeClr w14:val="tx1"/>
            </w14:solidFill>
          </w14:textFill>
        </w:rPr>
        <w:t>日期：    年  月  日</w:t>
      </w:r>
    </w:p>
    <w:p>
      <w:pPr>
        <w:snapToGrid w:val="0"/>
        <w:ind w:firstLine="480"/>
        <w:jc w:val="center"/>
        <w:rPr>
          <w:rStyle w:val="24"/>
          <w:rFonts w:hint="eastAsia" w:asciiTheme="minorEastAsia" w:hAnsiTheme="minorEastAsia" w:eastAsiaTheme="minorEastAsia" w:cstheme="minorEastAsia"/>
          <w:b/>
          <w:bCs/>
          <w:color w:val="000000" w:themeColor="text1"/>
          <w:sz w:val="32"/>
          <w:szCs w:val="32"/>
          <w:highlight w:val="none"/>
          <w14:textFill>
            <w14:solidFill>
              <w14:schemeClr w14:val="tx1"/>
            </w14:solidFill>
          </w14:textFill>
        </w:rPr>
      </w:pPr>
      <w:r>
        <w:rPr>
          <w:rStyle w:val="24"/>
          <w:rFonts w:hint="eastAsia" w:asciiTheme="minorEastAsia" w:hAnsiTheme="minorEastAsia" w:eastAsiaTheme="minorEastAsia" w:cstheme="minorEastAsia"/>
          <w:color w:val="000000" w:themeColor="text1"/>
          <w:highlight w:val="none"/>
          <w14:textFill>
            <w14:solidFill>
              <w14:schemeClr w14:val="tx1"/>
            </w14:solidFill>
          </w14:textFill>
        </w:rPr>
        <w:br w:type="page"/>
      </w:r>
      <w:r>
        <w:rPr>
          <w:rStyle w:val="24"/>
          <w:rFonts w:hint="eastAsia" w:asciiTheme="minorEastAsia" w:hAnsiTheme="minorEastAsia" w:eastAsiaTheme="minorEastAsia" w:cstheme="minorEastAsia"/>
          <w:b/>
          <w:bCs/>
          <w:color w:val="000000" w:themeColor="text1"/>
          <w:sz w:val="32"/>
          <w:szCs w:val="32"/>
          <w:highlight w:val="none"/>
          <w14:textFill>
            <w14:solidFill>
              <w14:schemeClr w14:val="tx1"/>
            </w14:solidFill>
          </w14:textFill>
        </w:rPr>
        <w:t>报价一览表</w:t>
      </w:r>
    </w:p>
    <w:p>
      <w:pPr>
        <w:snapToGrid w:val="0"/>
        <w:ind w:firstLine="0" w:firstLineChars="0"/>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r>
        <w:rPr>
          <w:rStyle w:val="24"/>
          <w:rFonts w:hint="eastAsia" w:asciiTheme="minorEastAsia" w:hAnsiTheme="minorEastAsia" w:eastAsiaTheme="minorEastAsia" w:cstheme="minorEastAsia"/>
          <w:color w:val="000000" w:themeColor="text1"/>
          <w:highlight w:val="none"/>
          <w:lang w:eastAsia="zh-CN"/>
          <w14:textFill>
            <w14:solidFill>
              <w14:schemeClr w14:val="tx1"/>
            </w14:solidFill>
          </w14:textFill>
        </w:rPr>
        <w:t>宁波市疾病控制中心</w:t>
      </w:r>
      <w:r>
        <w:rPr>
          <w:rStyle w:val="24"/>
          <w:rFonts w:hint="eastAsia" w:asciiTheme="minorEastAsia" w:hAnsiTheme="minorEastAsia" w:eastAsiaTheme="minorEastAsia" w:cstheme="minorEastAsia"/>
          <w:color w:val="000000" w:themeColor="text1"/>
          <w:highlight w:val="none"/>
          <w14:textFill>
            <w14:solidFill>
              <w14:schemeClr w14:val="tx1"/>
            </w14:solidFill>
          </w14:textFill>
        </w:rPr>
        <w:t>：</w:t>
      </w:r>
    </w:p>
    <w:p>
      <w:pPr>
        <w:snapToGrid w:val="0"/>
        <w:ind w:left="720" w:leftChars="200" w:hanging="240" w:hangingChars="100"/>
        <w:rPr>
          <w:rStyle w:val="24"/>
          <w:rFonts w:hint="eastAsia" w:asciiTheme="minorEastAsia" w:hAnsiTheme="minorEastAsia" w:eastAsiaTheme="minorEastAsia" w:cstheme="minorEastAsia"/>
          <w:color w:val="000000" w:themeColor="text1"/>
          <w:sz w:val="32"/>
          <w:szCs w:val="32"/>
          <w:highlight w:val="none"/>
          <w14:textFill>
            <w14:solidFill>
              <w14:schemeClr w14:val="tx1"/>
            </w14:solidFill>
          </w14:textFill>
        </w:rPr>
      </w:pPr>
      <w:r>
        <w:rPr>
          <w:rStyle w:val="24"/>
          <w:rFonts w:hint="eastAsia" w:asciiTheme="minorEastAsia" w:hAnsiTheme="minorEastAsia" w:eastAsiaTheme="minorEastAsia" w:cstheme="minorEastAsia"/>
          <w:color w:val="000000" w:themeColor="text1"/>
          <w:highlight w:val="none"/>
          <w14:textFill>
            <w14:solidFill>
              <w14:schemeClr w14:val="tx1"/>
            </w14:solidFill>
          </w14:textFill>
        </w:rPr>
        <w:t>按你方采购文件要求，我方承诺按照以下价格及项目负责人完成编号为</w:t>
      </w:r>
      <w:r>
        <w:rPr>
          <w:rStyle w:val="24"/>
          <w:rFonts w:hint="eastAsia" w:asciiTheme="minorEastAsia" w:hAnsiTheme="minorEastAsia" w:eastAsiaTheme="minorEastAsia" w:cstheme="minorEastAsia"/>
          <w:color w:val="000000" w:themeColor="text1"/>
          <w:highlight w:val="none"/>
          <w:u w:val="single"/>
          <w:lang w:val="en-US" w:eastAsia="zh-CN"/>
          <w14:textFill>
            <w14:solidFill>
              <w14:schemeClr w14:val="tx1"/>
            </w14:solidFill>
          </w14:textFill>
        </w:rPr>
        <w:t xml:space="preserve">NBCDC-202325 </w:t>
      </w:r>
      <w:r>
        <w:rPr>
          <w:rStyle w:val="24"/>
          <w:rFonts w:hint="eastAsia" w:asciiTheme="minorEastAsia" w:hAnsiTheme="minorEastAsia" w:eastAsiaTheme="minorEastAsia" w:cstheme="minorEastAsia"/>
          <w:color w:val="000000" w:themeColor="text1"/>
          <w:highlight w:val="none"/>
          <w14:textFill>
            <w14:solidFill>
              <w14:schemeClr w14:val="tx1"/>
            </w14:solidFill>
          </w14:textFill>
        </w:rPr>
        <w:t>的</w:t>
      </w:r>
      <w:r>
        <w:rPr>
          <w:rStyle w:val="24"/>
          <w:rFonts w:hint="eastAsia" w:asciiTheme="minorEastAsia" w:hAnsiTheme="minorEastAsia" w:eastAsiaTheme="minorEastAsia" w:cstheme="minorEastAsia"/>
          <w:color w:val="000000" w:themeColor="text1"/>
          <w:highlight w:val="none"/>
          <w:u w:val="single" w:color="000000"/>
          <w:lang w:eastAsia="zh-CN"/>
          <w14:textFill>
            <w14:solidFill>
              <w14:schemeClr w14:val="tx1"/>
            </w14:solidFill>
          </w14:textFill>
        </w:rPr>
        <w:t>宁波市疾病预防控制中心新能源汽车充电桩运营（</w:t>
      </w:r>
      <w:r>
        <w:rPr>
          <w:rStyle w:val="24"/>
          <w:rFonts w:hint="eastAsia" w:asciiTheme="minorEastAsia" w:hAnsiTheme="minorEastAsia" w:eastAsiaTheme="minorEastAsia" w:cstheme="minorEastAsia"/>
          <w:color w:val="000000" w:themeColor="text1"/>
          <w:highlight w:val="none"/>
          <w:u w:val="single" w:color="000000"/>
          <w:lang w:val="en-US" w:eastAsia="zh-CN"/>
          <w14:textFill>
            <w14:solidFill>
              <w14:schemeClr w14:val="tx1"/>
            </w14:solidFill>
          </w14:textFill>
        </w:rPr>
        <w:t>重招</w:t>
      </w:r>
      <w:r>
        <w:rPr>
          <w:rStyle w:val="24"/>
          <w:rFonts w:hint="eastAsia" w:asciiTheme="minorEastAsia" w:hAnsiTheme="minorEastAsia" w:eastAsiaTheme="minorEastAsia" w:cstheme="minorEastAsia"/>
          <w:color w:val="000000" w:themeColor="text1"/>
          <w:highlight w:val="none"/>
          <w:u w:val="single" w:color="000000"/>
          <w:lang w:eastAsia="zh-CN"/>
          <w14:textFill>
            <w14:solidFill>
              <w14:schemeClr w14:val="tx1"/>
            </w14:solidFill>
          </w14:textFill>
        </w:rPr>
        <w:t>）</w:t>
      </w:r>
      <w:r>
        <w:rPr>
          <w:rStyle w:val="24"/>
          <w:rFonts w:hint="eastAsia" w:asciiTheme="minorEastAsia" w:hAnsiTheme="minorEastAsia" w:eastAsiaTheme="minorEastAsia" w:cstheme="minorEastAsia"/>
          <w:color w:val="000000" w:themeColor="text1"/>
          <w:highlight w:val="none"/>
          <w:u w:val="none" w:color="auto"/>
          <w:lang w:val="en-US" w:eastAsia="zh-CN"/>
          <w14:textFill>
            <w14:solidFill>
              <w14:schemeClr w14:val="tx1"/>
            </w14:solidFill>
          </w14:textFill>
        </w:rPr>
        <w:t>项目</w:t>
      </w:r>
      <w:r>
        <w:rPr>
          <w:rStyle w:val="24"/>
          <w:rFonts w:hint="eastAsia" w:asciiTheme="minorEastAsia" w:hAnsiTheme="minorEastAsia" w:eastAsiaTheme="minorEastAsia" w:cstheme="minorEastAsia"/>
          <w:color w:val="000000" w:themeColor="text1"/>
          <w:highlight w:val="none"/>
          <w14:textFill>
            <w14:solidFill>
              <w14:schemeClr w14:val="tx1"/>
            </w14:solidFill>
          </w14:textFill>
        </w:rPr>
        <w:t>实施。</w:t>
      </w:r>
    </w:p>
    <w:tbl>
      <w:tblPr>
        <w:tblStyle w:val="18"/>
        <w:tblW w:w="9052" w:type="dxa"/>
        <w:jc w:val="center"/>
        <w:tblLayout w:type="fixed"/>
        <w:tblCellMar>
          <w:top w:w="0" w:type="dxa"/>
          <w:left w:w="108" w:type="dxa"/>
          <w:bottom w:w="0" w:type="dxa"/>
          <w:right w:w="108" w:type="dxa"/>
        </w:tblCellMar>
      </w:tblPr>
      <w:tblGrid>
        <w:gridCol w:w="721"/>
        <w:gridCol w:w="5250"/>
        <w:gridCol w:w="1948"/>
        <w:gridCol w:w="1133"/>
      </w:tblGrid>
      <w:tr>
        <w:tblPrEx>
          <w:tblCellMar>
            <w:top w:w="0" w:type="dxa"/>
            <w:left w:w="108" w:type="dxa"/>
            <w:bottom w:w="0" w:type="dxa"/>
            <w:right w:w="108" w:type="dxa"/>
          </w:tblCellMar>
        </w:tblPrEx>
        <w:trPr>
          <w:trHeight w:val="519" w:hRule="atLeast"/>
          <w:jc w:val="center"/>
        </w:trPr>
        <w:tc>
          <w:tcPr>
            <w:tcW w:w="9052" w:type="dxa"/>
            <w:gridSpan w:val="4"/>
            <w:tcBorders>
              <w:top w:val="single" w:color="auto" w:sz="4" w:space="0"/>
              <w:left w:val="single" w:color="auto" w:sz="4" w:space="0"/>
              <w:bottom w:val="single" w:color="auto" w:sz="4" w:space="0"/>
              <w:right w:val="single" w:color="auto" w:sz="4" w:space="0"/>
            </w:tcBorders>
            <w:vAlign w:val="center"/>
          </w:tcPr>
          <w:p>
            <w:pPr>
              <w:ind w:firstLine="482"/>
              <w:jc w:val="center"/>
              <w:rPr>
                <w:rFonts w:hint="eastAsia" w:asciiTheme="minorEastAsia" w:hAnsiTheme="minorEastAsia" w:eastAsiaTheme="minorEastAsia" w:cstheme="minorEastAsia"/>
                <w:b/>
                <w:bCs/>
                <w:color w:val="000000" w:themeColor="text1"/>
                <w:kern w:val="0"/>
                <w:highlight w:val="none"/>
                <w14:textFill>
                  <w14:solidFill>
                    <w14:schemeClr w14:val="tx1"/>
                  </w14:solidFill>
                </w14:textFill>
              </w:rPr>
            </w:pPr>
            <w:r>
              <w:rPr>
                <w:rFonts w:hint="eastAsia" w:asciiTheme="minorEastAsia" w:hAnsiTheme="minorEastAsia" w:eastAsiaTheme="minorEastAsia" w:cstheme="minorEastAsia"/>
                <w:b/>
                <w:bCs/>
                <w:color w:val="000000" w:themeColor="text1"/>
                <w:kern w:val="0"/>
                <w:highlight w:val="none"/>
                <w14:textFill>
                  <w14:solidFill>
                    <w14:schemeClr w14:val="tx1"/>
                  </w14:solidFill>
                </w14:textFill>
              </w:rPr>
              <w:t>投标报价内容</w:t>
            </w:r>
          </w:p>
        </w:tc>
      </w:tr>
      <w:tr>
        <w:tblPrEx>
          <w:tblCellMar>
            <w:top w:w="0" w:type="dxa"/>
            <w:left w:w="108" w:type="dxa"/>
            <w:bottom w:w="0" w:type="dxa"/>
            <w:right w:w="108" w:type="dxa"/>
          </w:tblCellMar>
        </w:tblPrEx>
        <w:trPr>
          <w:trHeight w:val="918" w:hRule="atLeast"/>
          <w:jc w:val="center"/>
        </w:trPr>
        <w:tc>
          <w:tcPr>
            <w:tcW w:w="721" w:type="dxa"/>
            <w:tcBorders>
              <w:top w:val="single" w:color="auto" w:sz="4" w:space="0"/>
              <w:left w:val="single" w:color="auto" w:sz="4" w:space="0"/>
              <w:bottom w:val="single" w:color="auto" w:sz="4" w:space="0"/>
              <w:right w:val="single" w:color="auto" w:sz="4" w:space="0"/>
            </w:tcBorders>
            <w:vAlign w:val="center"/>
          </w:tcPr>
          <w:p>
            <w:pPr>
              <w:ind w:firstLine="0" w:firstLineChars="0"/>
              <w:jc w:val="both"/>
              <w:rPr>
                <w:rFonts w:hint="eastAsia" w:asciiTheme="minorEastAsia" w:hAnsiTheme="minorEastAsia" w:eastAsiaTheme="minorEastAsia" w:cstheme="minorEastAsia"/>
                <w:b/>
                <w:bCs/>
                <w:color w:val="000000" w:themeColor="text1"/>
                <w:kern w:val="0"/>
                <w:highlight w:val="none"/>
                <w14:textFill>
                  <w14:solidFill>
                    <w14:schemeClr w14:val="tx1"/>
                  </w14:solidFill>
                </w14:textFill>
              </w:rPr>
            </w:pPr>
            <w:r>
              <w:rPr>
                <w:rFonts w:hint="eastAsia" w:asciiTheme="minorEastAsia" w:hAnsiTheme="minorEastAsia" w:eastAsiaTheme="minorEastAsia" w:cstheme="minorEastAsia"/>
                <w:b/>
                <w:bCs/>
                <w:color w:val="000000" w:themeColor="text1"/>
                <w:kern w:val="0"/>
                <w:highlight w:val="none"/>
                <w14:textFill>
                  <w14:solidFill>
                    <w14:schemeClr w14:val="tx1"/>
                  </w14:solidFill>
                </w14:textFill>
              </w:rPr>
              <w:t>序号</w:t>
            </w:r>
          </w:p>
        </w:tc>
        <w:tc>
          <w:tcPr>
            <w:tcW w:w="5250" w:type="dxa"/>
            <w:tcBorders>
              <w:top w:val="single" w:color="auto" w:sz="4" w:space="0"/>
              <w:left w:val="single" w:color="auto" w:sz="4" w:space="0"/>
              <w:bottom w:val="single" w:color="auto" w:sz="4" w:space="0"/>
              <w:right w:val="single" w:color="auto" w:sz="4" w:space="0"/>
            </w:tcBorders>
            <w:vAlign w:val="center"/>
          </w:tcPr>
          <w:p>
            <w:pPr>
              <w:ind w:firstLine="0" w:firstLineChars="0"/>
              <w:jc w:val="center"/>
              <w:rPr>
                <w:rFonts w:hint="default" w:asciiTheme="minorEastAsia" w:hAnsiTheme="minorEastAsia" w:eastAsiaTheme="minorEastAsia" w:cstheme="minorEastAsia"/>
                <w:b/>
                <w:bCs/>
                <w:color w:val="000000" w:themeColor="text1"/>
                <w:kern w:val="0"/>
                <w:highlight w:val="none"/>
                <w:lang w:val="en-US" w:eastAsia="zh-CN"/>
                <w14:textFill>
                  <w14:solidFill>
                    <w14:schemeClr w14:val="tx1"/>
                  </w14:solidFill>
                </w14:textFill>
              </w:rPr>
            </w:pPr>
            <w:r>
              <w:rPr>
                <w:rFonts w:hint="eastAsia" w:asciiTheme="minorEastAsia" w:hAnsiTheme="minorEastAsia" w:eastAsiaTheme="minorEastAsia" w:cstheme="minorEastAsia"/>
                <w:b/>
                <w:bCs/>
                <w:color w:val="000000" w:themeColor="text1"/>
                <w:kern w:val="0"/>
                <w:highlight w:val="none"/>
                <w:lang w:val="en-US" w:eastAsia="zh-CN"/>
                <w14:textFill>
                  <w14:solidFill>
                    <w14:schemeClr w14:val="tx1"/>
                  </w14:solidFill>
                </w14:textFill>
              </w:rPr>
              <w:t>名称</w:t>
            </w:r>
          </w:p>
        </w:tc>
        <w:tc>
          <w:tcPr>
            <w:tcW w:w="1948" w:type="dxa"/>
            <w:tcBorders>
              <w:top w:val="single" w:color="auto" w:sz="4" w:space="0"/>
              <w:left w:val="single" w:color="auto" w:sz="4" w:space="0"/>
              <w:bottom w:val="single" w:color="auto" w:sz="4" w:space="0"/>
              <w:right w:val="single" w:color="auto" w:sz="4" w:space="0"/>
            </w:tcBorders>
            <w:vAlign w:val="center"/>
          </w:tcPr>
          <w:p>
            <w:pPr>
              <w:ind w:firstLine="0" w:firstLineChars="0"/>
              <w:jc w:val="center"/>
              <w:rPr>
                <w:rFonts w:hint="eastAsia" w:asciiTheme="minorEastAsia" w:hAnsiTheme="minorEastAsia" w:eastAsiaTheme="minorEastAsia" w:cstheme="minorEastAsia"/>
                <w:b/>
                <w:bCs/>
                <w:color w:val="000000" w:themeColor="text1"/>
                <w:kern w:val="0"/>
                <w:highlight w:val="none"/>
                <w14:textFill>
                  <w14:solidFill>
                    <w14:schemeClr w14:val="tx1"/>
                  </w14:solidFill>
                </w14:textFill>
              </w:rPr>
            </w:pPr>
            <w:r>
              <w:rPr>
                <w:rFonts w:hint="eastAsia" w:asciiTheme="minorEastAsia" w:hAnsiTheme="minorEastAsia" w:eastAsiaTheme="minorEastAsia" w:cstheme="minorEastAsia"/>
                <w:b/>
                <w:bCs/>
                <w:color w:val="000000" w:themeColor="text1"/>
                <w:kern w:val="0"/>
                <w:highlight w:val="none"/>
                <w14:textFill>
                  <w14:solidFill>
                    <w14:schemeClr w14:val="tx1"/>
                  </w14:solidFill>
                </w14:textFill>
              </w:rPr>
              <w:t>单价</w:t>
            </w:r>
          </w:p>
          <w:p>
            <w:pPr>
              <w:ind w:firstLine="0" w:firstLineChars="0"/>
              <w:jc w:val="center"/>
              <w:rPr>
                <w:rFonts w:hint="eastAsia" w:asciiTheme="minorEastAsia" w:hAnsiTheme="minorEastAsia" w:eastAsiaTheme="minorEastAsia" w:cstheme="minorEastAsia"/>
                <w:b/>
                <w:bCs/>
                <w:color w:val="000000" w:themeColor="text1"/>
                <w:kern w:val="0"/>
                <w:highlight w:val="none"/>
                <w:lang w:eastAsia="zh-CN"/>
                <w14:textFill>
                  <w14:solidFill>
                    <w14:schemeClr w14:val="tx1"/>
                  </w14:solidFill>
                </w14:textFill>
              </w:rPr>
            </w:pPr>
            <w:r>
              <w:rPr>
                <w:rFonts w:hint="eastAsia" w:asciiTheme="minorEastAsia" w:hAnsiTheme="minorEastAsia" w:eastAsiaTheme="minorEastAsia" w:cstheme="minorEastAsia"/>
                <w:b/>
                <w:bCs/>
                <w:color w:val="000000" w:themeColor="text1"/>
                <w:kern w:val="0"/>
                <w:highlight w:val="none"/>
                <w14:textFill>
                  <w14:solidFill>
                    <w14:schemeClr w14:val="tx1"/>
                  </w14:solidFill>
                </w14:textFill>
              </w:rPr>
              <w:t>（元</w:t>
            </w:r>
            <w:r>
              <w:rPr>
                <w:rFonts w:hint="eastAsia" w:asciiTheme="minorEastAsia" w:hAnsiTheme="minorEastAsia" w:eastAsiaTheme="minorEastAsia" w:cstheme="minorEastAsia"/>
                <w:b/>
                <w:bCs/>
                <w:color w:val="000000" w:themeColor="text1"/>
                <w:kern w:val="0"/>
                <w:highlight w:val="none"/>
                <w:lang w:eastAsia="zh-CN"/>
                <w14:textFill>
                  <w14:solidFill>
                    <w14:schemeClr w14:val="tx1"/>
                  </w14:solidFill>
                </w14:textFill>
              </w:rPr>
              <w:t>）</w:t>
            </w:r>
          </w:p>
        </w:tc>
        <w:tc>
          <w:tcPr>
            <w:tcW w:w="1133" w:type="dxa"/>
            <w:tcBorders>
              <w:top w:val="single" w:color="auto" w:sz="4" w:space="0"/>
              <w:left w:val="single" w:color="auto" w:sz="4" w:space="0"/>
              <w:bottom w:val="single" w:color="auto" w:sz="4" w:space="0"/>
              <w:right w:val="single" w:color="auto" w:sz="4" w:space="0"/>
            </w:tcBorders>
            <w:vAlign w:val="center"/>
          </w:tcPr>
          <w:p>
            <w:pPr>
              <w:ind w:firstLine="0" w:firstLineChars="0"/>
              <w:jc w:val="center"/>
              <w:rPr>
                <w:rFonts w:hint="eastAsia" w:asciiTheme="minorEastAsia" w:hAnsiTheme="minorEastAsia" w:eastAsiaTheme="minorEastAsia" w:cstheme="minorEastAsia"/>
                <w:b/>
                <w:bCs/>
                <w:color w:val="000000" w:themeColor="text1"/>
                <w:kern w:val="0"/>
                <w:highlight w:val="none"/>
                <w14:textFill>
                  <w14:solidFill>
                    <w14:schemeClr w14:val="tx1"/>
                  </w14:solidFill>
                </w14:textFill>
              </w:rPr>
            </w:pPr>
            <w:r>
              <w:rPr>
                <w:rFonts w:hint="eastAsia" w:asciiTheme="minorEastAsia" w:hAnsiTheme="minorEastAsia" w:eastAsiaTheme="minorEastAsia" w:cstheme="minorEastAsia"/>
                <w:b/>
                <w:bCs/>
                <w:color w:val="000000" w:themeColor="text1"/>
                <w:kern w:val="0"/>
                <w:highlight w:val="none"/>
                <w14:textFill>
                  <w14:solidFill>
                    <w14:schemeClr w14:val="tx1"/>
                  </w14:solidFill>
                </w14:textFill>
              </w:rPr>
              <w:t>备注</w:t>
            </w:r>
          </w:p>
        </w:tc>
      </w:tr>
      <w:tr>
        <w:tblPrEx>
          <w:tblCellMar>
            <w:top w:w="0" w:type="dxa"/>
            <w:left w:w="108" w:type="dxa"/>
            <w:bottom w:w="0" w:type="dxa"/>
            <w:right w:w="108" w:type="dxa"/>
          </w:tblCellMar>
        </w:tblPrEx>
        <w:trPr>
          <w:trHeight w:val="581" w:hRule="atLeast"/>
          <w:jc w:val="center"/>
        </w:trPr>
        <w:tc>
          <w:tcPr>
            <w:tcW w:w="721" w:type="dxa"/>
            <w:tcBorders>
              <w:top w:val="single" w:color="auto" w:sz="4" w:space="0"/>
              <w:left w:val="single" w:color="auto" w:sz="4" w:space="0"/>
              <w:bottom w:val="single" w:color="auto" w:sz="4" w:space="0"/>
              <w:right w:val="single" w:color="auto" w:sz="4" w:space="0"/>
            </w:tcBorders>
            <w:vAlign w:val="center"/>
          </w:tcPr>
          <w:p>
            <w:pPr>
              <w:ind w:firstLine="0" w:firstLineChars="0"/>
              <w:jc w:val="center"/>
              <w:rPr>
                <w:rFonts w:hint="eastAsia" w:asciiTheme="minorEastAsia" w:hAnsiTheme="minorEastAsia" w:eastAsiaTheme="minorEastAsia" w:cstheme="minorEastAsia"/>
                <w:color w:val="000000" w:themeColor="text1"/>
                <w:kern w:val="0"/>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highlight w:val="none"/>
                <w14:textFill>
                  <w14:solidFill>
                    <w14:schemeClr w14:val="tx1"/>
                  </w14:solidFill>
                </w14:textFill>
              </w:rPr>
              <w:t>1</w:t>
            </w:r>
          </w:p>
        </w:tc>
        <w:tc>
          <w:tcPr>
            <w:tcW w:w="5250" w:type="dxa"/>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center"/>
              <w:rPr>
                <w:rFonts w:hint="default" w:asciiTheme="minorEastAsia" w:hAnsiTheme="minorEastAsia" w:eastAsiaTheme="minorEastAsia" w:cstheme="minorEastAsia"/>
                <w:color w:val="000000" w:themeColor="text1"/>
                <w:kern w:val="0"/>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kern w:val="0"/>
                <w:highlight w:val="none"/>
                <w:lang w:val="en-US" w:eastAsia="zh-CN"/>
                <w14:textFill>
                  <w14:solidFill>
                    <w14:schemeClr w14:val="tx1"/>
                  </w14:solidFill>
                </w14:textFill>
              </w:rPr>
              <w:t>充电桩每度收费价格</w:t>
            </w:r>
          </w:p>
        </w:tc>
        <w:tc>
          <w:tcPr>
            <w:tcW w:w="1948" w:type="dxa"/>
            <w:tcBorders>
              <w:top w:val="single" w:color="auto" w:sz="4" w:space="0"/>
              <w:left w:val="single" w:color="auto" w:sz="4" w:space="0"/>
              <w:bottom w:val="single" w:color="auto" w:sz="4" w:space="0"/>
              <w:right w:val="single" w:color="auto" w:sz="4" w:space="0"/>
            </w:tcBorders>
            <w:vAlign w:val="center"/>
          </w:tcPr>
          <w:p>
            <w:pPr>
              <w:spacing w:line="240" w:lineRule="auto"/>
              <w:ind w:firstLine="480"/>
              <w:jc w:val="center"/>
              <w:rPr>
                <w:rFonts w:hint="eastAsia" w:asciiTheme="minorEastAsia" w:hAnsiTheme="minorEastAsia" w:eastAsiaTheme="minorEastAsia" w:cstheme="minorEastAsia"/>
                <w:color w:val="000000" w:themeColor="text1"/>
                <w:kern w:val="0"/>
                <w:highlight w:val="none"/>
                <w14:textFill>
                  <w14:solidFill>
                    <w14:schemeClr w14:val="tx1"/>
                  </w14:solidFill>
                </w14:textFill>
              </w:rPr>
            </w:pPr>
          </w:p>
        </w:tc>
        <w:tc>
          <w:tcPr>
            <w:tcW w:w="1133" w:type="dxa"/>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both"/>
              <w:rPr>
                <w:rFonts w:hint="eastAsia" w:asciiTheme="minorEastAsia" w:hAnsiTheme="minorEastAsia" w:eastAsiaTheme="minorEastAsia" w:cstheme="minorEastAsia"/>
                <w:color w:val="000000" w:themeColor="text1"/>
                <w:kern w:val="0"/>
                <w:highlight w:val="none"/>
                <w14:textFill>
                  <w14:solidFill>
                    <w14:schemeClr w14:val="tx1"/>
                  </w14:solidFill>
                </w14:textFill>
              </w:rPr>
            </w:pPr>
          </w:p>
        </w:tc>
      </w:tr>
      <w:tr>
        <w:tblPrEx>
          <w:tblCellMar>
            <w:top w:w="0" w:type="dxa"/>
            <w:left w:w="108" w:type="dxa"/>
            <w:bottom w:w="0" w:type="dxa"/>
            <w:right w:w="108" w:type="dxa"/>
          </w:tblCellMar>
        </w:tblPrEx>
        <w:trPr>
          <w:trHeight w:val="574" w:hRule="atLeast"/>
          <w:jc w:val="center"/>
        </w:trPr>
        <w:tc>
          <w:tcPr>
            <w:tcW w:w="721" w:type="dxa"/>
            <w:tcBorders>
              <w:top w:val="single" w:color="auto" w:sz="4" w:space="0"/>
              <w:left w:val="single" w:color="auto" w:sz="4" w:space="0"/>
              <w:bottom w:val="single" w:color="auto" w:sz="4" w:space="0"/>
              <w:right w:val="single" w:color="auto" w:sz="4" w:space="0"/>
            </w:tcBorders>
            <w:vAlign w:val="center"/>
          </w:tcPr>
          <w:p>
            <w:pPr>
              <w:ind w:firstLine="0" w:firstLineChars="0"/>
              <w:jc w:val="center"/>
              <w:rPr>
                <w:rFonts w:hint="eastAsia" w:asciiTheme="minorEastAsia" w:hAnsiTheme="minorEastAsia" w:eastAsiaTheme="minorEastAsia" w:cstheme="minorEastAsia"/>
                <w:color w:val="000000" w:themeColor="text1"/>
                <w:kern w:val="0"/>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kern w:val="0"/>
                <w:highlight w:val="none"/>
                <w:lang w:val="en-US" w:eastAsia="zh-CN"/>
                <w14:textFill>
                  <w14:solidFill>
                    <w14:schemeClr w14:val="tx1"/>
                  </w14:solidFill>
                </w14:textFill>
              </w:rPr>
              <w:t>2</w:t>
            </w:r>
          </w:p>
        </w:tc>
        <w:tc>
          <w:tcPr>
            <w:tcW w:w="8331" w:type="dxa"/>
            <w:gridSpan w:val="3"/>
            <w:tcBorders>
              <w:top w:val="single" w:color="auto" w:sz="4" w:space="0"/>
              <w:left w:val="single" w:color="auto" w:sz="4" w:space="0"/>
              <w:bottom w:val="single" w:color="auto" w:sz="4" w:space="0"/>
              <w:right w:val="single" w:color="auto" w:sz="4" w:space="0"/>
            </w:tcBorders>
            <w:vAlign w:val="center"/>
          </w:tcPr>
          <w:p>
            <w:pPr>
              <w:ind w:firstLine="0" w:firstLineChars="0"/>
              <w:rPr>
                <w:rFonts w:hint="eastAsia" w:asciiTheme="minorEastAsia" w:hAnsiTheme="minorEastAsia" w:eastAsiaTheme="minorEastAsia" w:cstheme="minorEastAsia"/>
                <w:color w:val="000000" w:themeColor="text1"/>
                <w:kern w:val="0"/>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kern w:val="0"/>
                <w:highlight w:val="none"/>
                <w14:textFill>
                  <w14:solidFill>
                    <w14:schemeClr w14:val="tx1"/>
                  </w14:solidFill>
                </w14:textFill>
              </w:rPr>
              <w:t>服务期限：</w:t>
            </w:r>
          </w:p>
        </w:tc>
      </w:tr>
      <w:tr>
        <w:tblPrEx>
          <w:tblCellMar>
            <w:top w:w="0" w:type="dxa"/>
            <w:left w:w="108" w:type="dxa"/>
            <w:bottom w:w="0" w:type="dxa"/>
            <w:right w:w="108" w:type="dxa"/>
          </w:tblCellMar>
        </w:tblPrEx>
        <w:trPr>
          <w:trHeight w:val="697" w:hRule="atLeast"/>
          <w:jc w:val="center"/>
        </w:trPr>
        <w:tc>
          <w:tcPr>
            <w:tcW w:w="721" w:type="dxa"/>
            <w:tcBorders>
              <w:top w:val="single" w:color="auto" w:sz="4" w:space="0"/>
              <w:left w:val="single" w:color="auto" w:sz="4" w:space="0"/>
              <w:bottom w:val="single" w:color="auto" w:sz="4" w:space="0"/>
              <w:right w:val="single" w:color="auto" w:sz="4" w:space="0"/>
            </w:tcBorders>
            <w:vAlign w:val="center"/>
          </w:tcPr>
          <w:p>
            <w:pPr>
              <w:ind w:left="0" w:leftChars="0" w:firstLine="0" w:firstLineChars="0"/>
              <w:jc w:val="center"/>
              <w:rPr>
                <w:rFonts w:hint="eastAsia" w:asciiTheme="minorEastAsia" w:hAnsiTheme="minorEastAsia" w:eastAsiaTheme="minorEastAsia" w:cstheme="minorEastAsia"/>
                <w:color w:val="000000" w:themeColor="text1"/>
                <w:kern w:val="0"/>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kern w:val="0"/>
                <w:highlight w:val="none"/>
                <w:lang w:val="en-US" w:eastAsia="zh-CN"/>
                <w14:textFill>
                  <w14:solidFill>
                    <w14:schemeClr w14:val="tx1"/>
                  </w14:solidFill>
                </w14:textFill>
              </w:rPr>
              <w:t>3</w:t>
            </w:r>
          </w:p>
        </w:tc>
        <w:tc>
          <w:tcPr>
            <w:tcW w:w="8331" w:type="dxa"/>
            <w:gridSpan w:val="3"/>
            <w:tcBorders>
              <w:top w:val="single" w:color="auto" w:sz="4" w:space="0"/>
              <w:left w:val="single" w:color="auto" w:sz="4" w:space="0"/>
              <w:bottom w:val="single" w:color="auto" w:sz="4" w:space="0"/>
              <w:right w:val="single" w:color="auto" w:sz="4" w:space="0"/>
            </w:tcBorders>
            <w:vAlign w:val="center"/>
          </w:tcPr>
          <w:p>
            <w:pPr>
              <w:ind w:firstLine="482"/>
              <w:rPr>
                <w:rFonts w:hint="eastAsia" w:asciiTheme="minorEastAsia" w:hAnsiTheme="minorEastAsia" w:eastAsiaTheme="minorEastAsia" w:cstheme="minorEastAsia"/>
                <w:color w:val="000000" w:themeColor="text1"/>
                <w:kern w:val="0"/>
                <w:highlight w:val="none"/>
                <w14:textFill>
                  <w14:solidFill>
                    <w14:schemeClr w14:val="tx1"/>
                  </w14:solidFill>
                </w14:textFill>
              </w:rPr>
            </w:pPr>
            <w:r>
              <w:rPr>
                <w:rFonts w:hint="eastAsia" w:asciiTheme="minorEastAsia" w:hAnsiTheme="minorEastAsia" w:eastAsiaTheme="minorEastAsia" w:cstheme="minorEastAsia"/>
                <w:b/>
                <w:bCs/>
                <w:color w:val="000000" w:themeColor="text1"/>
                <w:kern w:val="0"/>
                <w:highlight w:val="none"/>
                <w14:textFill>
                  <w14:solidFill>
                    <w14:schemeClr w14:val="tx1"/>
                  </w14:solidFill>
                </w14:textFill>
              </w:rPr>
              <w:t>项目负责人：       联系电话：</w:t>
            </w:r>
          </w:p>
        </w:tc>
      </w:tr>
    </w:tbl>
    <w:p>
      <w:pPr>
        <w:snapToGrid w:val="0"/>
        <w:ind w:firstLine="480"/>
        <w:rPr>
          <w:rFonts w:hint="eastAsia" w:asciiTheme="minorEastAsia" w:hAnsiTheme="minorEastAsia" w:eastAsiaTheme="minorEastAsia" w:cstheme="minorEastAsia"/>
          <w:color w:val="000000" w:themeColor="text1"/>
          <w:highlight w:val="none"/>
          <w14:textFill>
            <w14:solidFill>
              <w14:schemeClr w14:val="tx1"/>
            </w14:solidFill>
          </w14:textFill>
        </w:rPr>
      </w:pPr>
    </w:p>
    <w:p>
      <w:pPr>
        <w:snapToGrid w:val="0"/>
        <w:ind w:left="307" w:firstLine="480"/>
        <w:jc w:val="right"/>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r>
        <w:rPr>
          <w:rStyle w:val="24"/>
          <w:rFonts w:hint="eastAsia" w:asciiTheme="minorEastAsia" w:hAnsiTheme="minorEastAsia" w:eastAsiaTheme="minorEastAsia" w:cstheme="minorEastAsia"/>
          <w:color w:val="000000" w:themeColor="text1"/>
          <w:highlight w:val="none"/>
          <w14:textFill>
            <w14:solidFill>
              <w14:schemeClr w14:val="tx1"/>
            </w14:solidFill>
          </w14:textFill>
        </w:rPr>
        <w:t xml:space="preserve">                     供应商名称（盖章）：                           </w:t>
      </w:r>
    </w:p>
    <w:p>
      <w:pPr>
        <w:snapToGrid w:val="0"/>
        <w:ind w:left="307" w:firstLine="480"/>
        <w:jc w:val="right"/>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p>
    <w:p>
      <w:pPr>
        <w:snapToGrid w:val="0"/>
        <w:ind w:left="305" w:leftChars="127" w:firstLine="2280" w:firstLineChars="950"/>
        <w:jc w:val="right"/>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r>
        <w:rPr>
          <w:rStyle w:val="24"/>
          <w:rFonts w:hint="eastAsia" w:asciiTheme="minorEastAsia" w:hAnsiTheme="minorEastAsia" w:eastAsiaTheme="minorEastAsia" w:cstheme="minorEastAsia"/>
          <w:color w:val="000000" w:themeColor="text1"/>
          <w:highlight w:val="none"/>
          <w14:textFill>
            <w14:solidFill>
              <w14:schemeClr w14:val="tx1"/>
            </w14:solidFill>
          </w14:textFill>
        </w:rPr>
        <w:t xml:space="preserve">法定代表人或授权委托人（签字或盖章）：             </w:t>
      </w:r>
    </w:p>
    <w:p>
      <w:pPr>
        <w:snapToGrid w:val="0"/>
        <w:ind w:left="305" w:leftChars="127" w:firstLine="2280" w:firstLineChars="950"/>
        <w:jc w:val="right"/>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p>
    <w:p>
      <w:pPr>
        <w:snapToGrid w:val="0"/>
        <w:ind w:left="305" w:leftChars="127" w:firstLine="2520" w:firstLineChars="1050"/>
        <w:jc w:val="right"/>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r>
        <w:rPr>
          <w:rStyle w:val="24"/>
          <w:rFonts w:hint="eastAsia" w:asciiTheme="minorEastAsia" w:hAnsiTheme="minorEastAsia" w:eastAsiaTheme="minorEastAsia" w:cstheme="minorEastAsia"/>
          <w:color w:val="000000" w:themeColor="text1"/>
          <w:highlight w:val="none"/>
          <w14:textFill>
            <w14:solidFill>
              <w14:schemeClr w14:val="tx1"/>
            </w14:solidFill>
          </w14:textFill>
        </w:rPr>
        <w:t>日期：</w:t>
      </w:r>
      <w:r>
        <w:rPr>
          <w:rStyle w:val="24"/>
          <w:rFonts w:hint="eastAsia" w:asciiTheme="minorEastAsia" w:hAnsiTheme="minorEastAsia" w:eastAsiaTheme="minorEastAsia" w:cstheme="minorEastAsia"/>
          <w:color w:val="000000" w:themeColor="text1"/>
          <w:highlight w:val="none"/>
          <w:u w:val="single" w:color="000000"/>
          <w14:textFill>
            <w14:solidFill>
              <w14:schemeClr w14:val="tx1"/>
            </w14:solidFill>
          </w14:textFill>
        </w:rPr>
        <w:t xml:space="preserve">     </w:t>
      </w:r>
      <w:r>
        <w:rPr>
          <w:rStyle w:val="24"/>
          <w:rFonts w:hint="eastAsia" w:asciiTheme="minorEastAsia" w:hAnsiTheme="minorEastAsia" w:eastAsiaTheme="minorEastAsia" w:cstheme="minorEastAsia"/>
          <w:color w:val="000000" w:themeColor="text1"/>
          <w:highlight w:val="none"/>
          <w14:textFill>
            <w14:solidFill>
              <w14:schemeClr w14:val="tx1"/>
            </w14:solidFill>
          </w14:textFill>
        </w:rPr>
        <w:t>年</w:t>
      </w:r>
      <w:r>
        <w:rPr>
          <w:rStyle w:val="24"/>
          <w:rFonts w:hint="eastAsia" w:asciiTheme="minorEastAsia" w:hAnsiTheme="minorEastAsia" w:eastAsiaTheme="minorEastAsia" w:cstheme="minorEastAsia"/>
          <w:color w:val="000000" w:themeColor="text1"/>
          <w:highlight w:val="none"/>
          <w:u w:val="single" w:color="000000"/>
          <w14:textFill>
            <w14:solidFill>
              <w14:schemeClr w14:val="tx1"/>
            </w14:solidFill>
          </w14:textFill>
        </w:rPr>
        <w:t xml:space="preserve">     </w:t>
      </w:r>
      <w:r>
        <w:rPr>
          <w:rStyle w:val="24"/>
          <w:rFonts w:hint="eastAsia" w:asciiTheme="minorEastAsia" w:hAnsiTheme="minorEastAsia" w:eastAsiaTheme="minorEastAsia" w:cstheme="minorEastAsia"/>
          <w:color w:val="000000" w:themeColor="text1"/>
          <w:highlight w:val="none"/>
          <w14:textFill>
            <w14:solidFill>
              <w14:schemeClr w14:val="tx1"/>
            </w14:solidFill>
          </w14:textFill>
        </w:rPr>
        <w:t>月</w:t>
      </w:r>
      <w:r>
        <w:rPr>
          <w:rStyle w:val="24"/>
          <w:rFonts w:hint="eastAsia" w:asciiTheme="minorEastAsia" w:hAnsiTheme="minorEastAsia" w:eastAsiaTheme="minorEastAsia" w:cstheme="minorEastAsia"/>
          <w:color w:val="000000" w:themeColor="text1"/>
          <w:highlight w:val="none"/>
          <w:u w:val="single" w:color="000000"/>
          <w14:textFill>
            <w14:solidFill>
              <w14:schemeClr w14:val="tx1"/>
            </w14:solidFill>
          </w14:textFill>
        </w:rPr>
        <w:t xml:space="preserve">    </w:t>
      </w:r>
      <w:r>
        <w:rPr>
          <w:rStyle w:val="24"/>
          <w:rFonts w:hint="eastAsia" w:asciiTheme="minorEastAsia" w:hAnsiTheme="minorEastAsia" w:eastAsiaTheme="minorEastAsia" w:cstheme="minorEastAsia"/>
          <w:color w:val="000000" w:themeColor="text1"/>
          <w:highlight w:val="none"/>
          <w14:textFill>
            <w14:solidFill>
              <w14:schemeClr w14:val="tx1"/>
            </w14:solidFill>
          </w14:textFill>
        </w:rPr>
        <w:t>日</w:t>
      </w:r>
    </w:p>
    <w:p>
      <w:pPr>
        <w:snapToGrid w:val="0"/>
        <w:ind w:firstLine="643"/>
        <w:jc w:val="center"/>
        <w:rPr>
          <w:rStyle w:val="24"/>
          <w:rFonts w:hint="eastAsia" w:asciiTheme="minorEastAsia" w:hAnsiTheme="minorEastAsia" w:eastAsiaTheme="minorEastAsia" w:cstheme="minorEastAsia"/>
          <w:b/>
          <w:color w:val="000000" w:themeColor="text1"/>
          <w:sz w:val="32"/>
          <w:szCs w:val="32"/>
          <w:highlight w:val="none"/>
          <w14:textFill>
            <w14:solidFill>
              <w14:schemeClr w14:val="tx1"/>
            </w14:solidFill>
          </w14:textFill>
        </w:rPr>
      </w:pPr>
    </w:p>
    <w:p>
      <w:pPr>
        <w:spacing w:line="340" w:lineRule="exact"/>
        <w:ind w:firstLineChars="0"/>
        <w:jc w:val="center"/>
        <w:rPr>
          <w:rStyle w:val="24"/>
          <w:rFonts w:hint="eastAsia" w:asciiTheme="minorEastAsia" w:hAnsiTheme="minorEastAsia" w:eastAsiaTheme="minorEastAsia" w:cstheme="minorEastAsia"/>
          <w:b/>
          <w:bCs/>
          <w:color w:val="000000" w:themeColor="text1"/>
          <w:sz w:val="32"/>
          <w:szCs w:val="32"/>
          <w:highlight w:val="none"/>
          <w:lang w:val="zh-CN"/>
          <w14:textFill>
            <w14:solidFill>
              <w14:schemeClr w14:val="tx1"/>
            </w14:solidFill>
          </w14:textFill>
        </w:rPr>
      </w:pPr>
      <w:r>
        <w:rPr>
          <w:rStyle w:val="24"/>
          <w:rFonts w:hint="eastAsia" w:asciiTheme="minorEastAsia" w:hAnsiTheme="minorEastAsia" w:eastAsiaTheme="minorEastAsia" w:cstheme="minorEastAsia"/>
          <w:b/>
          <w:bCs/>
          <w:color w:val="000000" w:themeColor="text1"/>
          <w:sz w:val="32"/>
          <w:szCs w:val="32"/>
          <w:highlight w:val="none"/>
          <w:lang w:val="zh-CN"/>
          <w14:textFill>
            <w14:solidFill>
              <w14:schemeClr w14:val="tx1"/>
            </w14:solidFill>
          </w14:textFill>
        </w:rPr>
        <w:br w:type="page"/>
      </w:r>
    </w:p>
    <w:p>
      <w:pPr>
        <w:spacing w:line="340" w:lineRule="exact"/>
        <w:ind w:firstLineChars="0"/>
        <w:jc w:val="center"/>
        <w:rPr>
          <w:rStyle w:val="24"/>
          <w:rFonts w:hint="eastAsia" w:asciiTheme="minorEastAsia" w:hAnsiTheme="minorEastAsia" w:eastAsiaTheme="minorEastAsia" w:cstheme="minorEastAsia"/>
          <w:b/>
          <w:bCs/>
          <w:color w:val="000000" w:themeColor="text1"/>
          <w:sz w:val="32"/>
          <w:szCs w:val="32"/>
          <w:highlight w:val="none"/>
          <w:lang w:val="zh-CN"/>
          <w14:textFill>
            <w14:solidFill>
              <w14:schemeClr w14:val="tx1"/>
            </w14:solidFill>
          </w14:textFill>
        </w:rPr>
      </w:pPr>
    </w:p>
    <w:p>
      <w:pPr>
        <w:spacing w:line="340" w:lineRule="exact"/>
        <w:ind w:firstLineChars="0"/>
        <w:rPr>
          <w:rStyle w:val="24"/>
          <w:rFonts w:hint="eastAsia" w:asciiTheme="minorEastAsia" w:hAnsiTheme="minorEastAsia" w:eastAsiaTheme="minorEastAsia" w:cstheme="minorEastAsia"/>
          <w:b/>
          <w:bCs/>
          <w:color w:val="000000" w:themeColor="text1"/>
          <w:sz w:val="32"/>
          <w:szCs w:val="32"/>
          <w:highlight w:val="none"/>
          <w:lang w:val="zh-CN"/>
          <w14:textFill>
            <w14:solidFill>
              <w14:schemeClr w14:val="tx1"/>
            </w14:solidFill>
          </w14:textFill>
        </w:rPr>
      </w:pPr>
      <w:r>
        <w:rPr>
          <w:rStyle w:val="24"/>
          <w:rFonts w:hint="eastAsia" w:asciiTheme="minorEastAsia" w:hAnsiTheme="minorEastAsia" w:eastAsiaTheme="minorEastAsia" w:cstheme="minorEastAsia"/>
          <w:b/>
          <w:bCs/>
          <w:color w:val="000000" w:themeColor="text1"/>
          <w:sz w:val="32"/>
          <w:szCs w:val="32"/>
          <w:highlight w:val="none"/>
          <w:lang w:val="zh-CN"/>
          <w14:textFill>
            <w14:solidFill>
              <w14:schemeClr w14:val="tx1"/>
            </w14:solidFill>
          </w14:textFill>
        </w:rPr>
        <w:t>附件</w:t>
      </w:r>
      <w:r>
        <w:rPr>
          <w:rStyle w:val="24"/>
          <w:rFonts w:hint="eastAsia" w:asciiTheme="minorEastAsia" w:hAnsiTheme="minorEastAsia" w:eastAsiaTheme="minorEastAsia" w:cstheme="minorEastAsia"/>
          <w:b/>
          <w:bCs/>
          <w:color w:val="000000" w:themeColor="text1"/>
          <w:sz w:val="32"/>
          <w:szCs w:val="32"/>
          <w:highlight w:val="none"/>
          <w14:textFill>
            <w14:solidFill>
              <w14:schemeClr w14:val="tx1"/>
            </w14:solidFill>
          </w14:textFill>
        </w:rPr>
        <w:t>1</w:t>
      </w:r>
      <w:r>
        <w:rPr>
          <w:rStyle w:val="24"/>
          <w:rFonts w:hint="eastAsia" w:asciiTheme="minorEastAsia" w:hAnsiTheme="minorEastAsia" w:eastAsiaTheme="minorEastAsia" w:cstheme="minorEastAsia"/>
          <w:b/>
          <w:bCs/>
          <w:color w:val="000000" w:themeColor="text1"/>
          <w:sz w:val="32"/>
          <w:szCs w:val="32"/>
          <w:highlight w:val="none"/>
          <w:lang w:val="zh-CN"/>
          <w14:textFill>
            <w14:solidFill>
              <w14:schemeClr w14:val="tx1"/>
            </w14:solidFill>
          </w14:textFill>
        </w:rPr>
        <w:t>：</w:t>
      </w:r>
    </w:p>
    <w:p>
      <w:pPr>
        <w:pStyle w:val="3"/>
        <w:ind w:firstLine="643"/>
        <w:jc w:val="center"/>
        <w:rPr>
          <w:rStyle w:val="24"/>
          <w:rFonts w:hint="eastAsia" w:asciiTheme="minorEastAsia" w:hAnsiTheme="minorEastAsia" w:eastAsiaTheme="minorEastAsia" w:cstheme="minorEastAsia"/>
          <w:b/>
          <w:bCs/>
          <w:color w:val="000000" w:themeColor="text1"/>
          <w:sz w:val="32"/>
          <w:szCs w:val="32"/>
          <w:highlight w:val="none"/>
          <w14:textFill>
            <w14:solidFill>
              <w14:schemeClr w14:val="tx1"/>
            </w14:solidFill>
          </w14:textFill>
        </w:rPr>
      </w:pPr>
      <w:r>
        <w:rPr>
          <w:rStyle w:val="24"/>
          <w:rFonts w:hint="eastAsia" w:asciiTheme="minorEastAsia" w:hAnsiTheme="minorEastAsia" w:eastAsiaTheme="minorEastAsia" w:cstheme="minorEastAsia"/>
          <w:b/>
          <w:bCs/>
          <w:color w:val="000000" w:themeColor="text1"/>
          <w:sz w:val="32"/>
          <w:szCs w:val="32"/>
          <w:highlight w:val="none"/>
          <w14:textFill>
            <w14:solidFill>
              <w14:schemeClr w14:val="tx1"/>
            </w14:solidFill>
          </w14:textFill>
        </w:rPr>
        <w:t>投标报价明细表</w:t>
      </w:r>
    </w:p>
    <w:p>
      <w:pPr>
        <w:spacing w:line="340" w:lineRule="exact"/>
        <w:ind w:firstLineChars="0"/>
        <w:rPr>
          <w:rStyle w:val="24"/>
          <w:rFonts w:hint="eastAsia" w:asciiTheme="minorEastAsia" w:hAnsiTheme="minorEastAsia" w:eastAsiaTheme="minorEastAsia" w:cstheme="minorEastAsia"/>
          <w:b/>
          <w:bCs/>
          <w:color w:val="000000" w:themeColor="text1"/>
          <w:kern w:val="0"/>
          <w:highlight w:val="none"/>
          <w14:textFill>
            <w14:solidFill>
              <w14:schemeClr w14:val="tx1"/>
            </w14:solidFill>
          </w14:textFill>
        </w:rPr>
      </w:pPr>
    </w:p>
    <w:p>
      <w:pPr>
        <w:spacing w:line="340" w:lineRule="exact"/>
        <w:ind w:firstLineChars="0"/>
        <w:rPr>
          <w:rStyle w:val="24"/>
          <w:rFonts w:hint="eastAsia" w:asciiTheme="minorEastAsia" w:hAnsiTheme="minorEastAsia" w:eastAsiaTheme="minorEastAsia" w:cstheme="minorEastAsia"/>
          <w:b/>
          <w:bCs/>
          <w:color w:val="000000" w:themeColor="text1"/>
          <w:kern w:val="0"/>
          <w:highlight w:val="none"/>
          <w:u w:val="single" w:color="000000"/>
          <w14:textFill>
            <w14:solidFill>
              <w14:schemeClr w14:val="tx1"/>
            </w14:solidFill>
          </w14:textFill>
        </w:rPr>
      </w:pPr>
      <w:r>
        <w:rPr>
          <w:rStyle w:val="24"/>
          <w:rFonts w:hint="eastAsia" w:asciiTheme="minorEastAsia" w:hAnsiTheme="minorEastAsia" w:eastAsiaTheme="minorEastAsia" w:cstheme="minorEastAsia"/>
          <w:b/>
          <w:bCs/>
          <w:color w:val="000000" w:themeColor="text1"/>
          <w:kern w:val="0"/>
          <w:highlight w:val="none"/>
          <w14:textFill>
            <w14:solidFill>
              <w14:schemeClr w14:val="tx1"/>
            </w14:solidFill>
          </w14:textFill>
        </w:rPr>
        <w:t>项目名称：</w:t>
      </w:r>
      <w:r>
        <w:rPr>
          <w:rStyle w:val="24"/>
          <w:rFonts w:hint="eastAsia" w:asciiTheme="minorEastAsia" w:hAnsiTheme="minorEastAsia" w:eastAsiaTheme="minorEastAsia" w:cstheme="minorEastAsia"/>
          <w:b/>
          <w:bCs/>
          <w:color w:val="000000" w:themeColor="text1"/>
          <w:kern w:val="0"/>
          <w:highlight w:val="none"/>
          <w:u w:val="single" w:color="000000"/>
          <w14:textFill>
            <w14:solidFill>
              <w14:schemeClr w14:val="tx1"/>
            </w14:solidFill>
          </w14:textFill>
        </w:rPr>
        <w:t xml:space="preserve">                      </w:t>
      </w:r>
      <w:r>
        <w:rPr>
          <w:rStyle w:val="24"/>
          <w:rFonts w:hint="eastAsia" w:asciiTheme="minorEastAsia" w:hAnsiTheme="minorEastAsia" w:eastAsiaTheme="minorEastAsia" w:cstheme="minorEastAsia"/>
          <w:b/>
          <w:bCs/>
          <w:color w:val="000000" w:themeColor="text1"/>
          <w:kern w:val="0"/>
          <w:highlight w:val="none"/>
          <w14:textFill>
            <w14:solidFill>
              <w14:schemeClr w14:val="tx1"/>
            </w14:solidFill>
          </w14:textFill>
        </w:rPr>
        <w:t xml:space="preserve">     项目编号：</w:t>
      </w:r>
      <w:r>
        <w:rPr>
          <w:rStyle w:val="24"/>
          <w:rFonts w:hint="eastAsia" w:asciiTheme="minorEastAsia" w:hAnsiTheme="minorEastAsia" w:eastAsiaTheme="minorEastAsia" w:cstheme="minorEastAsia"/>
          <w:b/>
          <w:bCs/>
          <w:color w:val="000000" w:themeColor="text1"/>
          <w:kern w:val="0"/>
          <w:highlight w:val="none"/>
          <w:u w:val="single" w:color="000000"/>
          <w14:textFill>
            <w14:solidFill>
              <w14:schemeClr w14:val="tx1"/>
            </w14:solidFill>
          </w14:textFill>
        </w:rPr>
        <w:t xml:space="preserve"> </w:t>
      </w:r>
      <w:r>
        <w:rPr>
          <w:rStyle w:val="24"/>
          <w:rFonts w:hint="eastAsia" w:asciiTheme="minorEastAsia" w:hAnsiTheme="minorEastAsia" w:eastAsiaTheme="minorEastAsia" w:cstheme="minorEastAsia"/>
          <w:b/>
          <w:bCs/>
          <w:color w:val="000000" w:themeColor="text1"/>
          <w:kern w:val="0"/>
          <w:highlight w:val="none"/>
          <w:u w:val="single" w:color="000000"/>
          <w:lang w:val="en-US" w:eastAsia="zh-CN"/>
          <w14:textFill>
            <w14:solidFill>
              <w14:schemeClr w14:val="tx1"/>
            </w14:solidFill>
          </w14:textFill>
        </w:rPr>
        <w:t xml:space="preserve">            </w:t>
      </w:r>
      <w:r>
        <w:rPr>
          <w:rStyle w:val="24"/>
          <w:rFonts w:hint="eastAsia" w:asciiTheme="minorEastAsia" w:hAnsiTheme="minorEastAsia" w:eastAsiaTheme="minorEastAsia" w:cstheme="minorEastAsia"/>
          <w:b/>
          <w:bCs/>
          <w:color w:val="000000" w:themeColor="text1"/>
          <w:kern w:val="0"/>
          <w:highlight w:val="none"/>
          <w:u w:val="single" w:color="000000"/>
          <w14:textFill>
            <w14:solidFill>
              <w14:schemeClr w14:val="tx1"/>
            </w14:solidFill>
          </w14:textFill>
        </w:rPr>
        <w:t xml:space="preserve">  </w:t>
      </w:r>
    </w:p>
    <w:p>
      <w:pPr>
        <w:pStyle w:val="3"/>
        <w:spacing w:line="240" w:lineRule="auto"/>
        <w:ind w:firstLine="482"/>
        <w:jc w:val="right"/>
        <w:rPr>
          <w:rFonts w:hint="eastAsia" w:asciiTheme="minorEastAsia" w:hAnsiTheme="minorEastAsia" w:eastAsiaTheme="minorEastAsia" w:cstheme="minorEastAsia"/>
          <w:color w:val="000000" w:themeColor="text1"/>
          <w:highlight w:val="none"/>
          <w14:textFill>
            <w14:solidFill>
              <w14:schemeClr w14:val="tx1"/>
            </w14:solidFill>
          </w14:textFill>
        </w:rPr>
      </w:pPr>
      <w:r>
        <w:rPr>
          <w:rStyle w:val="24"/>
          <w:rFonts w:hint="eastAsia" w:asciiTheme="minorEastAsia" w:hAnsiTheme="minorEastAsia" w:eastAsiaTheme="minorEastAsia" w:cstheme="minorEastAsia"/>
          <w:b/>
          <w:bCs/>
          <w:color w:val="000000" w:themeColor="text1"/>
          <w:kern w:val="0"/>
          <w:highlight w:val="none"/>
          <w:u w:val="single" w:color="000000"/>
          <w14:textFill>
            <w14:solidFill>
              <w14:schemeClr w14:val="tx1"/>
            </w14:solidFill>
          </w14:textFill>
        </w:rPr>
        <w:t>单位：</w:t>
      </w:r>
      <w:r>
        <w:rPr>
          <w:rFonts w:hint="eastAsia" w:asciiTheme="minorEastAsia" w:hAnsiTheme="minorEastAsia" w:eastAsiaTheme="minorEastAsia" w:cstheme="minorEastAsia"/>
          <w:b/>
          <w:bCs/>
          <w:color w:val="000000" w:themeColor="text1"/>
          <w:kern w:val="0"/>
          <w:highlight w:val="none"/>
          <w:u w:val="single"/>
          <w14:textFill>
            <w14:solidFill>
              <w14:schemeClr w14:val="tx1"/>
            </w14:solidFill>
          </w14:textFill>
        </w:rPr>
        <w:t>元</w:t>
      </w:r>
      <w:r>
        <w:rPr>
          <w:rFonts w:hint="eastAsia" w:asciiTheme="minorEastAsia" w:hAnsiTheme="minorEastAsia" w:eastAsiaTheme="minorEastAsia" w:cstheme="minorEastAsia"/>
          <w:b/>
          <w:bCs/>
          <w:color w:val="000000" w:themeColor="text1"/>
          <w:kern w:val="0"/>
          <w:highlight w:val="none"/>
          <w:u w:val="single"/>
          <w:lang w:val="en-US" w:eastAsia="zh-CN"/>
          <w14:textFill>
            <w14:solidFill>
              <w14:schemeClr w14:val="tx1"/>
            </w14:solidFill>
          </w14:textFill>
        </w:rPr>
        <w:t>/度/月</w:t>
      </w:r>
      <w:r>
        <w:rPr>
          <w:rStyle w:val="24"/>
          <w:rFonts w:hint="eastAsia" w:asciiTheme="minorEastAsia" w:hAnsiTheme="minorEastAsia" w:eastAsiaTheme="minorEastAsia" w:cstheme="minorEastAsia"/>
          <w:b/>
          <w:bCs/>
          <w:color w:val="000000" w:themeColor="text1"/>
          <w:kern w:val="0"/>
          <w:highlight w:val="none"/>
          <w:u w:val="single" w:color="000000"/>
          <w14:textFill>
            <w14:solidFill>
              <w14:schemeClr w14:val="tx1"/>
            </w14:solidFill>
          </w14:textFill>
        </w:rPr>
        <w:t xml:space="preserve">   </w:t>
      </w:r>
    </w:p>
    <w:tbl>
      <w:tblPr>
        <w:tblStyle w:val="18"/>
        <w:tblW w:w="499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3"/>
        <w:gridCol w:w="3597"/>
        <w:gridCol w:w="1326"/>
        <w:gridCol w:w="1359"/>
        <w:gridCol w:w="1195"/>
        <w:gridCol w:w="8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3" w:hRule="atLeast"/>
        </w:trPr>
        <w:tc>
          <w:tcPr>
            <w:tcW w:w="444" w:type="pct"/>
            <w:vAlign w:val="center"/>
          </w:tcPr>
          <w:p>
            <w:pPr>
              <w:ind w:firstLine="0" w:firstLineChars="0"/>
              <w:jc w:val="center"/>
              <w:rPr>
                <w:rFonts w:hint="eastAsia" w:asciiTheme="minorEastAsia" w:hAnsiTheme="minorEastAsia" w:eastAsiaTheme="minorEastAsia" w:cstheme="minorEastAsia"/>
                <w:b/>
                <w:color w:val="000000" w:themeColor="text1"/>
                <w:highlight w:val="none"/>
                <w14:textFill>
                  <w14:solidFill>
                    <w14:schemeClr w14:val="tx1"/>
                  </w14:solidFill>
                </w14:textFill>
              </w:rPr>
            </w:pPr>
            <w:r>
              <w:rPr>
                <w:rFonts w:hint="eastAsia" w:asciiTheme="minorEastAsia" w:hAnsiTheme="minorEastAsia" w:eastAsiaTheme="minorEastAsia" w:cstheme="minorEastAsia"/>
                <w:b/>
                <w:color w:val="000000" w:themeColor="text1"/>
                <w:highlight w:val="none"/>
                <w14:textFill>
                  <w14:solidFill>
                    <w14:schemeClr w14:val="tx1"/>
                  </w14:solidFill>
                </w14:textFill>
              </w:rPr>
              <w:t>序号</w:t>
            </w:r>
          </w:p>
        </w:tc>
        <w:tc>
          <w:tcPr>
            <w:tcW w:w="1962" w:type="pct"/>
            <w:vAlign w:val="center"/>
          </w:tcPr>
          <w:p>
            <w:pPr>
              <w:ind w:firstLine="0" w:firstLineChars="0"/>
              <w:jc w:val="center"/>
              <w:rPr>
                <w:rFonts w:hint="eastAsia" w:asciiTheme="minorEastAsia" w:hAnsiTheme="minorEastAsia" w:eastAsiaTheme="minorEastAsia" w:cstheme="minorEastAsia"/>
                <w:b/>
                <w:color w:val="000000" w:themeColor="text1"/>
                <w:highlight w:val="none"/>
                <w14:textFill>
                  <w14:solidFill>
                    <w14:schemeClr w14:val="tx1"/>
                  </w14:solidFill>
                </w14:textFill>
              </w:rPr>
            </w:pPr>
            <w:r>
              <w:rPr>
                <w:rFonts w:hint="eastAsia" w:asciiTheme="minorEastAsia" w:hAnsiTheme="minorEastAsia" w:eastAsiaTheme="minorEastAsia" w:cstheme="minorEastAsia"/>
                <w:b/>
                <w:color w:val="000000" w:themeColor="text1"/>
                <w:highlight w:val="none"/>
                <w14:textFill>
                  <w14:solidFill>
                    <w14:schemeClr w14:val="tx1"/>
                  </w14:solidFill>
                </w14:textFill>
              </w:rPr>
              <w:t>服务内容</w:t>
            </w:r>
          </w:p>
        </w:tc>
        <w:tc>
          <w:tcPr>
            <w:tcW w:w="723" w:type="pct"/>
            <w:vAlign w:val="center"/>
          </w:tcPr>
          <w:p>
            <w:pPr>
              <w:ind w:firstLine="0" w:firstLineChars="0"/>
              <w:jc w:val="center"/>
              <w:rPr>
                <w:rFonts w:hint="eastAsia" w:asciiTheme="minorEastAsia" w:hAnsiTheme="minorEastAsia" w:eastAsiaTheme="minorEastAsia" w:cstheme="minorEastAsia"/>
                <w:b/>
                <w:color w:val="000000" w:themeColor="text1"/>
                <w:highlight w:val="none"/>
                <w14:textFill>
                  <w14:solidFill>
                    <w14:schemeClr w14:val="tx1"/>
                  </w14:solidFill>
                </w14:textFill>
              </w:rPr>
            </w:pPr>
            <w:r>
              <w:rPr>
                <w:rFonts w:hint="eastAsia" w:asciiTheme="minorEastAsia" w:hAnsiTheme="minorEastAsia" w:eastAsiaTheme="minorEastAsia" w:cstheme="minorEastAsia"/>
                <w:b/>
                <w:color w:val="000000" w:themeColor="text1"/>
                <w:highlight w:val="none"/>
                <w14:textFill>
                  <w14:solidFill>
                    <w14:schemeClr w14:val="tx1"/>
                  </w14:solidFill>
                </w14:textFill>
              </w:rPr>
              <w:t>数量</w:t>
            </w:r>
          </w:p>
        </w:tc>
        <w:tc>
          <w:tcPr>
            <w:tcW w:w="741" w:type="pct"/>
            <w:vAlign w:val="center"/>
          </w:tcPr>
          <w:p>
            <w:pPr>
              <w:ind w:firstLine="0" w:firstLineChars="0"/>
              <w:jc w:val="center"/>
              <w:rPr>
                <w:rFonts w:hint="eastAsia" w:asciiTheme="minorEastAsia" w:hAnsiTheme="minorEastAsia" w:eastAsiaTheme="minorEastAsia" w:cstheme="minorEastAsia"/>
                <w:b/>
                <w:color w:val="000000" w:themeColor="text1"/>
                <w:highlight w:val="none"/>
                <w14:textFill>
                  <w14:solidFill>
                    <w14:schemeClr w14:val="tx1"/>
                  </w14:solidFill>
                </w14:textFill>
              </w:rPr>
            </w:pPr>
            <w:r>
              <w:rPr>
                <w:rFonts w:hint="eastAsia" w:asciiTheme="minorEastAsia" w:hAnsiTheme="minorEastAsia" w:eastAsiaTheme="minorEastAsia" w:cstheme="minorEastAsia"/>
                <w:b/>
                <w:color w:val="000000" w:themeColor="text1"/>
                <w:highlight w:val="none"/>
                <w14:textFill>
                  <w14:solidFill>
                    <w14:schemeClr w14:val="tx1"/>
                  </w14:solidFill>
                </w14:textFill>
              </w:rPr>
              <w:t>综合单价</w:t>
            </w:r>
          </w:p>
        </w:tc>
        <w:tc>
          <w:tcPr>
            <w:tcW w:w="652" w:type="pct"/>
            <w:vAlign w:val="center"/>
          </w:tcPr>
          <w:p>
            <w:pPr>
              <w:ind w:firstLine="0" w:firstLineChars="0"/>
              <w:jc w:val="center"/>
              <w:rPr>
                <w:rFonts w:hint="eastAsia" w:asciiTheme="minorEastAsia" w:hAnsiTheme="minorEastAsia" w:eastAsiaTheme="minorEastAsia" w:cstheme="minorEastAsia"/>
                <w:b/>
                <w:color w:val="000000" w:themeColor="text1"/>
                <w:highlight w:val="none"/>
                <w14:textFill>
                  <w14:solidFill>
                    <w14:schemeClr w14:val="tx1"/>
                  </w14:solidFill>
                </w14:textFill>
              </w:rPr>
            </w:pPr>
            <w:r>
              <w:rPr>
                <w:rFonts w:hint="eastAsia" w:asciiTheme="minorEastAsia" w:hAnsiTheme="minorEastAsia" w:eastAsiaTheme="minorEastAsia" w:cstheme="minorEastAsia"/>
                <w:b/>
                <w:color w:val="000000" w:themeColor="text1"/>
                <w:highlight w:val="none"/>
                <w14:textFill>
                  <w14:solidFill>
                    <w14:schemeClr w14:val="tx1"/>
                  </w14:solidFill>
                </w14:textFill>
              </w:rPr>
              <w:t>小计（元）</w:t>
            </w:r>
          </w:p>
        </w:tc>
        <w:tc>
          <w:tcPr>
            <w:tcW w:w="477" w:type="pct"/>
            <w:vAlign w:val="center"/>
          </w:tcPr>
          <w:p>
            <w:pPr>
              <w:ind w:firstLine="0" w:firstLineChars="0"/>
              <w:jc w:val="center"/>
              <w:rPr>
                <w:rFonts w:hint="eastAsia" w:asciiTheme="minorEastAsia" w:hAnsiTheme="minorEastAsia" w:eastAsiaTheme="minorEastAsia" w:cstheme="minorEastAsia"/>
                <w:b/>
                <w:color w:val="000000" w:themeColor="text1"/>
                <w:highlight w:val="none"/>
                <w14:textFill>
                  <w14:solidFill>
                    <w14:schemeClr w14:val="tx1"/>
                  </w14:solidFill>
                </w14:textFill>
              </w:rPr>
            </w:pPr>
            <w:r>
              <w:rPr>
                <w:rFonts w:hint="eastAsia" w:asciiTheme="minorEastAsia" w:hAnsiTheme="minorEastAsia" w:eastAsiaTheme="minorEastAsia" w:cstheme="minorEastAsia"/>
                <w:b/>
                <w:color w:val="000000" w:themeColor="text1"/>
                <w:highlight w:val="none"/>
                <w14:textFill>
                  <w14:solidFill>
                    <w14:schemeClr w14:val="tx1"/>
                  </w14:solidFill>
                </w14:textFill>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444" w:type="pct"/>
            <w:vAlign w:val="center"/>
          </w:tcPr>
          <w:p>
            <w:pPr>
              <w:ind w:firstLine="0" w:firstLineChars="0"/>
              <w:jc w:val="center"/>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1</w:t>
            </w:r>
          </w:p>
        </w:tc>
        <w:tc>
          <w:tcPr>
            <w:tcW w:w="1962" w:type="pct"/>
          </w:tcPr>
          <w:p>
            <w:pPr>
              <w:snapToGrid w:val="0"/>
              <w:ind w:firstLine="0" w:firstLineChars="0"/>
              <w:rPr>
                <w:rFonts w:hint="eastAsia" w:asciiTheme="minorEastAsia" w:hAnsiTheme="minorEastAsia" w:eastAsiaTheme="minorEastAsia" w:cstheme="minorEastAsia"/>
                <w:color w:val="000000" w:themeColor="text1"/>
                <w:highlight w:val="none"/>
                <w14:textFill>
                  <w14:solidFill>
                    <w14:schemeClr w14:val="tx1"/>
                  </w14:solidFill>
                </w14:textFill>
              </w:rPr>
            </w:pPr>
          </w:p>
        </w:tc>
        <w:tc>
          <w:tcPr>
            <w:tcW w:w="723" w:type="pct"/>
            <w:vAlign w:val="center"/>
          </w:tcPr>
          <w:p>
            <w:pPr>
              <w:snapToGrid w:val="0"/>
              <w:ind w:firstLine="0" w:firstLineChars="0"/>
              <w:jc w:val="center"/>
              <w:rPr>
                <w:rFonts w:hint="eastAsia" w:asciiTheme="minorEastAsia" w:hAnsiTheme="minorEastAsia" w:eastAsiaTheme="minorEastAsia" w:cstheme="minorEastAsia"/>
                <w:color w:val="000000" w:themeColor="text1"/>
                <w:highlight w:val="none"/>
                <w14:textFill>
                  <w14:solidFill>
                    <w14:schemeClr w14:val="tx1"/>
                  </w14:solidFill>
                </w14:textFill>
              </w:rPr>
            </w:pPr>
          </w:p>
        </w:tc>
        <w:tc>
          <w:tcPr>
            <w:tcW w:w="741" w:type="pct"/>
            <w:vAlign w:val="center"/>
          </w:tcPr>
          <w:p>
            <w:pPr>
              <w:ind w:firstLine="0" w:firstLineChars="0"/>
              <w:jc w:val="center"/>
              <w:rPr>
                <w:rFonts w:hint="eastAsia" w:asciiTheme="minorEastAsia" w:hAnsiTheme="minorEastAsia" w:eastAsiaTheme="minorEastAsia" w:cstheme="minorEastAsia"/>
                <w:color w:val="000000" w:themeColor="text1"/>
                <w:highlight w:val="none"/>
                <w14:textFill>
                  <w14:solidFill>
                    <w14:schemeClr w14:val="tx1"/>
                  </w14:solidFill>
                </w14:textFill>
              </w:rPr>
            </w:pPr>
          </w:p>
        </w:tc>
        <w:tc>
          <w:tcPr>
            <w:tcW w:w="652" w:type="pct"/>
            <w:vAlign w:val="center"/>
          </w:tcPr>
          <w:p>
            <w:pPr>
              <w:ind w:firstLine="0" w:firstLineChars="0"/>
              <w:jc w:val="center"/>
              <w:rPr>
                <w:rFonts w:hint="eastAsia" w:asciiTheme="minorEastAsia" w:hAnsiTheme="minorEastAsia" w:eastAsiaTheme="minorEastAsia" w:cstheme="minorEastAsia"/>
                <w:color w:val="000000" w:themeColor="text1"/>
                <w:highlight w:val="none"/>
                <w14:textFill>
                  <w14:solidFill>
                    <w14:schemeClr w14:val="tx1"/>
                  </w14:solidFill>
                </w14:textFill>
              </w:rPr>
            </w:pPr>
          </w:p>
        </w:tc>
        <w:tc>
          <w:tcPr>
            <w:tcW w:w="477" w:type="pct"/>
            <w:vAlign w:val="center"/>
          </w:tcPr>
          <w:p>
            <w:pPr>
              <w:ind w:firstLine="0" w:firstLineChars="0"/>
              <w:jc w:val="center"/>
              <w:rPr>
                <w:rFonts w:hint="eastAsia" w:asciiTheme="minorEastAsia" w:hAnsiTheme="minorEastAsia" w:eastAsiaTheme="minorEastAsia" w:cstheme="minorEastAsia"/>
                <w:color w:val="000000" w:themeColor="text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444" w:type="pct"/>
            <w:vAlign w:val="center"/>
          </w:tcPr>
          <w:p>
            <w:pPr>
              <w:ind w:firstLine="0" w:firstLineChars="0"/>
              <w:jc w:val="center"/>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2</w:t>
            </w:r>
          </w:p>
        </w:tc>
        <w:tc>
          <w:tcPr>
            <w:tcW w:w="1962" w:type="pct"/>
            <w:vAlign w:val="center"/>
          </w:tcPr>
          <w:p>
            <w:pPr>
              <w:snapToGrid w:val="0"/>
              <w:ind w:firstLine="0" w:firstLineChars="0"/>
              <w:jc w:val="center"/>
              <w:rPr>
                <w:rFonts w:hint="eastAsia" w:asciiTheme="minorEastAsia" w:hAnsiTheme="minorEastAsia" w:eastAsiaTheme="minorEastAsia" w:cstheme="minorEastAsia"/>
                <w:color w:val="000000" w:themeColor="text1"/>
                <w:highlight w:val="none"/>
                <w14:textFill>
                  <w14:solidFill>
                    <w14:schemeClr w14:val="tx1"/>
                  </w14:solidFill>
                </w14:textFill>
              </w:rPr>
            </w:pPr>
          </w:p>
        </w:tc>
        <w:tc>
          <w:tcPr>
            <w:tcW w:w="723" w:type="pct"/>
            <w:vAlign w:val="center"/>
          </w:tcPr>
          <w:p>
            <w:pPr>
              <w:snapToGrid w:val="0"/>
              <w:ind w:firstLine="0" w:firstLineChars="0"/>
              <w:jc w:val="center"/>
              <w:rPr>
                <w:rFonts w:hint="eastAsia" w:asciiTheme="minorEastAsia" w:hAnsiTheme="minorEastAsia" w:eastAsiaTheme="minorEastAsia" w:cstheme="minorEastAsia"/>
                <w:color w:val="000000" w:themeColor="text1"/>
                <w:highlight w:val="none"/>
                <w14:textFill>
                  <w14:solidFill>
                    <w14:schemeClr w14:val="tx1"/>
                  </w14:solidFill>
                </w14:textFill>
              </w:rPr>
            </w:pPr>
          </w:p>
        </w:tc>
        <w:tc>
          <w:tcPr>
            <w:tcW w:w="741" w:type="pct"/>
            <w:vAlign w:val="center"/>
          </w:tcPr>
          <w:p>
            <w:pPr>
              <w:ind w:firstLine="0" w:firstLineChars="0"/>
              <w:jc w:val="center"/>
              <w:rPr>
                <w:rFonts w:hint="eastAsia" w:asciiTheme="minorEastAsia" w:hAnsiTheme="minorEastAsia" w:eastAsiaTheme="minorEastAsia" w:cstheme="minorEastAsia"/>
                <w:color w:val="000000" w:themeColor="text1"/>
                <w:highlight w:val="none"/>
                <w14:textFill>
                  <w14:solidFill>
                    <w14:schemeClr w14:val="tx1"/>
                  </w14:solidFill>
                </w14:textFill>
              </w:rPr>
            </w:pPr>
          </w:p>
        </w:tc>
        <w:tc>
          <w:tcPr>
            <w:tcW w:w="652" w:type="pct"/>
            <w:vAlign w:val="center"/>
          </w:tcPr>
          <w:p>
            <w:pPr>
              <w:ind w:firstLine="0" w:firstLineChars="0"/>
              <w:jc w:val="center"/>
              <w:rPr>
                <w:rFonts w:hint="eastAsia" w:asciiTheme="minorEastAsia" w:hAnsiTheme="minorEastAsia" w:eastAsiaTheme="minorEastAsia" w:cstheme="minorEastAsia"/>
                <w:color w:val="000000" w:themeColor="text1"/>
                <w:highlight w:val="none"/>
                <w14:textFill>
                  <w14:solidFill>
                    <w14:schemeClr w14:val="tx1"/>
                  </w14:solidFill>
                </w14:textFill>
              </w:rPr>
            </w:pPr>
          </w:p>
        </w:tc>
        <w:tc>
          <w:tcPr>
            <w:tcW w:w="477" w:type="pct"/>
            <w:vAlign w:val="center"/>
          </w:tcPr>
          <w:p>
            <w:pPr>
              <w:ind w:firstLine="0" w:firstLineChars="0"/>
              <w:jc w:val="center"/>
              <w:rPr>
                <w:rFonts w:hint="eastAsia" w:asciiTheme="minorEastAsia" w:hAnsiTheme="minorEastAsia" w:eastAsiaTheme="minorEastAsia" w:cstheme="minorEastAsia"/>
                <w:color w:val="000000" w:themeColor="text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44" w:type="pct"/>
            <w:vAlign w:val="center"/>
          </w:tcPr>
          <w:p>
            <w:pPr>
              <w:ind w:firstLine="0" w:firstLineChars="0"/>
              <w:jc w:val="center"/>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w:t>
            </w:r>
          </w:p>
        </w:tc>
        <w:tc>
          <w:tcPr>
            <w:tcW w:w="1962" w:type="pct"/>
            <w:vAlign w:val="center"/>
          </w:tcPr>
          <w:p>
            <w:pPr>
              <w:snapToGrid w:val="0"/>
              <w:ind w:firstLine="0" w:firstLineChars="0"/>
              <w:jc w:val="center"/>
              <w:rPr>
                <w:rFonts w:hint="eastAsia" w:asciiTheme="minorEastAsia" w:hAnsiTheme="minorEastAsia" w:eastAsiaTheme="minorEastAsia" w:cstheme="minorEastAsia"/>
                <w:color w:val="000000" w:themeColor="text1"/>
                <w:highlight w:val="none"/>
                <w14:textFill>
                  <w14:solidFill>
                    <w14:schemeClr w14:val="tx1"/>
                  </w14:solidFill>
                </w14:textFill>
              </w:rPr>
            </w:pPr>
          </w:p>
        </w:tc>
        <w:tc>
          <w:tcPr>
            <w:tcW w:w="723" w:type="pct"/>
            <w:vAlign w:val="center"/>
          </w:tcPr>
          <w:p>
            <w:pPr>
              <w:snapToGrid w:val="0"/>
              <w:ind w:firstLine="0" w:firstLineChars="0"/>
              <w:jc w:val="center"/>
              <w:rPr>
                <w:rFonts w:hint="eastAsia" w:asciiTheme="minorEastAsia" w:hAnsiTheme="minorEastAsia" w:eastAsiaTheme="minorEastAsia" w:cstheme="minorEastAsia"/>
                <w:color w:val="000000" w:themeColor="text1"/>
                <w:highlight w:val="none"/>
                <w14:textFill>
                  <w14:solidFill>
                    <w14:schemeClr w14:val="tx1"/>
                  </w14:solidFill>
                </w14:textFill>
              </w:rPr>
            </w:pPr>
          </w:p>
        </w:tc>
        <w:tc>
          <w:tcPr>
            <w:tcW w:w="741" w:type="pct"/>
            <w:vAlign w:val="center"/>
          </w:tcPr>
          <w:p>
            <w:pPr>
              <w:ind w:firstLine="0" w:firstLineChars="0"/>
              <w:jc w:val="center"/>
              <w:rPr>
                <w:rFonts w:hint="eastAsia" w:asciiTheme="minorEastAsia" w:hAnsiTheme="minorEastAsia" w:eastAsiaTheme="minorEastAsia" w:cstheme="minorEastAsia"/>
                <w:color w:val="000000" w:themeColor="text1"/>
                <w:highlight w:val="none"/>
                <w14:textFill>
                  <w14:solidFill>
                    <w14:schemeClr w14:val="tx1"/>
                  </w14:solidFill>
                </w14:textFill>
              </w:rPr>
            </w:pPr>
          </w:p>
        </w:tc>
        <w:tc>
          <w:tcPr>
            <w:tcW w:w="652" w:type="pct"/>
            <w:vAlign w:val="center"/>
          </w:tcPr>
          <w:p>
            <w:pPr>
              <w:ind w:firstLine="0" w:firstLineChars="0"/>
              <w:jc w:val="center"/>
              <w:rPr>
                <w:rFonts w:hint="eastAsia" w:asciiTheme="minorEastAsia" w:hAnsiTheme="minorEastAsia" w:eastAsiaTheme="minorEastAsia" w:cstheme="minorEastAsia"/>
                <w:color w:val="000000" w:themeColor="text1"/>
                <w:highlight w:val="none"/>
                <w14:textFill>
                  <w14:solidFill>
                    <w14:schemeClr w14:val="tx1"/>
                  </w14:solidFill>
                </w14:textFill>
              </w:rPr>
            </w:pPr>
          </w:p>
        </w:tc>
        <w:tc>
          <w:tcPr>
            <w:tcW w:w="477" w:type="pct"/>
            <w:vAlign w:val="center"/>
          </w:tcPr>
          <w:p>
            <w:pPr>
              <w:ind w:firstLine="0" w:firstLineChars="0"/>
              <w:jc w:val="center"/>
              <w:rPr>
                <w:rFonts w:hint="eastAsia" w:asciiTheme="minorEastAsia" w:hAnsiTheme="minorEastAsia" w:eastAsiaTheme="minorEastAsia" w:cstheme="minorEastAsia"/>
                <w:color w:val="000000" w:themeColor="text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444" w:type="pct"/>
            <w:vAlign w:val="center"/>
          </w:tcPr>
          <w:p>
            <w:pPr>
              <w:ind w:firstLine="0" w:firstLineChars="0"/>
              <w:jc w:val="center"/>
              <w:rPr>
                <w:rFonts w:hint="eastAsia" w:asciiTheme="minorEastAsia" w:hAnsiTheme="minorEastAsia" w:eastAsiaTheme="minorEastAsia" w:cstheme="minorEastAsia"/>
                <w:color w:val="000000" w:themeColor="text1"/>
                <w:highlight w:val="none"/>
                <w14:textFill>
                  <w14:solidFill>
                    <w14:schemeClr w14:val="tx1"/>
                  </w14:solidFill>
                </w14:textFill>
              </w:rPr>
            </w:pPr>
          </w:p>
        </w:tc>
        <w:tc>
          <w:tcPr>
            <w:tcW w:w="1962" w:type="pct"/>
            <w:vAlign w:val="center"/>
          </w:tcPr>
          <w:p>
            <w:pPr>
              <w:snapToGrid w:val="0"/>
              <w:ind w:firstLine="0" w:firstLineChars="0"/>
              <w:jc w:val="center"/>
              <w:rPr>
                <w:rFonts w:hint="eastAsia" w:asciiTheme="minorEastAsia" w:hAnsiTheme="minorEastAsia" w:eastAsiaTheme="minorEastAsia" w:cstheme="minorEastAsia"/>
                <w:color w:val="000000" w:themeColor="text1"/>
                <w:highlight w:val="none"/>
                <w14:textFill>
                  <w14:solidFill>
                    <w14:schemeClr w14:val="tx1"/>
                  </w14:solidFill>
                </w14:textFill>
              </w:rPr>
            </w:pPr>
          </w:p>
        </w:tc>
        <w:tc>
          <w:tcPr>
            <w:tcW w:w="723" w:type="pct"/>
            <w:vAlign w:val="center"/>
          </w:tcPr>
          <w:p>
            <w:pPr>
              <w:snapToGrid w:val="0"/>
              <w:ind w:firstLine="0" w:firstLineChars="0"/>
              <w:jc w:val="center"/>
              <w:rPr>
                <w:rFonts w:hint="eastAsia" w:asciiTheme="minorEastAsia" w:hAnsiTheme="minorEastAsia" w:eastAsiaTheme="minorEastAsia" w:cstheme="minorEastAsia"/>
                <w:color w:val="000000" w:themeColor="text1"/>
                <w:highlight w:val="none"/>
                <w14:textFill>
                  <w14:solidFill>
                    <w14:schemeClr w14:val="tx1"/>
                  </w14:solidFill>
                </w14:textFill>
              </w:rPr>
            </w:pPr>
          </w:p>
        </w:tc>
        <w:tc>
          <w:tcPr>
            <w:tcW w:w="741" w:type="pct"/>
            <w:vAlign w:val="center"/>
          </w:tcPr>
          <w:p>
            <w:pPr>
              <w:ind w:firstLine="0" w:firstLineChars="0"/>
              <w:jc w:val="center"/>
              <w:rPr>
                <w:rFonts w:hint="eastAsia" w:asciiTheme="minorEastAsia" w:hAnsiTheme="minorEastAsia" w:eastAsiaTheme="minorEastAsia" w:cstheme="minorEastAsia"/>
                <w:color w:val="000000" w:themeColor="text1"/>
                <w:highlight w:val="none"/>
                <w14:textFill>
                  <w14:solidFill>
                    <w14:schemeClr w14:val="tx1"/>
                  </w14:solidFill>
                </w14:textFill>
              </w:rPr>
            </w:pPr>
          </w:p>
        </w:tc>
        <w:tc>
          <w:tcPr>
            <w:tcW w:w="652" w:type="pct"/>
            <w:vAlign w:val="center"/>
          </w:tcPr>
          <w:p>
            <w:pPr>
              <w:ind w:firstLine="0" w:firstLineChars="0"/>
              <w:jc w:val="center"/>
              <w:rPr>
                <w:rFonts w:hint="eastAsia" w:asciiTheme="minorEastAsia" w:hAnsiTheme="minorEastAsia" w:eastAsiaTheme="minorEastAsia" w:cstheme="minorEastAsia"/>
                <w:color w:val="000000" w:themeColor="text1"/>
                <w:highlight w:val="none"/>
                <w14:textFill>
                  <w14:solidFill>
                    <w14:schemeClr w14:val="tx1"/>
                  </w14:solidFill>
                </w14:textFill>
              </w:rPr>
            </w:pPr>
          </w:p>
        </w:tc>
        <w:tc>
          <w:tcPr>
            <w:tcW w:w="477" w:type="pct"/>
            <w:vAlign w:val="center"/>
          </w:tcPr>
          <w:p>
            <w:pPr>
              <w:ind w:firstLine="0" w:firstLineChars="0"/>
              <w:jc w:val="center"/>
              <w:rPr>
                <w:rFonts w:hint="eastAsia" w:asciiTheme="minorEastAsia" w:hAnsiTheme="minorEastAsia" w:eastAsiaTheme="minorEastAsia" w:cstheme="minorEastAsia"/>
                <w:color w:val="000000" w:themeColor="text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444" w:type="pct"/>
            <w:vAlign w:val="center"/>
          </w:tcPr>
          <w:p>
            <w:pPr>
              <w:ind w:firstLine="0" w:firstLineChars="0"/>
              <w:jc w:val="center"/>
              <w:rPr>
                <w:rFonts w:hint="eastAsia" w:asciiTheme="minorEastAsia" w:hAnsiTheme="minorEastAsia" w:eastAsiaTheme="minorEastAsia" w:cstheme="minorEastAsia"/>
                <w:color w:val="000000" w:themeColor="text1"/>
                <w:highlight w:val="none"/>
                <w14:textFill>
                  <w14:solidFill>
                    <w14:schemeClr w14:val="tx1"/>
                  </w14:solidFill>
                </w14:textFill>
              </w:rPr>
            </w:pPr>
          </w:p>
        </w:tc>
        <w:tc>
          <w:tcPr>
            <w:tcW w:w="1962" w:type="pct"/>
            <w:vAlign w:val="center"/>
          </w:tcPr>
          <w:p>
            <w:pPr>
              <w:snapToGrid w:val="0"/>
              <w:ind w:firstLine="0" w:firstLineChars="0"/>
              <w:jc w:val="center"/>
              <w:rPr>
                <w:rFonts w:hint="eastAsia" w:asciiTheme="minorEastAsia" w:hAnsiTheme="minorEastAsia" w:eastAsiaTheme="minorEastAsia" w:cstheme="minorEastAsia"/>
                <w:color w:val="000000" w:themeColor="text1"/>
                <w:highlight w:val="none"/>
                <w14:textFill>
                  <w14:solidFill>
                    <w14:schemeClr w14:val="tx1"/>
                  </w14:solidFill>
                </w14:textFill>
              </w:rPr>
            </w:pPr>
          </w:p>
        </w:tc>
        <w:tc>
          <w:tcPr>
            <w:tcW w:w="723" w:type="pct"/>
            <w:vAlign w:val="center"/>
          </w:tcPr>
          <w:p>
            <w:pPr>
              <w:snapToGrid w:val="0"/>
              <w:ind w:firstLine="0" w:firstLineChars="0"/>
              <w:jc w:val="center"/>
              <w:rPr>
                <w:rFonts w:hint="eastAsia" w:asciiTheme="minorEastAsia" w:hAnsiTheme="minorEastAsia" w:eastAsiaTheme="minorEastAsia" w:cstheme="minorEastAsia"/>
                <w:color w:val="000000" w:themeColor="text1"/>
                <w:highlight w:val="none"/>
                <w14:textFill>
                  <w14:solidFill>
                    <w14:schemeClr w14:val="tx1"/>
                  </w14:solidFill>
                </w14:textFill>
              </w:rPr>
            </w:pPr>
          </w:p>
        </w:tc>
        <w:tc>
          <w:tcPr>
            <w:tcW w:w="741" w:type="pct"/>
            <w:vAlign w:val="center"/>
          </w:tcPr>
          <w:p>
            <w:pPr>
              <w:ind w:firstLine="0" w:firstLineChars="0"/>
              <w:jc w:val="center"/>
              <w:rPr>
                <w:rFonts w:hint="eastAsia" w:asciiTheme="minorEastAsia" w:hAnsiTheme="minorEastAsia" w:eastAsiaTheme="minorEastAsia" w:cstheme="minorEastAsia"/>
                <w:color w:val="000000" w:themeColor="text1"/>
                <w:highlight w:val="none"/>
                <w14:textFill>
                  <w14:solidFill>
                    <w14:schemeClr w14:val="tx1"/>
                  </w14:solidFill>
                </w14:textFill>
              </w:rPr>
            </w:pPr>
          </w:p>
        </w:tc>
        <w:tc>
          <w:tcPr>
            <w:tcW w:w="652" w:type="pct"/>
            <w:vAlign w:val="center"/>
          </w:tcPr>
          <w:p>
            <w:pPr>
              <w:ind w:firstLine="0" w:firstLineChars="0"/>
              <w:jc w:val="center"/>
              <w:rPr>
                <w:rFonts w:hint="eastAsia" w:asciiTheme="minorEastAsia" w:hAnsiTheme="minorEastAsia" w:eastAsiaTheme="minorEastAsia" w:cstheme="minorEastAsia"/>
                <w:color w:val="000000" w:themeColor="text1"/>
                <w:highlight w:val="none"/>
                <w14:textFill>
                  <w14:solidFill>
                    <w14:schemeClr w14:val="tx1"/>
                  </w14:solidFill>
                </w14:textFill>
              </w:rPr>
            </w:pPr>
          </w:p>
        </w:tc>
        <w:tc>
          <w:tcPr>
            <w:tcW w:w="477" w:type="pct"/>
            <w:vAlign w:val="center"/>
          </w:tcPr>
          <w:p>
            <w:pPr>
              <w:ind w:firstLine="0" w:firstLineChars="0"/>
              <w:jc w:val="center"/>
              <w:rPr>
                <w:rFonts w:hint="eastAsia" w:asciiTheme="minorEastAsia" w:hAnsiTheme="minorEastAsia" w:eastAsiaTheme="minorEastAsia" w:cstheme="minorEastAsia"/>
                <w:color w:val="000000" w:themeColor="text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2406" w:type="pct"/>
            <w:gridSpan w:val="2"/>
            <w:vAlign w:val="center"/>
          </w:tcPr>
          <w:p>
            <w:pPr>
              <w:ind w:firstLine="0" w:firstLineChars="0"/>
              <w:jc w:val="center"/>
              <w:rPr>
                <w:rFonts w:hint="eastAsia" w:asciiTheme="minorEastAsia" w:hAnsiTheme="minorEastAsia" w:eastAsiaTheme="minorEastAsia" w:cstheme="minorEastAsia"/>
                <w:b/>
                <w:color w:val="000000" w:themeColor="text1"/>
                <w:highlight w:val="none"/>
                <w14:textFill>
                  <w14:solidFill>
                    <w14:schemeClr w14:val="tx1"/>
                  </w14:solidFill>
                </w14:textFill>
              </w:rPr>
            </w:pPr>
            <w:r>
              <w:rPr>
                <w:rFonts w:hint="eastAsia" w:asciiTheme="minorEastAsia" w:hAnsiTheme="minorEastAsia" w:eastAsiaTheme="minorEastAsia" w:cstheme="minorEastAsia"/>
                <w:b/>
                <w:color w:val="000000" w:themeColor="text1"/>
                <w:highlight w:val="none"/>
                <w14:textFill>
                  <w14:solidFill>
                    <w14:schemeClr w14:val="tx1"/>
                  </w14:solidFill>
                </w14:textFill>
              </w:rPr>
              <w:t>合计</w:t>
            </w:r>
          </w:p>
        </w:tc>
        <w:tc>
          <w:tcPr>
            <w:tcW w:w="2593" w:type="pct"/>
            <w:gridSpan w:val="4"/>
            <w:vAlign w:val="center"/>
          </w:tcPr>
          <w:p>
            <w:pPr>
              <w:ind w:firstLine="0" w:firstLineChars="0"/>
              <w:jc w:val="center"/>
              <w:rPr>
                <w:rFonts w:hint="eastAsia" w:asciiTheme="minorEastAsia" w:hAnsiTheme="minorEastAsia" w:eastAsiaTheme="minorEastAsia" w:cstheme="minorEastAsia"/>
                <w:color w:val="000000" w:themeColor="text1"/>
                <w:highlight w:val="none"/>
                <w14:textFill>
                  <w14:solidFill>
                    <w14:schemeClr w14:val="tx1"/>
                  </w14:solidFill>
                </w14:textFill>
              </w:rPr>
            </w:pPr>
          </w:p>
        </w:tc>
      </w:tr>
    </w:tbl>
    <w:p>
      <w:pPr>
        <w:pStyle w:val="2"/>
        <w:ind w:firstLine="480"/>
        <w:rPr>
          <w:rFonts w:hint="eastAsia" w:asciiTheme="minorEastAsia" w:hAnsiTheme="minorEastAsia" w:eastAsiaTheme="minorEastAsia" w:cstheme="minorEastAsia"/>
          <w:color w:val="000000" w:themeColor="text1"/>
          <w:highlight w:val="none"/>
          <w14:textFill>
            <w14:solidFill>
              <w14:schemeClr w14:val="tx1"/>
            </w14:solidFill>
          </w14:textFill>
        </w:rPr>
      </w:pPr>
    </w:p>
    <w:p>
      <w:pPr>
        <w:pStyle w:val="15"/>
        <w:ind w:left="2400" w:firstLine="480"/>
        <w:rPr>
          <w:rFonts w:hint="eastAsia" w:asciiTheme="minorEastAsia" w:hAnsiTheme="minorEastAsia" w:eastAsiaTheme="minorEastAsia" w:cstheme="minorEastAsia"/>
          <w:color w:val="000000" w:themeColor="text1"/>
          <w:highlight w:val="none"/>
          <w14:textFill>
            <w14:solidFill>
              <w14:schemeClr w14:val="tx1"/>
            </w14:solidFill>
          </w14:textFill>
        </w:rPr>
      </w:pPr>
    </w:p>
    <w:p>
      <w:pPr>
        <w:ind w:firstLine="480"/>
        <w:rPr>
          <w:rFonts w:hint="eastAsia" w:asciiTheme="minorEastAsia" w:hAnsiTheme="minorEastAsia" w:eastAsiaTheme="minorEastAsia" w:cstheme="minorEastAsia"/>
          <w:color w:val="000000" w:themeColor="text1"/>
          <w:highlight w:val="none"/>
          <w14:textFill>
            <w14:solidFill>
              <w14:schemeClr w14:val="tx1"/>
            </w14:solidFill>
          </w14:textFill>
        </w:rPr>
      </w:pPr>
    </w:p>
    <w:p>
      <w:pPr>
        <w:spacing w:line="340" w:lineRule="exact"/>
        <w:ind w:firstLineChars="0"/>
        <w:jc w:val="right"/>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r>
        <w:rPr>
          <w:rStyle w:val="24"/>
          <w:rFonts w:hint="eastAsia" w:asciiTheme="minorEastAsia" w:hAnsiTheme="minorEastAsia" w:eastAsiaTheme="minorEastAsia" w:cstheme="minorEastAsia"/>
          <w:color w:val="000000" w:themeColor="text1"/>
          <w:highlight w:val="none"/>
          <w14:textFill>
            <w14:solidFill>
              <w14:schemeClr w14:val="tx1"/>
            </w14:solidFill>
          </w14:textFill>
        </w:rPr>
        <w:t xml:space="preserve">供应商名称（盖章）：                           </w:t>
      </w:r>
    </w:p>
    <w:p>
      <w:pPr>
        <w:spacing w:line="340" w:lineRule="exact"/>
        <w:ind w:firstLineChars="0"/>
        <w:jc w:val="right"/>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r>
        <w:rPr>
          <w:rStyle w:val="24"/>
          <w:rFonts w:hint="eastAsia" w:asciiTheme="minorEastAsia" w:hAnsiTheme="minorEastAsia" w:eastAsiaTheme="minorEastAsia" w:cstheme="minorEastAsia"/>
          <w:color w:val="000000" w:themeColor="text1"/>
          <w:highlight w:val="none"/>
          <w14:textFill>
            <w14:solidFill>
              <w14:schemeClr w14:val="tx1"/>
            </w14:solidFill>
          </w14:textFill>
        </w:rPr>
        <w:t xml:space="preserve">法定代表人或授权委托人（签字或盖章）： </w:t>
      </w:r>
    </w:p>
    <w:p>
      <w:pPr>
        <w:spacing w:line="340" w:lineRule="exact"/>
        <w:ind w:firstLineChars="0"/>
        <w:jc w:val="right"/>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r>
        <w:rPr>
          <w:rStyle w:val="24"/>
          <w:rFonts w:hint="eastAsia" w:asciiTheme="minorEastAsia" w:hAnsiTheme="minorEastAsia" w:eastAsiaTheme="minorEastAsia" w:cstheme="minorEastAsia"/>
          <w:color w:val="000000" w:themeColor="text1"/>
          <w:highlight w:val="none"/>
          <w14:textFill>
            <w14:solidFill>
              <w14:schemeClr w14:val="tx1"/>
            </w14:solidFill>
          </w14:textFill>
        </w:rPr>
        <w:t>日期：</w:t>
      </w:r>
      <w:r>
        <w:rPr>
          <w:rStyle w:val="24"/>
          <w:rFonts w:hint="eastAsia" w:asciiTheme="minorEastAsia" w:hAnsiTheme="minorEastAsia" w:eastAsiaTheme="minorEastAsia" w:cstheme="minorEastAsia"/>
          <w:color w:val="000000" w:themeColor="text1"/>
          <w:highlight w:val="none"/>
          <w:u w:val="single" w:color="000000"/>
          <w14:textFill>
            <w14:solidFill>
              <w14:schemeClr w14:val="tx1"/>
            </w14:solidFill>
          </w14:textFill>
        </w:rPr>
        <w:t xml:space="preserve">     </w:t>
      </w:r>
      <w:r>
        <w:rPr>
          <w:rStyle w:val="24"/>
          <w:rFonts w:hint="eastAsia" w:asciiTheme="minorEastAsia" w:hAnsiTheme="minorEastAsia" w:eastAsiaTheme="minorEastAsia" w:cstheme="minorEastAsia"/>
          <w:color w:val="000000" w:themeColor="text1"/>
          <w:highlight w:val="none"/>
          <w14:textFill>
            <w14:solidFill>
              <w14:schemeClr w14:val="tx1"/>
            </w14:solidFill>
          </w14:textFill>
        </w:rPr>
        <w:t>年</w:t>
      </w:r>
      <w:r>
        <w:rPr>
          <w:rStyle w:val="24"/>
          <w:rFonts w:hint="eastAsia" w:asciiTheme="minorEastAsia" w:hAnsiTheme="minorEastAsia" w:eastAsiaTheme="minorEastAsia" w:cstheme="minorEastAsia"/>
          <w:color w:val="000000" w:themeColor="text1"/>
          <w:highlight w:val="none"/>
          <w:u w:val="single" w:color="000000"/>
          <w14:textFill>
            <w14:solidFill>
              <w14:schemeClr w14:val="tx1"/>
            </w14:solidFill>
          </w14:textFill>
        </w:rPr>
        <w:t xml:space="preserve">     </w:t>
      </w:r>
      <w:r>
        <w:rPr>
          <w:rStyle w:val="24"/>
          <w:rFonts w:hint="eastAsia" w:asciiTheme="minorEastAsia" w:hAnsiTheme="minorEastAsia" w:eastAsiaTheme="minorEastAsia" w:cstheme="minorEastAsia"/>
          <w:color w:val="000000" w:themeColor="text1"/>
          <w:highlight w:val="none"/>
          <w14:textFill>
            <w14:solidFill>
              <w14:schemeClr w14:val="tx1"/>
            </w14:solidFill>
          </w14:textFill>
        </w:rPr>
        <w:t>月</w:t>
      </w:r>
      <w:r>
        <w:rPr>
          <w:rStyle w:val="24"/>
          <w:rFonts w:hint="eastAsia" w:asciiTheme="minorEastAsia" w:hAnsiTheme="minorEastAsia" w:eastAsiaTheme="minorEastAsia" w:cstheme="minorEastAsia"/>
          <w:color w:val="000000" w:themeColor="text1"/>
          <w:highlight w:val="none"/>
          <w:u w:val="single" w:color="000000"/>
          <w14:textFill>
            <w14:solidFill>
              <w14:schemeClr w14:val="tx1"/>
            </w14:solidFill>
          </w14:textFill>
        </w:rPr>
        <w:t xml:space="preserve">    </w:t>
      </w:r>
      <w:r>
        <w:rPr>
          <w:rStyle w:val="24"/>
          <w:rFonts w:hint="eastAsia" w:asciiTheme="minorEastAsia" w:hAnsiTheme="minorEastAsia" w:eastAsiaTheme="minorEastAsia" w:cstheme="minorEastAsia"/>
          <w:color w:val="000000" w:themeColor="text1"/>
          <w:highlight w:val="none"/>
          <w14:textFill>
            <w14:solidFill>
              <w14:schemeClr w14:val="tx1"/>
            </w14:solidFill>
          </w14:textFill>
        </w:rPr>
        <w:t>日</w:t>
      </w:r>
    </w:p>
    <w:p>
      <w:pPr>
        <w:snapToGrid w:val="0"/>
        <w:ind w:firstLineChars="0"/>
        <w:jc w:val="center"/>
        <w:rPr>
          <w:rStyle w:val="24"/>
          <w:rFonts w:hint="eastAsia" w:asciiTheme="minorEastAsia" w:hAnsiTheme="minorEastAsia" w:eastAsiaTheme="minorEastAsia" w:cstheme="minorEastAsia"/>
          <w:b/>
          <w:bCs/>
          <w:color w:val="000000" w:themeColor="text1"/>
          <w:sz w:val="32"/>
          <w:szCs w:val="32"/>
          <w:highlight w:val="none"/>
          <w:lang w:val="zh-CN"/>
          <w14:textFill>
            <w14:solidFill>
              <w14:schemeClr w14:val="tx1"/>
            </w14:solidFill>
          </w14:textFill>
        </w:rPr>
      </w:pPr>
      <w:r>
        <w:rPr>
          <w:rStyle w:val="24"/>
          <w:rFonts w:hint="eastAsia" w:asciiTheme="minorEastAsia" w:hAnsiTheme="minorEastAsia" w:eastAsiaTheme="minorEastAsia" w:cstheme="minorEastAsia"/>
          <w:b/>
          <w:bCs/>
          <w:color w:val="000000" w:themeColor="text1"/>
          <w:sz w:val="32"/>
          <w:szCs w:val="32"/>
          <w:highlight w:val="none"/>
          <w:lang w:val="zh-CN"/>
          <w14:textFill>
            <w14:solidFill>
              <w14:schemeClr w14:val="tx1"/>
            </w14:solidFill>
          </w14:textFill>
        </w:rPr>
        <w:br w:type="page"/>
      </w:r>
    </w:p>
    <w:p>
      <w:pPr>
        <w:snapToGrid w:val="0"/>
        <w:ind w:firstLineChars="0"/>
        <w:jc w:val="center"/>
        <w:rPr>
          <w:rStyle w:val="24"/>
          <w:rFonts w:hint="eastAsia" w:asciiTheme="minorEastAsia" w:hAnsiTheme="minorEastAsia" w:eastAsiaTheme="minorEastAsia" w:cstheme="minorEastAsia"/>
          <w:b/>
          <w:bCs/>
          <w:color w:val="000000" w:themeColor="text1"/>
          <w:sz w:val="32"/>
          <w:szCs w:val="32"/>
          <w:highlight w:val="none"/>
          <w:lang w:val="zh-CN"/>
          <w14:textFill>
            <w14:solidFill>
              <w14:schemeClr w14:val="tx1"/>
            </w14:solidFill>
          </w14:textFill>
        </w:rPr>
      </w:pPr>
      <w:r>
        <w:rPr>
          <w:rStyle w:val="24"/>
          <w:rFonts w:hint="eastAsia" w:asciiTheme="minorEastAsia" w:hAnsiTheme="minorEastAsia" w:eastAsiaTheme="minorEastAsia" w:cstheme="minorEastAsia"/>
          <w:b/>
          <w:bCs/>
          <w:color w:val="000000" w:themeColor="text1"/>
          <w:sz w:val="32"/>
          <w:szCs w:val="32"/>
          <w:highlight w:val="none"/>
          <w:lang w:val="zh-CN"/>
          <w14:textFill>
            <w14:solidFill>
              <w14:schemeClr w14:val="tx1"/>
            </w14:solidFill>
          </w14:textFill>
        </w:rPr>
        <w:t>法定代表人资格证明书（如有）</w:t>
      </w:r>
    </w:p>
    <w:p>
      <w:pPr>
        <w:snapToGrid w:val="0"/>
        <w:ind w:firstLine="480"/>
        <w:rPr>
          <w:rStyle w:val="24"/>
          <w:rFonts w:hint="eastAsia" w:asciiTheme="minorEastAsia" w:hAnsiTheme="minorEastAsia" w:eastAsiaTheme="minorEastAsia" w:cstheme="minorEastAsia"/>
          <w:color w:val="000000" w:themeColor="text1"/>
          <w:highlight w:val="none"/>
          <w:lang w:val="zh-CN"/>
          <w14:textFill>
            <w14:solidFill>
              <w14:schemeClr w14:val="tx1"/>
            </w14:solidFill>
          </w14:textFill>
        </w:rPr>
      </w:pPr>
    </w:p>
    <w:p>
      <w:pPr>
        <w:snapToGrid w:val="0"/>
        <w:ind w:firstLine="480"/>
        <w:rPr>
          <w:rStyle w:val="24"/>
          <w:rFonts w:hint="eastAsia" w:asciiTheme="minorEastAsia" w:hAnsiTheme="minorEastAsia" w:eastAsiaTheme="minorEastAsia" w:cstheme="minorEastAsia"/>
          <w:color w:val="000000" w:themeColor="text1"/>
          <w:highlight w:val="none"/>
          <w:lang w:val="zh-CN"/>
          <w14:textFill>
            <w14:solidFill>
              <w14:schemeClr w14:val="tx1"/>
            </w14:solidFill>
          </w14:textFill>
        </w:rPr>
      </w:pPr>
      <w:r>
        <w:rPr>
          <w:rStyle w:val="24"/>
          <w:rFonts w:hint="eastAsia" w:asciiTheme="minorEastAsia" w:hAnsiTheme="minorEastAsia" w:eastAsiaTheme="minorEastAsia" w:cstheme="minorEastAsia"/>
          <w:color w:val="000000" w:themeColor="text1"/>
          <w:highlight w:val="none"/>
          <w:lang w:val="zh-CN"/>
          <w14:textFill>
            <w14:solidFill>
              <w14:schemeClr w14:val="tx1"/>
            </w14:solidFill>
          </w14:textFill>
        </w:rPr>
        <w:t>单位名称：</w:t>
      </w:r>
    </w:p>
    <w:p>
      <w:pPr>
        <w:snapToGrid w:val="0"/>
        <w:ind w:firstLine="480"/>
        <w:rPr>
          <w:rStyle w:val="24"/>
          <w:rFonts w:hint="eastAsia" w:asciiTheme="minorEastAsia" w:hAnsiTheme="minorEastAsia" w:eastAsiaTheme="minorEastAsia" w:cstheme="minorEastAsia"/>
          <w:color w:val="000000" w:themeColor="text1"/>
          <w:highlight w:val="none"/>
          <w:lang w:val="zh-CN"/>
          <w14:textFill>
            <w14:solidFill>
              <w14:schemeClr w14:val="tx1"/>
            </w14:solidFill>
          </w14:textFill>
        </w:rPr>
      </w:pPr>
      <w:r>
        <w:rPr>
          <w:rStyle w:val="24"/>
          <w:rFonts w:hint="eastAsia" w:asciiTheme="minorEastAsia" w:hAnsiTheme="minorEastAsia" w:eastAsiaTheme="minorEastAsia" w:cstheme="minorEastAsia"/>
          <w:color w:val="000000" w:themeColor="text1"/>
          <w:highlight w:val="none"/>
          <w:lang w:val="zh-CN"/>
          <w14:textFill>
            <w14:solidFill>
              <w14:schemeClr w14:val="tx1"/>
            </w14:solidFill>
          </w14:textFill>
        </w:rPr>
        <w:t>地址：</w:t>
      </w:r>
    </w:p>
    <w:p>
      <w:pPr>
        <w:snapToGrid w:val="0"/>
        <w:ind w:firstLine="480"/>
        <w:rPr>
          <w:rStyle w:val="24"/>
          <w:rFonts w:hint="eastAsia" w:asciiTheme="minorEastAsia" w:hAnsiTheme="minorEastAsia" w:eastAsiaTheme="minorEastAsia" w:cstheme="minorEastAsia"/>
          <w:color w:val="000000" w:themeColor="text1"/>
          <w:highlight w:val="none"/>
          <w:u w:val="single" w:color="000000"/>
          <w:lang w:val="zh-CN"/>
          <w14:textFill>
            <w14:solidFill>
              <w14:schemeClr w14:val="tx1"/>
            </w14:solidFill>
          </w14:textFill>
        </w:rPr>
      </w:pPr>
      <w:r>
        <w:rPr>
          <w:rStyle w:val="24"/>
          <w:rFonts w:hint="eastAsia" w:asciiTheme="minorEastAsia" w:hAnsiTheme="minorEastAsia" w:eastAsiaTheme="minorEastAsia" w:cstheme="minorEastAsia"/>
          <w:color w:val="000000" w:themeColor="text1"/>
          <w:highlight w:val="none"/>
          <w:lang w:val="zh-CN"/>
          <w14:textFill>
            <w14:solidFill>
              <w14:schemeClr w14:val="tx1"/>
            </w14:solidFill>
          </w14:textFill>
        </w:rPr>
        <w:t>姓名：</w:t>
      </w:r>
      <w:r>
        <w:rPr>
          <w:rStyle w:val="24"/>
          <w:rFonts w:hint="eastAsia" w:asciiTheme="minorEastAsia" w:hAnsiTheme="minorEastAsia" w:eastAsiaTheme="minorEastAsia" w:cstheme="minorEastAsia"/>
          <w:color w:val="000000" w:themeColor="text1"/>
          <w:highlight w:val="none"/>
          <w:u w:val="single" w:color="000000"/>
          <w:lang w:val="zh-CN"/>
          <w14:textFill>
            <w14:solidFill>
              <w14:schemeClr w14:val="tx1"/>
            </w14:solidFill>
          </w14:textFill>
        </w:rPr>
        <w:t xml:space="preserve">        </w:t>
      </w:r>
      <w:r>
        <w:rPr>
          <w:rStyle w:val="24"/>
          <w:rFonts w:hint="eastAsia" w:asciiTheme="minorEastAsia" w:hAnsiTheme="minorEastAsia" w:eastAsiaTheme="minorEastAsia" w:cstheme="minorEastAsia"/>
          <w:color w:val="000000" w:themeColor="text1"/>
          <w:highlight w:val="none"/>
          <w:lang w:val="zh-CN"/>
          <w14:textFill>
            <w14:solidFill>
              <w14:schemeClr w14:val="tx1"/>
            </w14:solidFill>
          </w14:textFill>
        </w:rPr>
        <w:t>性别：</w:t>
      </w:r>
      <w:r>
        <w:rPr>
          <w:rStyle w:val="24"/>
          <w:rFonts w:hint="eastAsia" w:asciiTheme="minorEastAsia" w:hAnsiTheme="minorEastAsia" w:eastAsiaTheme="minorEastAsia" w:cstheme="minorEastAsia"/>
          <w:color w:val="000000" w:themeColor="text1"/>
          <w:highlight w:val="none"/>
          <w:u w:val="single" w:color="000000"/>
          <w:lang w:val="zh-CN"/>
          <w14:textFill>
            <w14:solidFill>
              <w14:schemeClr w14:val="tx1"/>
            </w14:solidFill>
          </w14:textFill>
        </w:rPr>
        <w:t xml:space="preserve">        </w:t>
      </w:r>
      <w:r>
        <w:rPr>
          <w:rStyle w:val="24"/>
          <w:rFonts w:hint="eastAsia" w:asciiTheme="minorEastAsia" w:hAnsiTheme="minorEastAsia" w:eastAsiaTheme="minorEastAsia" w:cstheme="minorEastAsia"/>
          <w:color w:val="000000" w:themeColor="text1"/>
          <w:highlight w:val="none"/>
          <w:lang w:val="zh-CN"/>
          <w14:textFill>
            <w14:solidFill>
              <w14:schemeClr w14:val="tx1"/>
            </w14:solidFill>
          </w14:textFill>
        </w:rPr>
        <w:t>年龄：</w:t>
      </w:r>
      <w:r>
        <w:rPr>
          <w:rStyle w:val="24"/>
          <w:rFonts w:hint="eastAsia" w:asciiTheme="minorEastAsia" w:hAnsiTheme="minorEastAsia" w:eastAsiaTheme="minorEastAsia" w:cstheme="minorEastAsia"/>
          <w:color w:val="000000" w:themeColor="text1"/>
          <w:highlight w:val="none"/>
          <w:u w:val="single" w:color="000000"/>
          <w:lang w:val="zh-CN"/>
          <w14:textFill>
            <w14:solidFill>
              <w14:schemeClr w14:val="tx1"/>
            </w14:solidFill>
          </w14:textFill>
        </w:rPr>
        <w:t xml:space="preserve">       </w:t>
      </w:r>
      <w:r>
        <w:rPr>
          <w:rStyle w:val="24"/>
          <w:rFonts w:hint="eastAsia" w:asciiTheme="minorEastAsia" w:hAnsiTheme="minorEastAsia" w:eastAsiaTheme="minorEastAsia" w:cstheme="minorEastAsia"/>
          <w:color w:val="000000" w:themeColor="text1"/>
          <w:highlight w:val="none"/>
          <w:lang w:val="zh-CN"/>
          <w14:textFill>
            <w14:solidFill>
              <w14:schemeClr w14:val="tx1"/>
            </w14:solidFill>
          </w14:textFill>
        </w:rPr>
        <w:t>职务：</w:t>
      </w:r>
      <w:r>
        <w:rPr>
          <w:rStyle w:val="24"/>
          <w:rFonts w:hint="eastAsia" w:asciiTheme="minorEastAsia" w:hAnsiTheme="minorEastAsia" w:eastAsiaTheme="minorEastAsia" w:cstheme="minorEastAsia"/>
          <w:color w:val="000000" w:themeColor="text1"/>
          <w:highlight w:val="none"/>
          <w:u w:val="single" w:color="000000"/>
          <w:lang w:val="zh-CN"/>
          <w14:textFill>
            <w14:solidFill>
              <w14:schemeClr w14:val="tx1"/>
            </w14:solidFill>
          </w14:textFill>
        </w:rPr>
        <w:t xml:space="preserve">                  </w:t>
      </w:r>
    </w:p>
    <w:p>
      <w:pPr>
        <w:snapToGrid w:val="0"/>
        <w:ind w:firstLine="480"/>
        <w:rPr>
          <w:rStyle w:val="24"/>
          <w:rFonts w:hint="eastAsia" w:asciiTheme="minorEastAsia" w:hAnsiTheme="minorEastAsia" w:eastAsiaTheme="minorEastAsia" w:cstheme="minorEastAsia"/>
          <w:color w:val="000000" w:themeColor="text1"/>
          <w:highlight w:val="none"/>
          <w:lang w:val="zh-CN"/>
          <w14:textFill>
            <w14:solidFill>
              <w14:schemeClr w14:val="tx1"/>
            </w14:solidFill>
          </w14:textFill>
        </w:rPr>
      </w:pPr>
      <w:r>
        <w:rPr>
          <w:rStyle w:val="24"/>
          <w:rFonts w:hint="eastAsia" w:asciiTheme="minorEastAsia" w:hAnsiTheme="minorEastAsia" w:eastAsiaTheme="minorEastAsia" w:cstheme="minorEastAsia"/>
          <w:color w:val="000000" w:themeColor="text1"/>
          <w:highlight w:val="none"/>
          <w:lang w:val="zh-CN"/>
          <w14:textFill>
            <w14:solidFill>
              <w14:schemeClr w14:val="tx1"/>
            </w14:solidFill>
          </w14:textFill>
        </w:rPr>
        <w:t>系我</w:t>
      </w:r>
      <w:r>
        <w:rPr>
          <w:rStyle w:val="24"/>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机构</w:t>
      </w:r>
      <w:r>
        <w:rPr>
          <w:rStyle w:val="24"/>
          <w:rFonts w:hint="eastAsia" w:asciiTheme="minorEastAsia" w:hAnsiTheme="minorEastAsia" w:eastAsiaTheme="minorEastAsia" w:cstheme="minorEastAsia"/>
          <w:color w:val="000000" w:themeColor="text1"/>
          <w:highlight w:val="none"/>
          <w:lang w:val="zh-CN"/>
          <w14:textFill>
            <w14:solidFill>
              <w14:schemeClr w14:val="tx1"/>
            </w14:solidFill>
          </w14:textFill>
        </w:rPr>
        <w:t>的法定代表人。为</w:t>
      </w:r>
      <w:r>
        <w:rPr>
          <w:rStyle w:val="24"/>
          <w:rFonts w:hint="eastAsia" w:asciiTheme="minorEastAsia" w:hAnsiTheme="minorEastAsia" w:eastAsiaTheme="minorEastAsia" w:cstheme="minorEastAsia"/>
          <w:color w:val="000000" w:themeColor="text1"/>
          <w:highlight w:val="none"/>
          <w:u w:val="single" w:color="000000"/>
          <w:lang w:val="zh-CN"/>
          <w14:textFill>
            <w14:solidFill>
              <w14:schemeClr w14:val="tx1"/>
            </w14:solidFill>
          </w14:textFill>
        </w:rPr>
        <w:t xml:space="preserve">                     </w:t>
      </w:r>
      <w:r>
        <w:rPr>
          <w:rStyle w:val="24"/>
          <w:rFonts w:hint="eastAsia" w:asciiTheme="minorEastAsia" w:hAnsiTheme="minorEastAsia" w:eastAsiaTheme="minorEastAsia" w:cstheme="minorEastAsia"/>
          <w:color w:val="000000" w:themeColor="text1"/>
          <w:highlight w:val="none"/>
          <w:lang w:val="zh-CN"/>
          <w14:textFill>
            <w14:solidFill>
              <w14:schemeClr w14:val="tx1"/>
            </w14:solidFill>
          </w14:textFill>
        </w:rPr>
        <w:t>项目的投标以及签署上述项目的投标文件、进行合同谈判、签署合同和处理与之有关的一切事务。</w:t>
      </w:r>
    </w:p>
    <w:p>
      <w:pPr>
        <w:snapToGrid w:val="0"/>
        <w:ind w:firstLine="480"/>
        <w:rPr>
          <w:rStyle w:val="24"/>
          <w:rFonts w:hint="eastAsia" w:asciiTheme="minorEastAsia" w:hAnsiTheme="minorEastAsia" w:eastAsiaTheme="minorEastAsia" w:cstheme="minorEastAsia"/>
          <w:color w:val="000000" w:themeColor="text1"/>
          <w:highlight w:val="none"/>
          <w:lang w:val="zh-CN"/>
          <w14:textFill>
            <w14:solidFill>
              <w14:schemeClr w14:val="tx1"/>
            </w14:solidFill>
          </w14:textFill>
        </w:rPr>
      </w:pPr>
      <w:r>
        <w:rPr>
          <w:rStyle w:val="24"/>
          <w:rFonts w:hint="eastAsia" w:asciiTheme="minorEastAsia" w:hAnsiTheme="minorEastAsia" w:eastAsiaTheme="minorEastAsia" w:cstheme="minorEastAsia"/>
          <w:color w:val="000000" w:themeColor="text1"/>
          <w:highlight w:val="none"/>
          <w:lang w:val="zh-CN"/>
          <w14:textFill>
            <w14:solidFill>
              <w14:schemeClr w14:val="tx1"/>
            </w14:solidFill>
          </w14:textFill>
        </w:rPr>
        <w:t>特此证明。</w:t>
      </w:r>
    </w:p>
    <w:p>
      <w:pPr>
        <w:snapToGrid w:val="0"/>
        <w:ind w:firstLine="480"/>
        <w:rPr>
          <w:rStyle w:val="24"/>
          <w:rFonts w:hint="eastAsia" w:asciiTheme="minorEastAsia" w:hAnsiTheme="minorEastAsia" w:eastAsiaTheme="minorEastAsia" w:cstheme="minorEastAsia"/>
          <w:color w:val="000000" w:themeColor="text1"/>
          <w:highlight w:val="none"/>
          <w:lang w:val="zh-CN"/>
          <w14:textFill>
            <w14:solidFill>
              <w14:schemeClr w14:val="tx1"/>
            </w14:solidFill>
          </w14:textFill>
        </w:rPr>
      </w:pPr>
    </w:p>
    <w:p>
      <w:pPr>
        <w:snapToGrid w:val="0"/>
        <w:ind w:firstLine="480"/>
        <w:rPr>
          <w:rStyle w:val="24"/>
          <w:rFonts w:hint="eastAsia" w:asciiTheme="minorEastAsia" w:hAnsiTheme="minorEastAsia" w:eastAsiaTheme="minorEastAsia" w:cstheme="minorEastAsia"/>
          <w:color w:val="000000" w:themeColor="text1"/>
          <w:highlight w:val="none"/>
          <w:u w:val="single" w:color="000000"/>
          <w:lang w:val="zh-CN"/>
          <w14:textFill>
            <w14:solidFill>
              <w14:schemeClr w14:val="tx1"/>
            </w14:solidFill>
          </w14:textFill>
        </w:rPr>
      </w:pPr>
      <w:r>
        <w:rPr>
          <w:rStyle w:val="24"/>
          <w:rFonts w:hint="eastAsia" w:asciiTheme="minorEastAsia" w:hAnsiTheme="minorEastAsia" w:eastAsiaTheme="minorEastAsia" w:cstheme="minorEastAsia"/>
          <w:color w:val="000000" w:themeColor="text1"/>
          <w:highlight w:val="none"/>
          <w:lang w:val="zh-CN"/>
          <w14:textFill>
            <w14:solidFill>
              <w14:schemeClr w14:val="tx1"/>
            </w14:solidFill>
          </w14:textFill>
        </w:rPr>
        <w:t>供应商：</w:t>
      </w:r>
      <w:r>
        <w:rPr>
          <w:rStyle w:val="24"/>
          <w:rFonts w:hint="eastAsia" w:asciiTheme="minorEastAsia" w:hAnsiTheme="minorEastAsia" w:eastAsiaTheme="minorEastAsia" w:cstheme="minorEastAsia"/>
          <w:color w:val="000000" w:themeColor="text1"/>
          <w:highlight w:val="none"/>
          <w:u w:val="single" w:color="000000"/>
          <w:lang w:val="zh-CN"/>
          <w14:textFill>
            <w14:solidFill>
              <w14:schemeClr w14:val="tx1"/>
            </w14:solidFill>
          </w14:textFill>
        </w:rPr>
        <w:t xml:space="preserve">         （盖公章） </w:t>
      </w:r>
    </w:p>
    <w:p>
      <w:pPr>
        <w:snapToGrid w:val="0"/>
        <w:ind w:firstLine="480"/>
        <w:rPr>
          <w:rStyle w:val="24"/>
          <w:rFonts w:hint="eastAsia" w:asciiTheme="minorEastAsia" w:hAnsiTheme="minorEastAsia" w:eastAsiaTheme="minorEastAsia" w:cstheme="minorEastAsia"/>
          <w:color w:val="000000" w:themeColor="text1"/>
          <w:highlight w:val="none"/>
          <w:lang w:val="zh-CN"/>
          <w14:textFill>
            <w14:solidFill>
              <w14:schemeClr w14:val="tx1"/>
            </w14:solidFill>
          </w14:textFill>
        </w:rPr>
      </w:pPr>
      <w:r>
        <w:rPr>
          <w:rStyle w:val="24"/>
          <w:rFonts w:hint="eastAsia" w:asciiTheme="minorEastAsia" w:hAnsiTheme="minorEastAsia" w:eastAsiaTheme="minorEastAsia" w:cstheme="minorEastAsia"/>
          <w:color w:val="000000" w:themeColor="text1"/>
          <w:highlight w:val="none"/>
          <w:lang w:val="zh-CN"/>
          <w14:textFill>
            <w14:solidFill>
              <w14:schemeClr w14:val="tx1"/>
            </w14:solidFill>
          </w14:textFill>
        </w:rPr>
        <w:t xml:space="preserve">     </w:t>
      </w:r>
    </w:p>
    <w:p>
      <w:pPr>
        <w:snapToGrid w:val="0"/>
        <w:ind w:firstLine="480"/>
        <w:rPr>
          <w:rStyle w:val="24"/>
          <w:rFonts w:hint="eastAsia" w:asciiTheme="minorEastAsia" w:hAnsiTheme="minorEastAsia" w:eastAsiaTheme="minorEastAsia" w:cstheme="minorEastAsia"/>
          <w:color w:val="000000" w:themeColor="text1"/>
          <w:highlight w:val="none"/>
          <w:lang w:val="zh-CN"/>
          <w14:textFill>
            <w14:solidFill>
              <w14:schemeClr w14:val="tx1"/>
            </w14:solidFill>
          </w14:textFill>
        </w:rPr>
      </w:pPr>
      <w:r>
        <w:rPr>
          <w:rStyle w:val="24"/>
          <w:rFonts w:hint="eastAsia" w:asciiTheme="minorEastAsia" w:hAnsiTheme="minorEastAsia" w:eastAsiaTheme="minorEastAsia" w:cstheme="minorEastAsia"/>
          <w:color w:val="000000" w:themeColor="text1"/>
          <w:highlight w:val="none"/>
          <w:lang w:val="zh-CN"/>
          <w14:textFill>
            <w14:solidFill>
              <w14:schemeClr w14:val="tx1"/>
            </w14:solidFill>
          </w14:textFill>
        </w:rPr>
        <w:t>日期：</w:t>
      </w:r>
      <w:r>
        <w:rPr>
          <w:rStyle w:val="24"/>
          <w:rFonts w:hint="eastAsia" w:asciiTheme="minorEastAsia" w:hAnsiTheme="minorEastAsia" w:eastAsiaTheme="minorEastAsia" w:cstheme="minorEastAsia"/>
          <w:color w:val="000000" w:themeColor="text1"/>
          <w:highlight w:val="none"/>
          <w:u w:val="single" w:color="000000"/>
          <w:lang w:val="zh-CN"/>
          <w14:textFill>
            <w14:solidFill>
              <w14:schemeClr w14:val="tx1"/>
            </w14:solidFill>
          </w14:textFill>
        </w:rPr>
        <w:t xml:space="preserve">     </w:t>
      </w:r>
      <w:r>
        <w:rPr>
          <w:rStyle w:val="24"/>
          <w:rFonts w:hint="eastAsia" w:asciiTheme="minorEastAsia" w:hAnsiTheme="minorEastAsia" w:eastAsiaTheme="minorEastAsia" w:cstheme="minorEastAsia"/>
          <w:color w:val="000000" w:themeColor="text1"/>
          <w:highlight w:val="none"/>
          <w:lang w:val="zh-CN"/>
          <w14:textFill>
            <w14:solidFill>
              <w14:schemeClr w14:val="tx1"/>
            </w14:solidFill>
          </w14:textFill>
        </w:rPr>
        <w:t>年</w:t>
      </w:r>
      <w:r>
        <w:rPr>
          <w:rStyle w:val="24"/>
          <w:rFonts w:hint="eastAsia" w:asciiTheme="minorEastAsia" w:hAnsiTheme="minorEastAsia" w:eastAsiaTheme="minorEastAsia" w:cstheme="minorEastAsia"/>
          <w:color w:val="000000" w:themeColor="text1"/>
          <w:highlight w:val="none"/>
          <w:u w:val="single" w:color="000000"/>
          <w:lang w:val="zh-CN"/>
          <w14:textFill>
            <w14:solidFill>
              <w14:schemeClr w14:val="tx1"/>
            </w14:solidFill>
          </w14:textFill>
        </w:rPr>
        <w:t xml:space="preserve">    </w:t>
      </w:r>
      <w:r>
        <w:rPr>
          <w:rStyle w:val="24"/>
          <w:rFonts w:hint="eastAsia" w:asciiTheme="minorEastAsia" w:hAnsiTheme="minorEastAsia" w:eastAsiaTheme="minorEastAsia" w:cstheme="minorEastAsia"/>
          <w:color w:val="000000" w:themeColor="text1"/>
          <w:highlight w:val="none"/>
          <w:lang w:val="zh-CN"/>
          <w14:textFill>
            <w14:solidFill>
              <w14:schemeClr w14:val="tx1"/>
            </w14:solidFill>
          </w14:textFill>
        </w:rPr>
        <w:t>月</w:t>
      </w:r>
      <w:r>
        <w:rPr>
          <w:rStyle w:val="24"/>
          <w:rFonts w:hint="eastAsia" w:asciiTheme="minorEastAsia" w:hAnsiTheme="minorEastAsia" w:eastAsiaTheme="minorEastAsia" w:cstheme="minorEastAsia"/>
          <w:color w:val="000000" w:themeColor="text1"/>
          <w:highlight w:val="none"/>
          <w:u w:val="single" w:color="000000"/>
          <w:lang w:val="zh-CN"/>
          <w14:textFill>
            <w14:solidFill>
              <w14:schemeClr w14:val="tx1"/>
            </w14:solidFill>
          </w14:textFill>
        </w:rPr>
        <w:t xml:space="preserve">    </w:t>
      </w:r>
      <w:r>
        <w:rPr>
          <w:rStyle w:val="24"/>
          <w:rFonts w:hint="eastAsia" w:asciiTheme="minorEastAsia" w:hAnsiTheme="minorEastAsia" w:eastAsiaTheme="minorEastAsia" w:cstheme="minorEastAsia"/>
          <w:color w:val="000000" w:themeColor="text1"/>
          <w:highlight w:val="none"/>
          <w:lang w:val="zh-CN"/>
          <w14:textFill>
            <w14:solidFill>
              <w14:schemeClr w14:val="tx1"/>
            </w14:solidFill>
          </w14:textFill>
        </w:rPr>
        <w:t>日</w:t>
      </w:r>
    </w:p>
    <w:p>
      <w:pPr>
        <w:snapToGrid w:val="0"/>
        <w:ind w:firstLine="643"/>
        <w:jc w:val="center"/>
        <w:rPr>
          <w:rStyle w:val="24"/>
          <w:rFonts w:hint="eastAsia" w:asciiTheme="minorEastAsia" w:hAnsiTheme="minorEastAsia" w:eastAsiaTheme="minorEastAsia" w:cstheme="minorEastAsia"/>
          <w:b/>
          <w:color w:val="000000" w:themeColor="text1"/>
          <w:sz w:val="32"/>
          <w:szCs w:val="32"/>
          <w:highlight w:val="none"/>
          <w14:textFill>
            <w14:solidFill>
              <w14:schemeClr w14:val="tx1"/>
            </w14:solidFill>
          </w14:textFill>
        </w:rPr>
      </w:pPr>
    </w:p>
    <w:p>
      <w:pPr>
        <w:snapToGrid w:val="0"/>
        <w:ind w:firstLine="643"/>
        <w:jc w:val="center"/>
        <w:rPr>
          <w:rStyle w:val="24"/>
          <w:rFonts w:hint="eastAsia" w:asciiTheme="minorEastAsia" w:hAnsiTheme="minorEastAsia" w:eastAsiaTheme="minorEastAsia" w:cstheme="minorEastAsia"/>
          <w:b/>
          <w:color w:val="000000" w:themeColor="text1"/>
          <w:sz w:val="32"/>
          <w:szCs w:val="32"/>
          <w:highlight w:val="none"/>
          <w14:textFill>
            <w14:solidFill>
              <w14:schemeClr w14:val="tx1"/>
            </w14:solidFill>
          </w14:textFill>
        </w:rPr>
      </w:pPr>
      <w:r>
        <w:rPr>
          <w:rStyle w:val="24"/>
          <w:rFonts w:hint="eastAsia" w:asciiTheme="minorEastAsia" w:hAnsiTheme="minorEastAsia" w:eastAsiaTheme="minorEastAsia" w:cstheme="minorEastAsia"/>
          <w:b/>
          <w:color w:val="000000" w:themeColor="text1"/>
          <w:sz w:val="32"/>
          <w:szCs w:val="32"/>
          <w:highlight w:val="none"/>
          <w14:textFill>
            <w14:solidFill>
              <w14:schemeClr w14:val="tx1"/>
            </w14:solidFill>
          </w14:textFill>
        </w:rPr>
        <w:br w:type="page"/>
      </w:r>
    </w:p>
    <w:p>
      <w:pPr>
        <w:snapToGrid w:val="0"/>
        <w:ind w:firstLine="643"/>
        <w:jc w:val="center"/>
        <w:rPr>
          <w:rStyle w:val="24"/>
          <w:rFonts w:hint="eastAsia" w:asciiTheme="minorEastAsia" w:hAnsiTheme="minorEastAsia" w:eastAsiaTheme="minorEastAsia" w:cstheme="minorEastAsia"/>
          <w:b/>
          <w:color w:val="000000" w:themeColor="text1"/>
          <w:sz w:val="32"/>
          <w:szCs w:val="32"/>
          <w:highlight w:val="none"/>
          <w14:textFill>
            <w14:solidFill>
              <w14:schemeClr w14:val="tx1"/>
            </w14:solidFill>
          </w14:textFill>
        </w:rPr>
      </w:pPr>
    </w:p>
    <w:p>
      <w:pPr>
        <w:snapToGrid w:val="0"/>
        <w:ind w:firstLineChars="0"/>
        <w:jc w:val="center"/>
        <w:rPr>
          <w:rStyle w:val="24"/>
          <w:rFonts w:hint="eastAsia" w:asciiTheme="minorEastAsia" w:hAnsiTheme="minorEastAsia" w:eastAsiaTheme="minorEastAsia" w:cstheme="minorEastAsia"/>
          <w:color w:val="000000" w:themeColor="text1"/>
          <w:sz w:val="32"/>
          <w:szCs w:val="32"/>
          <w:highlight w:val="none"/>
          <w14:textFill>
            <w14:solidFill>
              <w14:schemeClr w14:val="tx1"/>
            </w14:solidFill>
          </w14:textFill>
        </w:rPr>
      </w:pPr>
      <w:r>
        <w:rPr>
          <w:rStyle w:val="24"/>
          <w:rFonts w:hint="eastAsia" w:asciiTheme="minorEastAsia" w:hAnsiTheme="minorEastAsia" w:eastAsiaTheme="minorEastAsia" w:cstheme="minorEastAsia"/>
          <w:color w:val="000000" w:themeColor="text1"/>
          <w:sz w:val="32"/>
          <w:szCs w:val="32"/>
          <w:highlight w:val="none"/>
          <w14:textFill>
            <w14:solidFill>
              <w14:schemeClr w14:val="tx1"/>
            </w14:solidFill>
          </w14:textFill>
        </w:rPr>
        <w:t>法定代表人授权书</w:t>
      </w:r>
    </w:p>
    <w:p>
      <w:pPr>
        <w:snapToGrid w:val="0"/>
        <w:ind w:firstLine="480"/>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p>
    <w:p>
      <w:pPr>
        <w:snapToGrid w:val="0"/>
        <w:ind w:firstLine="480"/>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p>
    <w:p>
      <w:pPr>
        <w:snapToGrid w:val="0"/>
        <w:ind w:firstLine="480"/>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r>
        <w:rPr>
          <w:rStyle w:val="24"/>
          <w:rFonts w:hint="eastAsia" w:asciiTheme="minorEastAsia" w:hAnsiTheme="minorEastAsia" w:eastAsiaTheme="minorEastAsia" w:cstheme="minorEastAsia"/>
          <w:color w:val="000000" w:themeColor="text1"/>
          <w:highlight w:val="none"/>
          <w:u w:val="single" w:color="000000"/>
          <w14:textFill>
            <w14:solidFill>
              <w14:schemeClr w14:val="tx1"/>
            </w14:solidFill>
          </w14:textFill>
        </w:rPr>
        <w:t xml:space="preserve">        采购人全称              </w:t>
      </w:r>
      <w:r>
        <w:rPr>
          <w:rStyle w:val="24"/>
          <w:rFonts w:hint="eastAsia" w:asciiTheme="minorEastAsia" w:hAnsiTheme="minorEastAsia" w:eastAsiaTheme="minorEastAsia" w:cstheme="minorEastAsia"/>
          <w:color w:val="000000" w:themeColor="text1"/>
          <w:highlight w:val="none"/>
          <w14:textFill>
            <w14:solidFill>
              <w14:schemeClr w14:val="tx1"/>
            </w14:solidFill>
          </w14:textFill>
        </w:rPr>
        <w:t>：</w:t>
      </w:r>
    </w:p>
    <w:p>
      <w:pPr>
        <w:snapToGrid w:val="0"/>
        <w:ind w:firstLine="480"/>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r>
        <w:rPr>
          <w:rStyle w:val="24"/>
          <w:rFonts w:hint="eastAsia" w:asciiTheme="minorEastAsia" w:hAnsiTheme="minorEastAsia" w:eastAsiaTheme="minorEastAsia" w:cstheme="minorEastAsia"/>
          <w:color w:val="000000" w:themeColor="text1"/>
          <w:highlight w:val="none"/>
          <w:u w:val="single" w:color="000000"/>
          <w14:textFill>
            <w14:solidFill>
              <w14:schemeClr w14:val="tx1"/>
            </w14:solidFill>
          </w14:textFill>
        </w:rPr>
        <w:t xml:space="preserve">         供应商全称             </w:t>
      </w:r>
      <w:r>
        <w:rPr>
          <w:rStyle w:val="24"/>
          <w:rFonts w:hint="eastAsia" w:asciiTheme="minorEastAsia" w:hAnsiTheme="minorEastAsia" w:eastAsiaTheme="minorEastAsia" w:cstheme="minorEastAsia"/>
          <w:color w:val="000000" w:themeColor="text1"/>
          <w:highlight w:val="none"/>
          <w14:textFill>
            <w14:solidFill>
              <w14:schemeClr w14:val="tx1"/>
            </w14:solidFill>
          </w14:textFill>
        </w:rPr>
        <w:t>，法定地址：</w:t>
      </w:r>
      <w:r>
        <w:rPr>
          <w:rStyle w:val="24"/>
          <w:rFonts w:hint="eastAsia" w:asciiTheme="minorEastAsia" w:hAnsiTheme="minorEastAsia" w:eastAsiaTheme="minorEastAsia" w:cstheme="minorEastAsia"/>
          <w:color w:val="000000" w:themeColor="text1"/>
          <w:highlight w:val="none"/>
          <w:u w:val="single" w:color="000000"/>
          <w14:textFill>
            <w14:solidFill>
              <w14:schemeClr w14:val="tx1"/>
            </w14:solidFill>
          </w14:textFill>
        </w:rPr>
        <w:t xml:space="preserve">                  </w:t>
      </w:r>
      <w:r>
        <w:rPr>
          <w:rStyle w:val="24"/>
          <w:rFonts w:hint="eastAsia" w:asciiTheme="minorEastAsia" w:hAnsiTheme="minorEastAsia" w:eastAsiaTheme="minorEastAsia" w:cstheme="minorEastAsia"/>
          <w:color w:val="000000" w:themeColor="text1"/>
          <w:highlight w:val="none"/>
          <w14:textFill>
            <w14:solidFill>
              <w14:schemeClr w14:val="tx1"/>
            </w14:solidFill>
          </w14:textFill>
        </w:rPr>
        <w:t>特授权</w:t>
      </w:r>
      <w:r>
        <w:rPr>
          <w:rStyle w:val="24"/>
          <w:rFonts w:hint="eastAsia" w:asciiTheme="minorEastAsia" w:hAnsiTheme="minorEastAsia" w:eastAsiaTheme="minorEastAsia" w:cstheme="minorEastAsia"/>
          <w:color w:val="000000" w:themeColor="text1"/>
          <w:highlight w:val="none"/>
          <w:u w:val="single" w:color="000000"/>
          <w14:textFill>
            <w14:solidFill>
              <w14:schemeClr w14:val="tx1"/>
            </w14:solidFill>
          </w14:textFill>
        </w:rPr>
        <w:t xml:space="preserve">                    </w:t>
      </w:r>
      <w:r>
        <w:rPr>
          <w:rStyle w:val="24"/>
          <w:rFonts w:hint="eastAsia" w:asciiTheme="minorEastAsia" w:hAnsiTheme="minorEastAsia" w:eastAsiaTheme="minorEastAsia" w:cstheme="minorEastAsia"/>
          <w:color w:val="000000" w:themeColor="text1"/>
          <w:highlight w:val="none"/>
          <w14:textFill>
            <w14:solidFill>
              <w14:schemeClr w14:val="tx1"/>
            </w14:solidFill>
          </w14:textFill>
        </w:rPr>
        <w:t>代表我</w:t>
      </w:r>
      <w:r>
        <w:rPr>
          <w:rStyle w:val="24"/>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机构</w:t>
      </w:r>
      <w:r>
        <w:rPr>
          <w:rStyle w:val="24"/>
          <w:rFonts w:hint="eastAsia" w:asciiTheme="minorEastAsia" w:hAnsiTheme="minorEastAsia" w:eastAsiaTheme="minorEastAsia" w:cstheme="minorEastAsia"/>
          <w:color w:val="000000" w:themeColor="text1"/>
          <w:highlight w:val="none"/>
          <w14:textFill>
            <w14:solidFill>
              <w14:schemeClr w14:val="tx1"/>
            </w14:solidFill>
          </w14:textFill>
        </w:rPr>
        <w:t>（单位）全权办理</w:t>
      </w:r>
      <w:r>
        <w:rPr>
          <w:rStyle w:val="24"/>
          <w:rFonts w:hint="eastAsia" w:asciiTheme="minorEastAsia" w:hAnsiTheme="minorEastAsia" w:eastAsiaTheme="minorEastAsia" w:cstheme="minorEastAsia"/>
          <w:color w:val="000000" w:themeColor="text1"/>
          <w:highlight w:val="none"/>
          <w:u w:val="single" w:color="000000"/>
          <w14:textFill>
            <w14:solidFill>
              <w14:schemeClr w14:val="tx1"/>
            </w14:solidFill>
          </w14:textFill>
        </w:rPr>
        <w:t xml:space="preserve">      项目名称             </w:t>
      </w:r>
      <w:r>
        <w:rPr>
          <w:rStyle w:val="24"/>
          <w:rFonts w:hint="eastAsia" w:asciiTheme="minorEastAsia" w:hAnsiTheme="minorEastAsia" w:eastAsiaTheme="minorEastAsia" w:cstheme="minorEastAsia"/>
          <w:color w:val="000000" w:themeColor="text1"/>
          <w:highlight w:val="none"/>
          <w14:textFill>
            <w14:solidFill>
              <w14:schemeClr w14:val="tx1"/>
            </w14:solidFill>
          </w14:textFill>
        </w:rPr>
        <w:t>投标活动的投标、参与谈判、签约等具体工作，并签署全部有关的文件、协议及合同。</w:t>
      </w:r>
    </w:p>
    <w:p>
      <w:pPr>
        <w:snapToGrid w:val="0"/>
        <w:ind w:firstLine="480"/>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r>
        <w:rPr>
          <w:rStyle w:val="24"/>
          <w:rFonts w:hint="eastAsia" w:asciiTheme="minorEastAsia" w:hAnsiTheme="minorEastAsia" w:eastAsiaTheme="minorEastAsia" w:cstheme="minorEastAsia"/>
          <w:color w:val="000000" w:themeColor="text1"/>
          <w:highlight w:val="none"/>
          <w14:textFill>
            <w14:solidFill>
              <w14:schemeClr w14:val="tx1"/>
            </w14:solidFill>
          </w14:textFill>
        </w:rPr>
        <w:t>我</w:t>
      </w:r>
      <w:r>
        <w:rPr>
          <w:rStyle w:val="24"/>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机构</w:t>
      </w:r>
      <w:r>
        <w:rPr>
          <w:rStyle w:val="24"/>
          <w:rFonts w:hint="eastAsia" w:asciiTheme="minorEastAsia" w:hAnsiTheme="minorEastAsia" w:eastAsiaTheme="minorEastAsia" w:cstheme="minorEastAsia"/>
          <w:color w:val="000000" w:themeColor="text1"/>
          <w:highlight w:val="none"/>
          <w14:textFill>
            <w14:solidFill>
              <w14:schemeClr w14:val="tx1"/>
            </w14:solidFill>
          </w14:textFill>
        </w:rPr>
        <w:t>（单位）对被授权人的签名负全部责任。</w:t>
      </w:r>
    </w:p>
    <w:p>
      <w:pPr>
        <w:snapToGrid w:val="0"/>
        <w:ind w:firstLine="480"/>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r>
        <w:rPr>
          <w:rStyle w:val="24"/>
          <w:rFonts w:hint="eastAsia" w:asciiTheme="minorEastAsia" w:hAnsiTheme="minorEastAsia" w:eastAsiaTheme="minorEastAsia" w:cstheme="minorEastAsia"/>
          <w:color w:val="000000" w:themeColor="text1"/>
          <w:highlight w:val="none"/>
          <w14:textFill>
            <w14:solidFill>
              <w14:schemeClr w14:val="tx1"/>
            </w14:solidFill>
          </w14:textFill>
        </w:rPr>
        <w:t>在撤销授权的书面通知送达你处以前，本授权书一直有效，被授权人签署的所有文件（在授权书有效期内签署的）不因授权的撤销而失效。</w:t>
      </w:r>
    </w:p>
    <w:p>
      <w:pPr>
        <w:snapToGrid w:val="0"/>
        <w:ind w:firstLine="480"/>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p>
    <w:p>
      <w:pPr>
        <w:snapToGrid w:val="0"/>
        <w:ind w:firstLine="480"/>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r>
        <w:rPr>
          <w:rStyle w:val="24"/>
          <w:rFonts w:hint="eastAsia" w:asciiTheme="minorEastAsia" w:hAnsiTheme="minorEastAsia" w:eastAsiaTheme="minorEastAsia" w:cstheme="minorEastAsia"/>
          <w:color w:val="000000" w:themeColor="text1"/>
          <w:highlight w:val="none"/>
          <w14:textFill>
            <w14:solidFill>
              <w14:schemeClr w14:val="tx1"/>
            </w14:solidFill>
          </w14:textFill>
        </w:rPr>
        <w:t>被授权人情况：</w:t>
      </w:r>
    </w:p>
    <w:p>
      <w:pPr>
        <w:snapToGrid w:val="0"/>
        <w:ind w:firstLine="480"/>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r>
        <w:rPr>
          <w:rStyle w:val="24"/>
          <w:rFonts w:hint="eastAsia" w:asciiTheme="minorEastAsia" w:hAnsiTheme="minorEastAsia" w:eastAsiaTheme="minorEastAsia" w:cstheme="minorEastAsia"/>
          <w:color w:val="000000" w:themeColor="text1"/>
          <w:highlight w:val="none"/>
          <w14:textFill>
            <w14:solidFill>
              <w14:schemeClr w14:val="tx1"/>
            </w14:solidFill>
          </w14:textFill>
        </w:rPr>
        <w:t>姓  名：           性  别：             年  龄：       岁</w:t>
      </w:r>
    </w:p>
    <w:p>
      <w:pPr>
        <w:snapToGrid w:val="0"/>
        <w:ind w:firstLine="480"/>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r>
        <w:rPr>
          <w:rStyle w:val="24"/>
          <w:rFonts w:hint="eastAsia" w:asciiTheme="minorEastAsia" w:hAnsiTheme="minorEastAsia" w:eastAsiaTheme="minorEastAsia" w:cstheme="minorEastAsia"/>
          <w:color w:val="000000" w:themeColor="text1"/>
          <w:highlight w:val="none"/>
          <w14:textFill>
            <w14:solidFill>
              <w14:schemeClr w14:val="tx1"/>
            </w14:solidFill>
          </w14:textFill>
        </w:rPr>
        <w:t xml:space="preserve">身份证号码：                            职  务：  </w:t>
      </w:r>
    </w:p>
    <w:p>
      <w:pPr>
        <w:snapToGrid w:val="0"/>
        <w:ind w:firstLine="480"/>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r>
        <w:rPr>
          <w:rStyle w:val="24"/>
          <w:rFonts w:hint="eastAsia" w:asciiTheme="minorEastAsia" w:hAnsiTheme="minorEastAsia" w:eastAsiaTheme="minorEastAsia" w:cstheme="minorEastAsia"/>
          <w:color w:val="000000" w:themeColor="text1"/>
          <w:highlight w:val="none"/>
          <w14:textFill>
            <w14:solidFill>
              <w14:schemeClr w14:val="tx1"/>
            </w14:solidFill>
          </w14:textFill>
        </w:rPr>
        <w:t xml:space="preserve">联系电话： </w:t>
      </w:r>
    </w:p>
    <w:p>
      <w:pPr>
        <w:snapToGrid w:val="0"/>
        <w:ind w:firstLine="480"/>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r>
        <w:rPr>
          <w:rStyle w:val="24"/>
          <w:rFonts w:hint="eastAsia" w:asciiTheme="minorEastAsia" w:hAnsiTheme="minorEastAsia" w:eastAsiaTheme="minorEastAsia" w:cstheme="minorEastAsia"/>
          <w:color w:val="000000" w:themeColor="text1"/>
          <w:highlight w:val="none"/>
          <w14:textFill>
            <w14:solidFill>
              <w14:schemeClr w14:val="tx1"/>
            </w14:solidFill>
          </w14:textFill>
        </w:rPr>
        <w:t xml:space="preserve">通讯地址： </w:t>
      </w:r>
    </w:p>
    <w:p>
      <w:pPr>
        <w:snapToGrid w:val="0"/>
        <w:ind w:firstLine="480"/>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r>
        <w:rPr>
          <w:rStyle w:val="24"/>
          <w:rFonts w:hint="eastAsia" w:asciiTheme="minorEastAsia" w:hAnsiTheme="minorEastAsia" w:eastAsiaTheme="minorEastAsia" w:cstheme="minorEastAsia"/>
          <w:color w:val="000000" w:themeColor="text1"/>
          <w:highlight w:val="none"/>
          <w14:textFill>
            <w14:solidFill>
              <w14:schemeClr w14:val="tx1"/>
            </w14:solidFill>
          </w14:textFill>
        </w:rPr>
        <w:t xml:space="preserve">邮    编： </w:t>
      </w:r>
    </w:p>
    <w:p>
      <w:pPr>
        <w:snapToGrid w:val="0"/>
        <w:ind w:firstLine="480"/>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r>
        <w:rPr>
          <w:rStyle w:val="24"/>
          <w:rFonts w:hint="eastAsia" w:asciiTheme="minorEastAsia" w:hAnsiTheme="minorEastAsia" w:eastAsiaTheme="minorEastAsia" w:cstheme="minorEastAsia"/>
          <w:color w:val="000000" w:themeColor="text1"/>
          <w:highlight w:val="none"/>
          <w14:textFill>
            <w14:solidFill>
              <w14:schemeClr w14:val="tx1"/>
            </w14:solidFill>
          </w14:textFill>
        </w:rPr>
        <w:t>被授权人签名：</w:t>
      </w:r>
    </w:p>
    <w:p>
      <w:pPr>
        <w:snapToGrid w:val="0"/>
        <w:ind w:firstLine="480"/>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p>
    <w:p>
      <w:pPr>
        <w:snapToGrid w:val="0"/>
        <w:ind w:firstLine="3960" w:firstLineChars="1650"/>
        <w:jc w:val="right"/>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r>
        <w:rPr>
          <w:rStyle w:val="24"/>
          <w:rFonts w:hint="eastAsia" w:asciiTheme="minorEastAsia" w:hAnsiTheme="minorEastAsia" w:eastAsiaTheme="minorEastAsia" w:cstheme="minorEastAsia"/>
          <w:color w:val="000000" w:themeColor="text1"/>
          <w:highlight w:val="none"/>
          <w14:textFill>
            <w14:solidFill>
              <w14:schemeClr w14:val="tx1"/>
            </w14:solidFill>
          </w14:textFill>
        </w:rPr>
        <w:t>单位名称（公章）：</w:t>
      </w:r>
    </w:p>
    <w:p>
      <w:pPr>
        <w:snapToGrid w:val="0"/>
        <w:ind w:firstLine="3600" w:firstLineChars="1500"/>
        <w:jc w:val="right"/>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p>
    <w:p>
      <w:pPr>
        <w:snapToGrid w:val="0"/>
        <w:ind w:firstLine="3960" w:firstLineChars="1650"/>
        <w:jc w:val="right"/>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r>
        <w:rPr>
          <w:rStyle w:val="24"/>
          <w:rFonts w:hint="eastAsia" w:asciiTheme="minorEastAsia" w:hAnsiTheme="minorEastAsia" w:eastAsiaTheme="minorEastAsia" w:cstheme="minorEastAsia"/>
          <w:color w:val="000000" w:themeColor="text1"/>
          <w:highlight w:val="none"/>
          <w14:textFill>
            <w14:solidFill>
              <w14:schemeClr w14:val="tx1"/>
            </w14:solidFill>
          </w14:textFill>
        </w:rPr>
        <w:t>法定代表人签名或盖章：</w:t>
      </w:r>
    </w:p>
    <w:p>
      <w:pPr>
        <w:snapToGrid w:val="0"/>
        <w:ind w:firstLine="3600" w:firstLineChars="1500"/>
        <w:jc w:val="right"/>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p>
    <w:p>
      <w:pPr>
        <w:snapToGrid w:val="0"/>
        <w:ind w:firstLine="480"/>
        <w:jc w:val="right"/>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r>
        <w:rPr>
          <w:rStyle w:val="24"/>
          <w:rFonts w:hint="eastAsia" w:asciiTheme="minorEastAsia" w:hAnsiTheme="minorEastAsia" w:eastAsiaTheme="minorEastAsia" w:cstheme="minorEastAsia"/>
          <w:color w:val="000000" w:themeColor="text1"/>
          <w:highlight w:val="none"/>
          <w14:textFill>
            <w14:solidFill>
              <w14:schemeClr w14:val="tx1"/>
            </w14:solidFill>
          </w14:textFill>
        </w:rPr>
        <w:t xml:space="preserve">           日期：    年   月   日</w:t>
      </w:r>
    </w:p>
    <w:p>
      <w:pPr>
        <w:snapToGrid w:val="0"/>
        <w:ind w:firstLine="3600" w:firstLineChars="1500"/>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p>
    <w:p>
      <w:pPr>
        <w:snapToGrid w:val="0"/>
        <w:ind w:firstLineChars="0"/>
        <w:jc w:val="center"/>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r>
        <w:rPr>
          <w:rStyle w:val="24"/>
          <w:rFonts w:hint="eastAsia" w:asciiTheme="minorEastAsia" w:hAnsiTheme="minorEastAsia" w:eastAsiaTheme="minorEastAsia" w:cstheme="minorEastAsia"/>
          <w:color w:val="000000" w:themeColor="text1"/>
          <w:highlight w:val="none"/>
          <w14:textFill>
            <w14:solidFill>
              <w14:schemeClr w14:val="tx1"/>
            </w14:solidFill>
          </w14:textFill>
        </w:rPr>
        <w:br w:type="page"/>
      </w:r>
    </w:p>
    <w:p>
      <w:pPr>
        <w:jc w:val="center"/>
        <w:rPr>
          <w:rStyle w:val="24"/>
          <w:rFonts w:hint="eastAsia" w:asciiTheme="minorEastAsia" w:hAnsiTheme="minorEastAsia" w:eastAsiaTheme="minorEastAsia" w:cstheme="minorEastAsia"/>
          <w:b/>
          <w:color w:val="000000" w:themeColor="text1"/>
          <w:sz w:val="40"/>
          <w:szCs w:val="21"/>
          <w:highlight w:val="none"/>
          <w14:textFill>
            <w14:solidFill>
              <w14:schemeClr w14:val="tx1"/>
            </w14:solidFill>
          </w14:textFill>
        </w:rPr>
      </w:pPr>
      <w:r>
        <w:rPr>
          <w:rStyle w:val="24"/>
          <w:rFonts w:hint="eastAsia" w:asciiTheme="minorEastAsia" w:hAnsiTheme="minorEastAsia" w:eastAsiaTheme="minorEastAsia" w:cstheme="minorEastAsia"/>
          <w:b/>
          <w:color w:val="000000" w:themeColor="text1"/>
          <w:sz w:val="40"/>
          <w:szCs w:val="21"/>
          <w:highlight w:val="none"/>
          <w14:textFill>
            <w14:solidFill>
              <w14:schemeClr w14:val="tx1"/>
            </w14:solidFill>
          </w14:textFill>
        </w:rPr>
        <w:t>单位基本情况表</w:t>
      </w:r>
    </w:p>
    <w:tbl>
      <w:tblPr>
        <w:tblStyle w:val="18"/>
        <w:tblW w:w="91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1"/>
        <w:gridCol w:w="1386"/>
        <w:gridCol w:w="740"/>
        <w:gridCol w:w="734"/>
        <w:gridCol w:w="1636"/>
        <w:gridCol w:w="26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jc w:val="center"/>
        </w:trPr>
        <w:tc>
          <w:tcPr>
            <w:tcW w:w="1981" w:type="dxa"/>
            <w:tcBorders>
              <w:top w:val="single" w:color="auto" w:sz="4" w:space="0"/>
              <w:left w:val="single" w:color="auto" w:sz="4" w:space="0"/>
              <w:bottom w:val="single" w:color="auto" w:sz="4" w:space="0"/>
              <w:right w:val="single" w:color="auto" w:sz="4" w:space="0"/>
            </w:tcBorders>
            <w:noWrap w:val="0"/>
            <w:vAlign w:val="center"/>
          </w:tcPr>
          <w:p>
            <w:pPr>
              <w:snapToGrid w:val="0"/>
              <w:spacing w:before="0" w:beforeAutospacing="0" w:after="0" w:afterAutospacing="0"/>
              <w:ind w:left="0" w:leftChars="0" w:right="0" w:firstLine="0" w:firstLineChars="0"/>
              <w:jc w:val="both"/>
              <w:rPr>
                <w:rFonts w:hint="eastAsia" w:asciiTheme="minorEastAsia" w:hAnsiTheme="minorEastAsia" w:eastAsiaTheme="minorEastAsia" w:cstheme="minorEastAsia"/>
                <w:color w:val="000000" w:themeColor="text1"/>
                <w:sz w:val="22"/>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2"/>
                <w:szCs w:val="24"/>
                <w:highlight w:val="none"/>
                <w14:textFill>
                  <w14:solidFill>
                    <w14:schemeClr w14:val="tx1"/>
                  </w14:solidFill>
                </w14:textFill>
              </w:rPr>
              <w:t>单位名称</w:t>
            </w:r>
          </w:p>
        </w:tc>
        <w:tc>
          <w:tcPr>
            <w:tcW w:w="2860" w:type="dxa"/>
            <w:gridSpan w:val="3"/>
            <w:tcBorders>
              <w:top w:val="single" w:color="auto" w:sz="4" w:space="0"/>
              <w:left w:val="single" w:color="auto" w:sz="4" w:space="0"/>
              <w:bottom w:val="single" w:color="auto" w:sz="4" w:space="0"/>
              <w:right w:val="single" w:color="auto" w:sz="4" w:space="0"/>
            </w:tcBorders>
            <w:noWrap w:val="0"/>
            <w:vAlign w:val="center"/>
          </w:tcPr>
          <w:p>
            <w:pPr>
              <w:snapToGrid w:val="0"/>
              <w:spacing w:before="0" w:beforeAutospacing="0" w:after="0" w:afterAutospacing="0"/>
              <w:ind w:left="0" w:right="0"/>
              <w:jc w:val="center"/>
              <w:rPr>
                <w:rFonts w:hint="eastAsia" w:asciiTheme="minorEastAsia" w:hAnsiTheme="minorEastAsia" w:eastAsiaTheme="minorEastAsia" w:cstheme="minorEastAsia"/>
                <w:color w:val="000000" w:themeColor="text1"/>
                <w:sz w:val="22"/>
                <w:szCs w:val="24"/>
                <w:highlight w:val="none"/>
                <w14:textFill>
                  <w14:solidFill>
                    <w14:schemeClr w14:val="tx1"/>
                  </w14:solidFill>
                </w14:textFill>
              </w:rPr>
            </w:pPr>
          </w:p>
        </w:tc>
        <w:tc>
          <w:tcPr>
            <w:tcW w:w="1636" w:type="dxa"/>
            <w:tcBorders>
              <w:top w:val="single" w:color="auto" w:sz="4" w:space="0"/>
              <w:left w:val="single" w:color="auto" w:sz="4" w:space="0"/>
              <w:bottom w:val="single" w:color="auto" w:sz="4" w:space="0"/>
              <w:right w:val="single" w:color="auto" w:sz="4" w:space="0"/>
            </w:tcBorders>
            <w:noWrap w:val="0"/>
            <w:vAlign w:val="center"/>
          </w:tcPr>
          <w:p>
            <w:pPr>
              <w:snapToGrid w:val="0"/>
              <w:spacing w:before="0" w:beforeAutospacing="0" w:after="0" w:afterAutospacing="0"/>
              <w:ind w:left="0" w:leftChars="0" w:right="0" w:firstLine="220" w:firstLineChars="100"/>
              <w:jc w:val="both"/>
              <w:rPr>
                <w:rFonts w:hint="eastAsia" w:asciiTheme="minorEastAsia" w:hAnsiTheme="minorEastAsia" w:eastAsiaTheme="minorEastAsia" w:cstheme="minorEastAsia"/>
                <w:color w:val="000000" w:themeColor="text1"/>
                <w:sz w:val="22"/>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2"/>
                <w:szCs w:val="24"/>
                <w:highlight w:val="none"/>
                <w14:textFill>
                  <w14:solidFill>
                    <w14:schemeClr w14:val="tx1"/>
                  </w14:solidFill>
                </w14:textFill>
              </w:rPr>
              <w:t>成立时间</w:t>
            </w:r>
          </w:p>
        </w:tc>
        <w:tc>
          <w:tcPr>
            <w:tcW w:w="2682" w:type="dxa"/>
            <w:tcBorders>
              <w:top w:val="single" w:color="auto" w:sz="4" w:space="0"/>
              <w:left w:val="single" w:color="auto" w:sz="4" w:space="0"/>
              <w:bottom w:val="single" w:color="auto" w:sz="4" w:space="0"/>
              <w:right w:val="single" w:color="auto" w:sz="4" w:space="0"/>
            </w:tcBorders>
            <w:noWrap w:val="0"/>
            <w:vAlign w:val="center"/>
          </w:tcPr>
          <w:p>
            <w:pPr>
              <w:snapToGrid w:val="0"/>
              <w:spacing w:before="0" w:beforeAutospacing="0" w:after="0" w:afterAutospacing="0"/>
              <w:ind w:left="0" w:right="0"/>
              <w:jc w:val="center"/>
              <w:rPr>
                <w:rFonts w:hint="eastAsia" w:asciiTheme="minorEastAsia" w:hAnsiTheme="minorEastAsia" w:eastAsiaTheme="minorEastAsia" w:cstheme="minorEastAsia"/>
                <w:color w:val="000000" w:themeColor="text1"/>
                <w:sz w:val="22"/>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1981" w:type="dxa"/>
            <w:tcBorders>
              <w:top w:val="single" w:color="auto" w:sz="4" w:space="0"/>
              <w:left w:val="single" w:color="auto" w:sz="4" w:space="0"/>
              <w:bottom w:val="single" w:color="auto" w:sz="4" w:space="0"/>
              <w:right w:val="single" w:color="auto" w:sz="4" w:space="0"/>
            </w:tcBorders>
            <w:noWrap w:val="0"/>
            <w:vAlign w:val="center"/>
          </w:tcPr>
          <w:p>
            <w:pPr>
              <w:snapToGrid w:val="0"/>
              <w:spacing w:before="0" w:beforeAutospacing="0" w:after="0" w:afterAutospacing="0"/>
              <w:ind w:left="0" w:leftChars="0" w:right="0" w:firstLine="0" w:firstLineChars="0"/>
              <w:jc w:val="both"/>
              <w:rPr>
                <w:rFonts w:hint="eastAsia" w:asciiTheme="minorEastAsia" w:hAnsiTheme="minorEastAsia" w:eastAsiaTheme="minorEastAsia" w:cstheme="minorEastAsia"/>
                <w:color w:val="000000" w:themeColor="text1"/>
                <w:sz w:val="22"/>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2"/>
                <w:szCs w:val="24"/>
                <w:highlight w:val="none"/>
                <w14:textFill>
                  <w14:solidFill>
                    <w14:schemeClr w14:val="tx1"/>
                  </w14:solidFill>
                </w14:textFill>
              </w:rPr>
              <w:t>统一社会信用代码</w:t>
            </w:r>
          </w:p>
        </w:tc>
        <w:tc>
          <w:tcPr>
            <w:tcW w:w="2860" w:type="dxa"/>
            <w:gridSpan w:val="3"/>
            <w:tcBorders>
              <w:top w:val="single" w:color="auto" w:sz="4" w:space="0"/>
              <w:left w:val="single" w:color="auto" w:sz="4" w:space="0"/>
              <w:bottom w:val="single" w:color="auto" w:sz="4" w:space="0"/>
              <w:right w:val="single" w:color="auto" w:sz="4" w:space="0"/>
            </w:tcBorders>
            <w:noWrap w:val="0"/>
            <w:vAlign w:val="center"/>
          </w:tcPr>
          <w:p>
            <w:pPr>
              <w:snapToGrid w:val="0"/>
              <w:spacing w:before="0" w:beforeAutospacing="0" w:after="0" w:afterAutospacing="0"/>
              <w:ind w:left="0" w:right="0"/>
              <w:jc w:val="center"/>
              <w:rPr>
                <w:rFonts w:hint="eastAsia" w:asciiTheme="minorEastAsia" w:hAnsiTheme="minorEastAsia" w:eastAsiaTheme="minorEastAsia" w:cstheme="minorEastAsia"/>
                <w:color w:val="000000" w:themeColor="text1"/>
                <w:sz w:val="22"/>
                <w:szCs w:val="24"/>
                <w:highlight w:val="none"/>
                <w14:textFill>
                  <w14:solidFill>
                    <w14:schemeClr w14:val="tx1"/>
                  </w14:solidFill>
                </w14:textFill>
              </w:rPr>
            </w:pPr>
          </w:p>
        </w:tc>
        <w:tc>
          <w:tcPr>
            <w:tcW w:w="1636" w:type="dxa"/>
            <w:tcBorders>
              <w:top w:val="single" w:color="auto" w:sz="4" w:space="0"/>
              <w:left w:val="single" w:color="auto" w:sz="4" w:space="0"/>
              <w:bottom w:val="single" w:color="auto" w:sz="4" w:space="0"/>
              <w:right w:val="single" w:color="auto" w:sz="4" w:space="0"/>
            </w:tcBorders>
            <w:noWrap w:val="0"/>
            <w:vAlign w:val="center"/>
          </w:tcPr>
          <w:p>
            <w:pPr>
              <w:snapToGrid w:val="0"/>
              <w:spacing w:before="0" w:beforeAutospacing="0" w:after="0" w:afterAutospacing="0"/>
              <w:ind w:left="0" w:leftChars="0" w:right="0" w:firstLine="0" w:firstLineChars="0"/>
              <w:jc w:val="both"/>
              <w:rPr>
                <w:rFonts w:hint="eastAsia" w:asciiTheme="minorEastAsia" w:hAnsiTheme="minorEastAsia" w:eastAsiaTheme="minorEastAsia" w:cstheme="minorEastAsia"/>
                <w:color w:val="000000" w:themeColor="text1"/>
                <w:sz w:val="22"/>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2"/>
                <w:szCs w:val="24"/>
                <w:highlight w:val="none"/>
                <w14:textFill>
                  <w14:solidFill>
                    <w14:schemeClr w14:val="tx1"/>
                  </w14:solidFill>
                </w14:textFill>
              </w:rPr>
              <w:t>业务主管单位</w:t>
            </w:r>
          </w:p>
        </w:tc>
        <w:tc>
          <w:tcPr>
            <w:tcW w:w="2682" w:type="dxa"/>
            <w:tcBorders>
              <w:top w:val="single" w:color="auto" w:sz="4" w:space="0"/>
              <w:left w:val="single" w:color="auto" w:sz="4" w:space="0"/>
              <w:bottom w:val="single" w:color="auto" w:sz="4" w:space="0"/>
              <w:right w:val="single" w:color="auto" w:sz="4" w:space="0"/>
            </w:tcBorders>
            <w:noWrap w:val="0"/>
            <w:vAlign w:val="center"/>
          </w:tcPr>
          <w:p>
            <w:pPr>
              <w:snapToGrid w:val="0"/>
              <w:spacing w:before="0" w:beforeAutospacing="0" w:after="0" w:afterAutospacing="0"/>
              <w:ind w:left="0" w:right="0"/>
              <w:jc w:val="center"/>
              <w:rPr>
                <w:rFonts w:hint="eastAsia" w:asciiTheme="minorEastAsia" w:hAnsiTheme="minorEastAsia" w:eastAsiaTheme="minorEastAsia" w:cstheme="minorEastAsia"/>
                <w:color w:val="000000" w:themeColor="text1"/>
                <w:sz w:val="22"/>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1981" w:type="dxa"/>
            <w:tcBorders>
              <w:top w:val="single" w:color="auto" w:sz="4" w:space="0"/>
              <w:left w:val="single" w:color="auto" w:sz="4" w:space="0"/>
              <w:bottom w:val="single" w:color="auto" w:sz="4" w:space="0"/>
              <w:right w:val="single" w:color="auto" w:sz="4" w:space="0"/>
            </w:tcBorders>
            <w:noWrap w:val="0"/>
            <w:vAlign w:val="center"/>
          </w:tcPr>
          <w:p>
            <w:pPr>
              <w:snapToGrid w:val="0"/>
              <w:spacing w:before="0" w:beforeAutospacing="0" w:after="0" w:afterAutospacing="0"/>
              <w:ind w:left="0" w:leftChars="0" w:right="0" w:firstLine="0" w:firstLineChars="0"/>
              <w:jc w:val="both"/>
              <w:rPr>
                <w:rFonts w:hint="eastAsia" w:asciiTheme="minorEastAsia" w:hAnsiTheme="minorEastAsia" w:eastAsiaTheme="minorEastAsia" w:cstheme="minorEastAsia"/>
                <w:color w:val="000000" w:themeColor="text1"/>
                <w:sz w:val="22"/>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2"/>
                <w:szCs w:val="24"/>
                <w:highlight w:val="none"/>
                <w14:textFill>
                  <w14:solidFill>
                    <w14:schemeClr w14:val="tx1"/>
                  </w14:solidFill>
                </w14:textFill>
              </w:rPr>
              <w:t>法定代表人姓名</w:t>
            </w:r>
          </w:p>
        </w:tc>
        <w:tc>
          <w:tcPr>
            <w:tcW w:w="2860" w:type="dxa"/>
            <w:gridSpan w:val="3"/>
            <w:tcBorders>
              <w:top w:val="single" w:color="auto" w:sz="4" w:space="0"/>
              <w:left w:val="single" w:color="auto" w:sz="4" w:space="0"/>
              <w:bottom w:val="single" w:color="auto" w:sz="4" w:space="0"/>
              <w:right w:val="single" w:color="auto" w:sz="4" w:space="0"/>
            </w:tcBorders>
            <w:noWrap w:val="0"/>
            <w:vAlign w:val="center"/>
          </w:tcPr>
          <w:p>
            <w:pPr>
              <w:snapToGrid w:val="0"/>
              <w:spacing w:before="0" w:beforeAutospacing="0" w:after="0" w:afterAutospacing="0"/>
              <w:ind w:left="0" w:right="0"/>
              <w:jc w:val="center"/>
              <w:rPr>
                <w:rFonts w:hint="eastAsia" w:asciiTheme="minorEastAsia" w:hAnsiTheme="minorEastAsia" w:eastAsiaTheme="minorEastAsia" w:cstheme="minorEastAsia"/>
                <w:color w:val="000000" w:themeColor="text1"/>
                <w:sz w:val="22"/>
                <w:szCs w:val="24"/>
                <w:highlight w:val="none"/>
                <w14:textFill>
                  <w14:solidFill>
                    <w14:schemeClr w14:val="tx1"/>
                  </w14:solidFill>
                </w14:textFill>
              </w:rPr>
            </w:pPr>
          </w:p>
        </w:tc>
        <w:tc>
          <w:tcPr>
            <w:tcW w:w="1636" w:type="dxa"/>
            <w:tcBorders>
              <w:top w:val="single" w:color="auto" w:sz="4" w:space="0"/>
              <w:left w:val="single" w:color="auto" w:sz="4" w:space="0"/>
              <w:bottom w:val="single" w:color="auto" w:sz="4" w:space="0"/>
              <w:right w:val="single" w:color="auto" w:sz="4" w:space="0"/>
            </w:tcBorders>
            <w:noWrap w:val="0"/>
            <w:vAlign w:val="center"/>
          </w:tcPr>
          <w:p>
            <w:pPr>
              <w:snapToGrid w:val="0"/>
              <w:spacing w:before="0" w:beforeAutospacing="0" w:after="0" w:afterAutospacing="0"/>
              <w:ind w:left="0" w:leftChars="0" w:right="0" w:firstLine="0" w:firstLineChars="0"/>
              <w:jc w:val="both"/>
              <w:rPr>
                <w:rFonts w:hint="eastAsia" w:asciiTheme="minorEastAsia" w:hAnsiTheme="minorEastAsia" w:eastAsiaTheme="minorEastAsia" w:cstheme="minorEastAsia"/>
                <w:color w:val="000000" w:themeColor="text1"/>
                <w:sz w:val="22"/>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2"/>
                <w:szCs w:val="24"/>
                <w:highlight w:val="none"/>
                <w14:textFill>
                  <w14:solidFill>
                    <w14:schemeClr w14:val="tx1"/>
                  </w14:solidFill>
                </w14:textFill>
              </w:rPr>
              <w:t>单位地址</w:t>
            </w:r>
          </w:p>
        </w:tc>
        <w:tc>
          <w:tcPr>
            <w:tcW w:w="2682" w:type="dxa"/>
            <w:tcBorders>
              <w:top w:val="single" w:color="auto" w:sz="4" w:space="0"/>
              <w:left w:val="single" w:color="auto" w:sz="4" w:space="0"/>
              <w:bottom w:val="single" w:color="auto" w:sz="4" w:space="0"/>
              <w:right w:val="single" w:color="auto" w:sz="4" w:space="0"/>
            </w:tcBorders>
            <w:noWrap w:val="0"/>
            <w:vAlign w:val="center"/>
          </w:tcPr>
          <w:p>
            <w:pPr>
              <w:snapToGrid w:val="0"/>
              <w:spacing w:before="0" w:beforeAutospacing="0" w:after="0" w:afterAutospacing="0"/>
              <w:ind w:left="0" w:right="0"/>
              <w:jc w:val="center"/>
              <w:rPr>
                <w:rFonts w:hint="eastAsia" w:asciiTheme="minorEastAsia" w:hAnsiTheme="minorEastAsia" w:eastAsiaTheme="minorEastAsia" w:cstheme="minorEastAsia"/>
                <w:color w:val="000000" w:themeColor="text1"/>
                <w:sz w:val="22"/>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jc w:val="center"/>
        </w:trPr>
        <w:tc>
          <w:tcPr>
            <w:tcW w:w="1981" w:type="dxa"/>
            <w:tcBorders>
              <w:top w:val="single" w:color="auto" w:sz="4" w:space="0"/>
              <w:left w:val="single" w:color="auto" w:sz="4" w:space="0"/>
              <w:bottom w:val="single" w:color="auto" w:sz="4" w:space="0"/>
              <w:right w:val="single" w:color="auto" w:sz="4" w:space="0"/>
            </w:tcBorders>
            <w:noWrap w:val="0"/>
            <w:vAlign w:val="center"/>
          </w:tcPr>
          <w:p>
            <w:pPr>
              <w:snapToGrid w:val="0"/>
              <w:spacing w:before="0" w:beforeAutospacing="0" w:after="0" w:afterAutospacing="0"/>
              <w:ind w:left="0" w:leftChars="0" w:right="0" w:firstLine="0" w:firstLineChars="0"/>
              <w:jc w:val="both"/>
              <w:rPr>
                <w:rFonts w:hint="eastAsia" w:asciiTheme="minorEastAsia" w:hAnsiTheme="minorEastAsia" w:eastAsiaTheme="minorEastAsia" w:cstheme="minorEastAsia"/>
                <w:color w:val="000000" w:themeColor="text1"/>
                <w:sz w:val="22"/>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2"/>
                <w:szCs w:val="24"/>
                <w:highlight w:val="none"/>
                <w14:textFill>
                  <w14:solidFill>
                    <w14:schemeClr w14:val="tx1"/>
                  </w14:solidFill>
                </w14:textFill>
              </w:rPr>
              <w:t>联系电话</w:t>
            </w:r>
          </w:p>
        </w:tc>
        <w:tc>
          <w:tcPr>
            <w:tcW w:w="2860" w:type="dxa"/>
            <w:gridSpan w:val="3"/>
            <w:tcBorders>
              <w:top w:val="single" w:color="auto" w:sz="4" w:space="0"/>
              <w:left w:val="single" w:color="auto" w:sz="4" w:space="0"/>
              <w:bottom w:val="single" w:color="auto" w:sz="4" w:space="0"/>
              <w:right w:val="single" w:color="auto" w:sz="4" w:space="0"/>
            </w:tcBorders>
            <w:noWrap w:val="0"/>
            <w:vAlign w:val="center"/>
          </w:tcPr>
          <w:p>
            <w:pPr>
              <w:snapToGrid w:val="0"/>
              <w:spacing w:before="0" w:beforeAutospacing="0" w:after="0" w:afterAutospacing="0"/>
              <w:ind w:left="0" w:right="0"/>
              <w:jc w:val="center"/>
              <w:rPr>
                <w:rFonts w:hint="eastAsia" w:asciiTheme="minorEastAsia" w:hAnsiTheme="minorEastAsia" w:eastAsiaTheme="minorEastAsia" w:cstheme="minorEastAsia"/>
                <w:color w:val="000000" w:themeColor="text1"/>
                <w:sz w:val="22"/>
                <w:szCs w:val="24"/>
                <w:highlight w:val="none"/>
                <w14:textFill>
                  <w14:solidFill>
                    <w14:schemeClr w14:val="tx1"/>
                  </w14:solidFill>
                </w14:textFill>
              </w:rPr>
            </w:pPr>
          </w:p>
        </w:tc>
        <w:tc>
          <w:tcPr>
            <w:tcW w:w="1636" w:type="dxa"/>
            <w:tcBorders>
              <w:top w:val="single" w:color="auto" w:sz="4" w:space="0"/>
              <w:left w:val="single" w:color="auto" w:sz="4" w:space="0"/>
              <w:bottom w:val="single" w:color="auto" w:sz="4" w:space="0"/>
              <w:right w:val="single" w:color="auto" w:sz="4" w:space="0"/>
            </w:tcBorders>
            <w:noWrap w:val="0"/>
            <w:vAlign w:val="center"/>
          </w:tcPr>
          <w:p>
            <w:pPr>
              <w:snapToGrid w:val="0"/>
              <w:spacing w:before="0" w:beforeAutospacing="0" w:after="0" w:afterAutospacing="0"/>
              <w:ind w:left="0" w:leftChars="0" w:right="0" w:firstLine="0" w:firstLineChars="0"/>
              <w:jc w:val="both"/>
              <w:rPr>
                <w:rFonts w:hint="eastAsia" w:asciiTheme="minorEastAsia" w:hAnsiTheme="minorEastAsia" w:eastAsiaTheme="minorEastAsia" w:cstheme="minorEastAsia"/>
                <w:color w:val="000000" w:themeColor="text1"/>
                <w:sz w:val="22"/>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2"/>
                <w:szCs w:val="24"/>
                <w:highlight w:val="none"/>
                <w14:textFill>
                  <w14:solidFill>
                    <w14:schemeClr w14:val="tx1"/>
                  </w14:solidFill>
                </w14:textFill>
              </w:rPr>
              <w:t>电子邮箱</w:t>
            </w:r>
          </w:p>
        </w:tc>
        <w:tc>
          <w:tcPr>
            <w:tcW w:w="2682" w:type="dxa"/>
            <w:tcBorders>
              <w:top w:val="single" w:color="auto" w:sz="4" w:space="0"/>
              <w:left w:val="single" w:color="auto" w:sz="4" w:space="0"/>
              <w:bottom w:val="single" w:color="auto" w:sz="4" w:space="0"/>
              <w:right w:val="single" w:color="auto" w:sz="4" w:space="0"/>
            </w:tcBorders>
            <w:noWrap w:val="0"/>
            <w:vAlign w:val="center"/>
          </w:tcPr>
          <w:p>
            <w:pPr>
              <w:snapToGrid w:val="0"/>
              <w:spacing w:before="0" w:beforeAutospacing="0" w:after="0" w:afterAutospacing="0"/>
              <w:ind w:left="0" w:right="0"/>
              <w:jc w:val="center"/>
              <w:rPr>
                <w:rFonts w:hint="eastAsia" w:asciiTheme="minorEastAsia" w:hAnsiTheme="minorEastAsia" w:eastAsiaTheme="minorEastAsia" w:cstheme="minorEastAsia"/>
                <w:color w:val="000000" w:themeColor="text1"/>
                <w:sz w:val="22"/>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1981" w:type="dxa"/>
            <w:tcBorders>
              <w:top w:val="single" w:color="auto" w:sz="4" w:space="0"/>
              <w:left w:val="single" w:color="auto" w:sz="4" w:space="0"/>
              <w:bottom w:val="single" w:color="auto" w:sz="4" w:space="0"/>
              <w:right w:val="single" w:color="auto" w:sz="4" w:space="0"/>
            </w:tcBorders>
            <w:noWrap w:val="0"/>
            <w:vAlign w:val="center"/>
          </w:tcPr>
          <w:p>
            <w:pPr>
              <w:snapToGrid w:val="0"/>
              <w:spacing w:before="0" w:beforeAutospacing="0" w:after="0" w:afterAutospacing="0"/>
              <w:ind w:left="0" w:leftChars="0" w:right="0" w:firstLine="0" w:firstLineChars="0"/>
              <w:jc w:val="both"/>
              <w:rPr>
                <w:rFonts w:hint="eastAsia" w:asciiTheme="minorEastAsia" w:hAnsiTheme="minorEastAsia" w:eastAsiaTheme="minorEastAsia" w:cstheme="minorEastAsia"/>
                <w:color w:val="000000" w:themeColor="text1"/>
                <w:sz w:val="22"/>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2"/>
                <w:szCs w:val="24"/>
                <w:highlight w:val="none"/>
                <w14:textFill>
                  <w14:solidFill>
                    <w14:schemeClr w14:val="tx1"/>
                  </w14:solidFill>
                </w14:textFill>
              </w:rPr>
              <w:t>财务负责人姓名</w:t>
            </w:r>
          </w:p>
        </w:tc>
        <w:tc>
          <w:tcPr>
            <w:tcW w:w="2860" w:type="dxa"/>
            <w:gridSpan w:val="3"/>
            <w:tcBorders>
              <w:top w:val="single" w:color="auto" w:sz="4" w:space="0"/>
              <w:left w:val="single" w:color="auto" w:sz="4" w:space="0"/>
              <w:bottom w:val="single" w:color="auto" w:sz="4" w:space="0"/>
              <w:right w:val="single" w:color="auto" w:sz="4" w:space="0"/>
            </w:tcBorders>
            <w:noWrap w:val="0"/>
            <w:vAlign w:val="center"/>
          </w:tcPr>
          <w:p>
            <w:pPr>
              <w:snapToGrid w:val="0"/>
              <w:spacing w:before="0" w:beforeAutospacing="0" w:after="0" w:afterAutospacing="0"/>
              <w:ind w:left="0" w:right="0"/>
              <w:jc w:val="center"/>
              <w:rPr>
                <w:rFonts w:hint="eastAsia" w:asciiTheme="minorEastAsia" w:hAnsiTheme="minorEastAsia" w:eastAsiaTheme="minorEastAsia" w:cstheme="minorEastAsia"/>
                <w:color w:val="000000" w:themeColor="text1"/>
                <w:sz w:val="22"/>
                <w:szCs w:val="24"/>
                <w:highlight w:val="none"/>
                <w14:textFill>
                  <w14:solidFill>
                    <w14:schemeClr w14:val="tx1"/>
                  </w14:solidFill>
                </w14:textFill>
              </w:rPr>
            </w:pPr>
          </w:p>
        </w:tc>
        <w:tc>
          <w:tcPr>
            <w:tcW w:w="1636" w:type="dxa"/>
            <w:tcBorders>
              <w:top w:val="single" w:color="auto" w:sz="4" w:space="0"/>
              <w:left w:val="single" w:color="auto" w:sz="4" w:space="0"/>
              <w:bottom w:val="single" w:color="auto" w:sz="4" w:space="0"/>
              <w:right w:val="single" w:color="auto" w:sz="4" w:space="0"/>
            </w:tcBorders>
            <w:noWrap w:val="0"/>
            <w:vAlign w:val="center"/>
          </w:tcPr>
          <w:p>
            <w:pPr>
              <w:snapToGrid w:val="0"/>
              <w:spacing w:before="0" w:beforeAutospacing="0" w:after="0" w:afterAutospacing="0"/>
              <w:ind w:left="0" w:leftChars="0" w:right="0" w:firstLine="0" w:firstLineChars="0"/>
              <w:jc w:val="both"/>
              <w:rPr>
                <w:rFonts w:hint="eastAsia" w:asciiTheme="minorEastAsia" w:hAnsiTheme="minorEastAsia" w:eastAsiaTheme="minorEastAsia" w:cstheme="minorEastAsia"/>
                <w:color w:val="000000" w:themeColor="text1"/>
                <w:sz w:val="22"/>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2"/>
                <w:szCs w:val="24"/>
                <w:highlight w:val="none"/>
                <w14:textFill>
                  <w14:solidFill>
                    <w14:schemeClr w14:val="tx1"/>
                  </w14:solidFill>
                </w14:textFill>
              </w:rPr>
              <w:t>联系电话</w:t>
            </w:r>
          </w:p>
        </w:tc>
        <w:tc>
          <w:tcPr>
            <w:tcW w:w="2682" w:type="dxa"/>
            <w:tcBorders>
              <w:top w:val="single" w:color="auto" w:sz="4" w:space="0"/>
              <w:left w:val="single" w:color="auto" w:sz="4" w:space="0"/>
              <w:bottom w:val="single" w:color="auto" w:sz="4" w:space="0"/>
              <w:right w:val="single" w:color="auto" w:sz="4" w:space="0"/>
            </w:tcBorders>
            <w:noWrap w:val="0"/>
            <w:vAlign w:val="center"/>
          </w:tcPr>
          <w:p>
            <w:pPr>
              <w:snapToGrid w:val="0"/>
              <w:spacing w:before="0" w:beforeAutospacing="0" w:after="0" w:afterAutospacing="0"/>
              <w:ind w:left="0" w:right="0"/>
              <w:jc w:val="center"/>
              <w:rPr>
                <w:rFonts w:hint="eastAsia" w:asciiTheme="minorEastAsia" w:hAnsiTheme="minorEastAsia" w:eastAsiaTheme="minorEastAsia" w:cstheme="minorEastAsia"/>
                <w:color w:val="000000" w:themeColor="text1"/>
                <w:sz w:val="22"/>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1981" w:type="dxa"/>
            <w:tcBorders>
              <w:top w:val="single" w:color="auto" w:sz="4" w:space="0"/>
              <w:left w:val="single" w:color="auto" w:sz="4" w:space="0"/>
              <w:bottom w:val="single" w:color="auto" w:sz="4" w:space="0"/>
              <w:right w:val="single" w:color="auto" w:sz="4" w:space="0"/>
            </w:tcBorders>
            <w:noWrap w:val="0"/>
            <w:vAlign w:val="center"/>
          </w:tcPr>
          <w:p>
            <w:pPr>
              <w:snapToGrid w:val="0"/>
              <w:spacing w:before="0" w:beforeAutospacing="0" w:after="0" w:afterAutospacing="0"/>
              <w:ind w:left="0" w:leftChars="0" w:right="0" w:firstLine="0" w:firstLineChars="0"/>
              <w:jc w:val="both"/>
              <w:rPr>
                <w:rFonts w:hint="eastAsia" w:asciiTheme="minorEastAsia" w:hAnsiTheme="minorEastAsia" w:eastAsiaTheme="minorEastAsia" w:cstheme="minorEastAsia"/>
                <w:color w:val="000000" w:themeColor="text1"/>
                <w:sz w:val="22"/>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2"/>
                <w:szCs w:val="24"/>
                <w:highlight w:val="none"/>
                <w14:textFill>
                  <w14:solidFill>
                    <w14:schemeClr w14:val="tx1"/>
                  </w14:solidFill>
                </w14:textFill>
              </w:rPr>
              <w:t>单位银行开户行</w:t>
            </w:r>
          </w:p>
        </w:tc>
        <w:tc>
          <w:tcPr>
            <w:tcW w:w="2860" w:type="dxa"/>
            <w:gridSpan w:val="3"/>
            <w:tcBorders>
              <w:top w:val="single" w:color="auto" w:sz="4" w:space="0"/>
              <w:left w:val="single" w:color="auto" w:sz="4" w:space="0"/>
              <w:bottom w:val="single" w:color="auto" w:sz="4" w:space="0"/>
              <w:right w:val="single" w:color="auto" w:sz="4" w:space="0"/>
            </w:tcBorders>
            <w:noWrap w:val="0"/>
            <w:vAlign w:val="center"/>
          </w:tcPr>
          <w:p>
            <w:pPr>
              <w:snapToGrid w:val="0"/>
              <w:spacing w:before="0" w:beforeAutospacing="0" w:after="0" w:afterAutospacing="0"/>
              <w:ind w:left="0" w:right="0"/>
              <w:jc w:val="center"/>
              <w:rPr>
                <w:rFonts w:hint="eastAsia" w:asciiTheme="minorEastAsia" w:hAnsiTheme="minorEastAsia" w:eastAsiaTheme="minorEastAsia" w:cstheme="minorEastAsia"/>
                <w:color w:val="000000" w:themeColor="text1"/>
                <w:sz w:val="22"/>
                <w:szCs w:val="24"/>
                <w:highlight w:val="none"/>
                <w14:textFill>
                  <w14:solidFill>
                    <w14:schemeClr w14:val="tx1"/>
                  </w14:solidFill>
                </w14:textFill>
              </w:rPr>
            </w:pPr>
          </w:p>
        </w:tc>
        <w:tc>
          <w:tcPr>
            <w:tcW w:w="1636" w:type="dxa"/>
            <w:tcBorders>
              <w:top w:val="single" w:color="auto" w:sz="4" w:space="0"/>
              <w:left w:val="single" w:color="auto" w:sz="4" w:space="0"/>
              <w:bottom w:val="single" w:color="auto" w:sz="4" w:space="0"/>
              <w:right w:val="single" w:color="auto" w:sz="4" w:space="0"/>
            </w:tcBorders>
            <w:noWrap w:val="0"/>
            <w:vAlign w:val="center"/>
          </w:tcPr>
          <w:p>
            <w:pPr>
              <w:snapToGrid w:val="0"/>
              <w:spacing w:before="0" w:beforeAutospacing="0" w:after="0" w:afterAutospacing="0"/>
              <w:ind w:left="0" w:leftChars="0" w:right="0" w:firstLine="0" w:firstLineChars="0"/>
              <w:jc w:val="both"/>
              <w:rPr>
                <w:rFonts w:hint="eastAsia" w:asciiTheme="minorEastAsia" w:hAnsiTheme="minorEastAsia" w:eastAsiaTheme="minorEastAsia" w:cstheme="minorEastAsia"/>
                <w:color w:val="000000" w:themeColor="text1"/>
                <w:sz w:val="22"/>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2"/>
                <w:szCs w:val="24"/>
                <w:highlight w:val="none"/>
                <w14:textFill>
                  <w14:solidFill>
                    <w14:schemeClr w14:val="tx1"/>
                  </w14:solidFill>
                </w14:textFill>
              </w:rPr>
              <w:t>单位银行账号</w:t>
            </w:r>
          </w:p>
        </w:tc>
        <w:tc>
          <w:tcPr>
            <w:tcW w:w="2682" w:type="dxa"/>
            <w:tcBorders>
              <w:top w:val="single" w:color="auto" w:sz="4" w:space="0"/>
              <w:left w:val="single" w:color="auto" w:sz="4" w:space="0"/>
              <w:bottom w:val="single" w:color="auto" w:sz="4" w:space="0"/>
              <w:right w:val="single" w:color="auto" w:sz="4" w:space="0"/>
            </w:tcBorders>
            <w:noWrap w:val="0"/>
            <w:vAlign w:val="center"/>
          </w:tcPr>
          <w:p>
            <w:pPr>
              <w:snapToGrid w:val="0"/>
              <w:spacing w:before="0" w:beforeAutospacing="0" w:after="0" w:afterAutospacing="0"/>
              <w:ind w:left="0" w:right="0"/>
              <w:jc w:val="center"/>
              <w:rPr>
                <w:rFonts w:hint="eastAsia" w:asciiTheme="minorEastAsia" w:hAnsiTheme="minorEastAsia" w:eastAsiaTheme="minorEastAsia" w:cstheme="minorEastAsia"/>
                <w:color w:val="000000" w:themeColor="text1"/>
                <w:sz w:val="22"/>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6" w:hRule="atLeast"/>
          <w:jc w:val="center"/>
        </w:trPr>
        <w:tc>
          <w:tcPr>
            <w:tcW w:w="1981" w:type="dxa"/>
            <w:tcBorders>
              <w:top w:val="single" w:color="auto" w:sz="4" w:space="0"/>
              <w:left w:val="single" w:color="auto" w:sz="4" w:space="0"/>
              <w:bottom w:val="single" w:color="auto" w:sz="4" w:space="0"/>
              <w:right w:val="single" w:color="auto" w:sz="4" w:space="0"/>
            </w:tcBorders>
            <w:noWrap w:val="0"/>
            <w:vAlign w:val="center"/>
          </w:tcPr>
          <w:p>
            <w:pPr>
              <w:snapToGrid w:val="0"/>
              <w:spacing w:before="0" w:beforeAutospacing="0" w:after="0" w:afterAutospacing="0"/>
              <w:ind w:left="0" w:right="0"/>
              <w:jc w:val="center"/>
              <w:rPr>
                <w:rFonts w:hint="eastAsia" w:asciiTheme="minorEastAsia" w:hAnsiTheme="minorEastAsia" w:eastAsiaTheme="minorEastAsia" w:cstheme="minorEastAsia"/>
                <w:color w:val="000000" w:themeColor="text1"/>
                <w:sz w:val="22"/>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2"/>
                <w:szCs w:val="24"/>
                <w:highlight w:val="none"/>
                <w14:textFill>
                  <w14:solidFill>
                    <w14:schemeClr w14:val="tx1"/>
                  </w14:solidFill>
                </w14:textFill>
              </w:rPr>
              <w:t>组织类别</w:t>
            </w:r>
          </w:p>
        </w:tc>
        <w:tc>
          <w:tcPr>
            <w:tcW w:w="1386" w:type="dxa"/>
            <w:tcBorders>
              <w:top w:val="single" w:color="auto" w:sz="4" w:space="0"/>
              <w:left w:val="single" w:color="auto" w:sz="4" w:space="0"/>
              <w:bottom w:val="single" w:color="auto" w:sz="4" w:space="0"/>
              <w:right w:val="single" w:color="auto" w:sz="4" w:space="0"/>
            </w:tcBorders>
            <w:noWrap w:val="0"/>
            <w:vAlign w:val="center"/>
          </w:tcPr>
          <w:p>
            <w:pPr>
              <w:snapToGrid w:val="0"/>
              <w:spacing w:before="0" w:beforeAutospacing="0" w:after="0" w:afterAutospacing="0"/>
              <w:ind w:left="0" w:leftChars="0" w:right="0" w:firstLine="0" w:firstLineChars="0"/>
              <w:jc w:val="left"/>
              <w:rPr>
                <w:rFonts w:hint="eastAsia" w:asciiTheme="minorEastAsia" w:hAnsiTheme="minorEastAsia" w:eastAsiaTheme="minorEastAsia" w:cstheme="minorEastAsia"/>
                <w:color w:val="000000" w:themeColor="text1"/>
                <w:sz w:val="22"/>
                <w:szCs w:val="24"/>
                <w:highlight w:val="none"/>
                <w14:textFill>
                  <w14:solidFill>
                    <w14:schemeClr w14:val="tx1"/>
                  </w14:solidFill>
                </w14:textFill>
              </w:rPr>
            </w:pPr>
          </w:p>
        </w:tc>
        <w:tc>
          <w:tcPr>
            <w:tcW w:w="740" w:type="dxa"/>
            <w:tcBorders>
              <w:top w:val="single" w:color="auto" w:sz="4" w:space="0"/>
              <w:left w:val="single" w:color="auto" w:sz="4" w:space="0"/>
              <w:bottom w:val="single" w:color="auto" w:sz="4" w:space="0"/>
              <w:right w:val="single" w:color="auto" w:sz="4" w:space="0"/>
            </w:tcBorders>
            <w:noWrap w:val="0"/>
            <w:vAlign w:val="center"/>
          </w:tcPr>
          <w:p>
            <w:pPr>
              <w:snapToGrid w:val="0"/>
              <w:spacing w:before="0" w:beforeAutospacing="0" w:after="0" w:afterAutospacing="0"/>
              <w:ind w:left="0" w:leftChars="0" w:right="0" w:firstLine="0" w:firstLineChars="0"/>
              <w:jc w:val="both"/>
              <w:rPr>
                <w:rFonts w:hint="eastAsia" w:asciiTheme="minorEastAsia" w:hAnsiTheme="minorEastAsia" w:eastAsiaTheme="minorEastAsia" w:cstheme="minorEastAsia"/>
                <w:color w:val="000000" w:themeColor="text1"/>
                <w:sz w:val="22"/>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2"/>
                <w:szCs w:val="24"/>
                <w:highlight w:val="none"/>
                <w14:textFill>
                  <w14:solidFill>
                    <w14:schemeClr w14:val="tx1"/>
                  </w14:solidFill>
                </w14:textFill>
              </w:rPr>
              <w:t>年检结论</w:t>
            </w:r>
          </w:p>
        </w:tc>
        <w:tc>
          <w:tcPr>
            <w:tcW w:w="5052" w:type="dxa"/>
            <w:gridSpan w:val="3"/>
            <w:tcBorders>
              <w:top w:val="single" w:color="auto" w:sz="4" w:space="0"/>
              <w:left w:val="single" w:color="auto" w:sz="4" w:space="0"/>
              <w:bottom w:val="single" w:color="auto" w:sz="4" w:space="0"/>
              <w:right w:val="single" w:color="auto" w:sz="4" w:space="0"/>
            </w:tcBorders>
            <w:noWrap w:val="0"/>
            <w:vAlign w:val="center"/>
          </w:tcPr>
          <w:p>
            <w:pPr>
              <w:snapToGrid w:val="0"/>
              <w:spacing w:before="0" w:beforeAutospacing="0" w:after="0" w:afterAutospacing="0"/>
              <w:ind w:left="0" w:leftChars="0" w:right="0" w:firstLine="0" w:firstLineChars="0"/>
              <w:jc w:val="left"/>
              <w:rPr>
                <w:rFonts w:hint="eastAsia" w:asciiTheme="minorEastAsia" w:hAnsiTheme="minorEastAsia" w:eastAsiaTheme="minorEastAsia" w:cstheme="minorEastAsia"/>
                <w:color w:val="000000" w:themeColor="text1"/>
                <w:sz w:val="22"/>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2"/>
                <w:szCs w:val="24"/>
                <w:highlight w:val="none"/>
                <w14:textFill>
                  <w14:solidFill>
                    <w14:schemeClr w14:val="tx1"/>
                  </w14:solidFill>
                </w14:textFill>
              </w:rPr>
              <w:t>2020年：☐合格  ☐基本合格  ☐不合格  ☐未检</w:t>
            </w:r>
          </w:p>
          <w:p>
            <w:pPr>
              <w:snapToGrid w:val="0"/>
              <w:spacing w:before="0" w:beforeAutospacing="0" w:after="0" w:afterAutospacing="0"/>
              <w:ind w:left="0" w:leftChars="0" w:right="0" w:firstLine="0" w:firstLineChars="0"/>
              <w:jc w:val="left"/>
              <w:rPr>
                <w:rFonts w:hint="eastAsia" w:asciiTheme="minorEastAsia" w:hAnsiTheme="minorEastAsia" w:eastAsiaTheme="minorEastAsia" w:cstheme="minorEastAsia"/>
                <w:color w:val="000000" w:themeColor="text1"/>
                <w:sz w:val="22"/>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2"/>
                <w:szCs w:val="24"/>
                <w:highlight w:val="none"/>
                <w14:textFill>
                  <w14:solidFill>
                    <w14:schemeClr w14:val="tx1"/>
                  </w14:solidFill>
                </w14:textFill>
              </w:rPr>
              <w:t>2021年：☐合格  ☐基本合格  ☐不合格  ☐未检</w:t>
            </w:r>
          </w:p>
          <w:p>
            <w:pPr>
              <w:snapToGrid w:val="0"/>
              <w:spacing w:before="0" w:beforeAutospacing="0" w:after="0" w:afterAutospacing="0"/>
              <w:ind w:left="0" w:leftChars="0" w:right="0" w:firstLine="0" w:firstLineChars="0"/>
              <w:jc w:val="left"/>
              <w:rPr>
                <w:rFonts w:hint="eastAsia" w:asciiTheme="minorEastAsia" w:hAnsiTheme="minorEastAsia" w:eastAsiaTheme="minorEastAsia" w:cstheme="minorEastAsia"/>
                <w:color w:val="000000" w:themeColor="text1"/>
                <w:sz w:val="22"/>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2"/>
                <w:szCs w:val="24"/>
                <w:highlight w:val="none"/>
                <w14:textFill>
                  <w14:solidFill>
                    <w14:schemeClr w14:val="tx1"/>
                  </w14:solidFill>
                </w14:textFill>
              </w:rPr>
              <w:t>2022年：☐合格  ☐基本合格  ☐不合格  ☐未检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1981" w:type="dxa"/>
            <w:tcBorders>
              <w:top w:val="single" w:color="auto" w:sz="4" w:space="0"/>
              <w:left w:val="single" w:color="auto" w:sz="4" w:space="0"/>
              <w:bottom w:val="single" w:color="auto" w:sz="4" w:space="0"/>
              <w:right w:val="single" w:color="auto" w:sz="4" w:space="0"/>
            </w:tcBorders>
            <w:noWrap w:val="0"/>
            <w:vAlign w:val="center"/>
          </w:tcPr>
          <w:p>
            <w:pPr>
              <w:snapToGrid w:val="0"/>
              <w:spacing w:before="0" w:beforeAutospacing="0" w:after="0" w:afterAutospacing="0"/>
              <w:ind w:left="0" w:right="0"/>
              <w:jc w:val="center"/>
              <w:rPr>
                <w:rFonts w:hint="eastAsia" w:asciiTheme="minorEastAsia" w:hAnsiTheme="minorEastAsia" w:eastAsiaTheme="minorEastAsia" w:cstheme="minorEastAsia"/>
                <w:color w:val="000000" w:themeColor="text1"/>
                <w:sz w:val="22"/>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2"/>
                <w:szCs w:val="24"/>
                <w:highlight w:val="none"/>
                <w14:textFill>
                  <w14:solidFill>
                    <w14:schemeClr w14:val="tx1"/>
                  </w14:solidFill>
                </w14:textFill>
              </w:rPr>
              <w:t>评估等级</w:t>
            </w:r>
          </w:p>
        </w:tc>
        <w:tc>
          <w:tcPr>
            <w:tcW w:w="2126" w:type="dxa"/>
            <w:gridSpan w:val="2"/>
            <w:tcBorders>
              <w:top w:val="single" w:color="auto" w:sz="4" w:space="0"/>
              <w:left w:val="single" w:color="auto" w:sz="4" w:space="0"/>
              <w:bottom w:val="single" w:color="auto" w:sz="4" w:space="0"/>
              <w:right w:val="single" w:color="auto" w:sz="4" w:space="0"/>
            </w:tcBorders>
            <w:noWrap w:val="0"/>
            <w:vAlign w:val="center"/>
          </w:tcPr>
          <w:p>
            <w:pPr>
              <w:snapToGrid w:val="0"/>
              <w:spacing w:before="0" w:beforeAutospacing="0" w:after="0" w:afterAutospacing="0"/>
              <w:ind w:left="0" w:right="0"/>
              <w:jc w:val="center"/>
              <w:rPr>
                <w:rFonts w:hint="eastAsia" w:asciiTheme="minorEastAsia" w:hAnsiTheme="minorEastAsia" w:eastAsiaTheme="minorEastAsia" w:cstheme="minorEastAsia"/>
                <w:color w:val="000000" w:themeColor="text1"/>
                <w:sz w:val="22"/>
                <w:szCs w:val="24"/>
                <w:highlight w:val="none"/>
                <w:u w:val="single"/>
                <w14:textFill>
                  <w14:solidFill>
                    <w14:schemeClr w14:val="tx1"/>
                  </w14:solidFill>
                </w14:textFill>
              </w:rPr>
            </w:pPr>
          </w:p>
        </w:tc>
        <w:tc>
          <w:tcPr>
            <w:tcW w:w="2370" w:type="dxa"/>
            <w:gridSpan w:val="2"/>
            <w:tcBorders>
              <w:top w:val="single" w:color="auto" w:sz="4" w:space="0"/>
              <w:left w:val="single" w:color="auto" w:sz="4" w:space="0"/>
              <w:bottom w:val="single" w:color="auto" w:sz="4" w:space="0"/>
              <w:right w:val="single" w:color="auto" w:sz="4" w:space="0"/>
            </w:tcBorders>
            <w:noWrap w:val="0"/>
            <w:vAlign w:val="center"/>
          </w:tcPr>
          <w:p>
            <w:pPr>
              <w:snapToGrid w:val="0"/>
              <w:spacing w:before="0" w:beforeAutospacing="0" w:after="0" w:afterAutospacing="0"/>
              <w:ind w:left="0" w:right="0"/>
              <w:jc w:val="center"/>
              <w:rPr>
                <w:rFonts w:hint="eastAsia" w:asciiTheme="minorEastAsia" w:hAnsiTheme="minorEastAsia" w:eastAsiaTheme="minorEastAsia" w:cstheme="minorEastAsia"/>
                <w:color w:val="000000" w:themeColor="text1"/>
                <w:sz w:val="22"/>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2"/>
                <w:szCs w:val="24"/>
                <w:highlight w:val="none"/>
                <w14:textFill>
                  <w14:solidFill>
                    <w14:schemeClr w14:val="tx1"/>
                  </w14:solidFill>
                </w14:textFill>
              </w:rPr>
              <w:t>评估时间</w:t>
            </w:r>
          </w:p>
        </w:tc>
        <w:tc>
          <w:tcPr>
            <w:tcW w:w="2682" w:type="dxa"/>
            <w:tcBorders>
              <w:top w:val="single" w:color="auto" w:sz="4" w:space="0"/>
              <w:left w:val="single" w:color="auto" w:sz="4" w:space="0"/>
              <w:bottom w:val="single" w:color="auto" w:sz="4" w:space="0"/>
              <w:right w:val="single" w:color="auto" w:sz="4" w:space="0"/>
            </w:tcBorders>
            <w:noWrap w:val="0"/>
            <w:vAlign w:val="center"/>
          </w:tcPr>
          <w:p>
            <w:pPr>
              <w:snapToGrid w:val="0"/>
              <w:spacing w:before="0" w:beforeAutospacing="0" w:after="0" w:afterAutospacing="0"/>
              <w:ind w:left="0" w:right="0"/>
              <w:rPr>
                <w:rFonts w:hint="eastAsia" w:asciiTheme="minorEastAsia" w:hAnsiTheme="minorEastAsia" w:eastAsiaTheme="minorEastAsia" w:cstheme="minorEastAsia"/>
                <w:color w:val="000000" w:themeColor="text1"/>
                <w:sz w:val="22"/>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0" w:hRule="atLeast"/>
          <w:jc w:val="center"/>
        </w:trPr>
        <w:tc>
          <w:tcPr>
            <w:tcW w:w="3367" w:type="dxa"/>
            <w:gridSpan w:val="2"/>
            <w:tcBorders>
              <w:top w:val="single" w:color="auto" w:sz="4" w:space="0"/>
              <w:left w:val="single" w:color="auto" w:sz="4" w:space="0"/>
              <w:bottom w:val="single" w:color="auto" w:sz="4" w:space="0"/>
              <w:right w:val="single" w:color="auto" w:sz="4" w:space="0"/>
            </w:tcBorders>
            <w:noWrap w:val="0"/>
            <w:vAlign w:val="center"/>
          </w:tcPr>
          <w:p>
            <w:pPr>
              <w:snapToGrid w:val="0"/>
              <w:spacing w:before="0" w:beforeAutospacing="0" w:after="0" w:afterAutospacing="0"/>
              <w:ind w:left="0" w:right="0"/>
              <w:jc w:val="center"/>
              <w:rPr>
                <w:rFonts w:hint="eastAsia" w:asciiTheme="minorEastAsia" w:hAnsiTheme="minorEastAsia" w:eastAsiaTheme="minorEastAsia" w:cstheme="minorEastAsia"/>
                <w:color w:val="000000" w:themeColor="text1"/>
                <w:sz w:val="22"/>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2"/>
                <w:szCs w:val="24"/>
                <w:highlight w:val="none"/>
                <w14:textFill>
                  <w14:solidFill>
                    <w14:schemeClr w14:val="tx1"/>
                  </w14:solidFill>
                </w14:textFill>
              </w:rPr>
              <w:t>近</w:t>
            </w:r>
            <w:r>
              <w:rPr>
                <w:rFonts w:hint="eastAsia" w:asciiTheme="minorEastAsia" w:hAnsiTheme="minorEastAsia" w:eastAsiaTheme="minorEastAsia" w:cstheme="minorEastAsia"/>
                <w:color w:val="000000" w:themeColor="text1"/>
                <w:sz w:val="22"/>
                <w:szCs w:val="24"/>
                <w:highlight w:val="none"/>
                <w:lang w:val="en-US" w:eastAsia="zh-CN"/>
                <w14:textFill>
                  <w14:solidFill>
                    <w14:schemeClr w14:val="tx1"/>
                  </w14:solidFill>
                </w14:textFill>
              </w:rPr>
              <w:t>三</w:t>
            </w:r>
            <w:r>
              <w:rPr>
                <w:rFonts w:hint="eastAsia" w:asciiTheme="minorEastAsia" w:hAnsiTheme="minorEastAsia" w:eastAsiaTheme="minorEastAsia" w:cstheme="minorEastAsia"/>
                <w:color w:val="000000" w:themeColor="text1"/>
                <w:sz w:val="22"/>
                <w:szCs w:val="24"/>
                <w:highlight w:val="none"/>
                <w14:textFill>
                  <w14:solidFill>
                    <w14:schemeClr w14:val="tx1"/>
                  </w14:solidFill>
                </w14:textFill>
              </w:rPr>
              <w:t>年是否有违法违规</w:t>
            </w:r>
          </w:p>
          <w:p>
            <w:pPr>
              <w:snapToGrid w:val="0"/>
              <w:spacing w:before="0" w:beforeAutospacing="0" w:after="0" w:afterAutospacing="0"/>
              <w:ind w:left="0" w:right="0"/>
              <w:jc w:val="center"/>
              <w:rPr>
                <w:rFonts w:hint="eastAsia" w:asciiTheme="minorEastAsia" w:hAnsiTheme="minorEastAsia" w:eastAsiaTheme="minorEastAsia" w:cstheme="minorEastAsia"/>
                <w:color w:val="000000" w:themeColor="text1"/>
                <w:sz w:val="22"/>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2"/>
                <w:szCs w:val="24"/>
                <w:highlight w:val="none"/>
                <w14:textFill>
                  <w14:solidFill>
                    <w14:schemeClr w14:val="tx1"/>
                  </w14:solidFill>
                </w14:textFill>
              </w:rPr>
              <w:t>或失信行为发生</w:t>
            </w:r>
          </w:p>
        </w:tc>
        <w:tc>
          <w:tcPr>
            <w:tcW w:w="740" w:type="dxa"/>
            <w:tcBorders>
              <w:top w:val="single" w:color="auto" w:sz="4" w:space="0"/>
              <w:left w:val="single" w:color="auto" w:sz="4" w:space="0"/>
              <w:bottom w:val="single" w:color="auto" w:sz="4" w:space="0"/>
              <w:right w:val="single" w:color="auto" w:sz="4" w:space="0"/>
            </w:tcBorders>
            <w:noWrap w:val="0"/>
            <w:vAlign w:val="center"/>
          </w:tcPr>
          <w:p>
            <w:pPr>
              <w:snapToGrid w:val="0"/>
              <w:spacing w:before="0" w:beforeAutospacing="0" w:after="0" w:afterAutospacing="0"/>
              <w:ind w:left="0" w:right="0"/>
              <w:jc w:val="center"/>
              <w:rPr>
                <w:rFonts w:hint="eastAsia" w:asciiTheme="minorEastAsia" w:hAnsiTheme="minorEastAsia" w:eastAsiaTheme="minorEastAsia" w:cstheme="minorEastAsia"/>
                <w:color w:val="000000" w:themeColor="text1"/>
                <w:sz w:val="22"/>
                <w:szCs w:val="24"/>
                <w:highlight w:val="none"/>
                <w14:textFill>
                  <w14:solidFill>
                    <w14:schemeClr w14:val="tx1"/>
                  </w14:solidFill>
                </w14:textFill>
              </w:rPr>
            </w:pPr>
          </w:p>
        </w:tc>
        <w:tc>
          <w:tcPr>
            <w:tcW w:w="2370" w:type="dxa"/>
            <w:gridSpan w:val="2"/>
            <w:tcBorders>
              <w:top w:val="single" w:color="auto" w:sz="4" w:space="0"/>
              <w:left w:val="single" w:color="auto" w:sz="4" w:space="0"/>
              <w:bottom w:val="single" w:color="auto" w:sz="4" w:space="0"/>
              <w:right w:val="single" w:color="auto" w:sz="4" w:space="0"/>
            </w:tcBorders>
            <w:noWrap w:val="0"/>
            <w:vAlign w:val="center"/>
          </w:tcPr>
          <w:p>
            <w:pPr>
              <w:snapToGrid w:val="0"/>
              <w:spacing w:before="0" w:beforeAutospacing="0" w:after="0" w:afterAutospacing="0"/>
              <w:ind w:left="0" w:right="0"/>
              <w:jc w:val="center"/>
              <w:rPr>
                <w:rFonts w:hint="eastAsia" w:asciiTheme="minorEastAsia" w:hAnsiTheme="minorEastAsia" w:eastAsiaTheme="minorEastAsia" w:cstheme="minorEastAsia"/>
                <w:color w:val="000000" w:themeColor="text1"/>
                <w:sz w:val="22"/>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2"/>
                <w:szCs w:val="24"/>
                <w:highlight w:val="none"/>
                <w14:textFill>
                  <w14:solidFill>
                    <w14:schemeClr w14:val="tx1"/>
                  </w14:solidFill>
                </w14:textFill>
              </w:rPr>
              <w:t>是否</w:t>
            </w:r>
          </w:p>
          <w:p>
            <w:pPr>
              <w:snapToGrid w:val="0"/>
              <w:spacing w:before="0" w:beforeAutospacing="0" w:after="0" w:afterAutospacing="0"/>
              <w:ind w:left="0" w:right="0"/>
              <w:jc w:val="center"/>
              <w:rPr>
                <w:rFonts w:hint="eastAsia" w:asciiTheme="minorEastAsia" w:hAnsiTheme="minorEastAsia" w:eastAsiaTheme="minorEastAsia" w:cstheme="minorEastAsia"/>
                <w:color w:val="000000" w:themeColor="text1"/>
                <w:sz w:val="22"/>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2"/>
                <w:szCs w:val="24"/>
                <w:highlight w:val="none"/>
                <w14:textFill>
                  <w14:solidFill>
                    <w14:schemeClr w14:val="tx1"/>
                  </w14:solidFill>
                </w14:textFill>
              </w:rPr>
              <w:t>依法纳税</w:t>
            </w:r>
          </w:p>
        </w:tc>
        <w:tc>
          <w:tcPr>
            <w:tcW w:w="2682" w:type="dxa"/>
            <w:tcBorders>
              <w:top w:val="single" w:color="auto" w:sz="4" w:space="0"/>
              <w:left w:val="single" w:color="auto" w:sz="4" w:space="0"/>
              <w:bottom w:val="single" w:color="auto" w:sz="4" w:space="0"/>
              <w:right w:val="single" w:color="auto" w:sz="4" w:space="0"/>
            </w:tcBorders>
            <w:noWrap w:val="0"/>
            <w:vAlign w:val="center"/>
          </w:tcPr>
          <w:p>
            <w:pPr>
              <w:snapToGrid w:val="0"/>
              <w:spacing w:before="0" w:beforeAutospacing="0" w:after="0" w:afterAutospacing="0"/>
              <w:ind w:left="0" w:right="0"/>
              <w:rPr>
                <w:rFonts w:hint="eastAsia" w:asciiTheme="minorEastAsia" w:hAnsiTheme="minorEastAsia" w:eastAsiaTheme="minorEastAsia" w:cstheme="minorEastAsia"/>
                <w:color w:val="000000" w:themeColor="text1"/>
                <w:sz w:val="22"/>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2" w:hRule="atLeast"/>
          <w:jc w:val="center"/>
        </w:trPr>
        <w:tc>
          <w:tcPr>
            <w:tcW w:w="1981" w:type="dxa"/>
            <w:tcBorders>
              <w:top w:val="single" w:color="auto" w:sz="4" w:space="0"/>
              <w:left w:val="single" w:color="auto" w:sz="4" w:space="0"/>
              <w:bottom w:val="single" w:color="auto" w:sz="4" w:space="0"/>
              <w:right w:val="single" w:color="auto" w:sz="4" w:space="0"/>
            </w:tcBorders>
            <w:noWrap w:val="0"/>
            <w:vAlign w:val="center"/>
          </w:tcPr>
          <w:p>
            <w:pPr>
              <w:snapToGrid w:val="0"/>
              <w:spacing w:before="0" w:beforeAutospacing="0" w:after="0" w:afterAutospacing="0"/>
              <w:ind w:left="0" w:leftChars="0" w:right="0" w:firstLine="0" w:firstLineChars="0"/>
              <w:jc w:val="center"/>
              <w:rPr>
                <w:rFonts w:hint="eastAsia" w:asciiTheme="minorEastAsia" w:hAnsiTheme="minorEastAsia" w:eastAsiaTheme="minorEastAsia" w:cstheme="minorEastAsia"/>
                <w:color w:val="000000" w:themeColor="text1"/>
                <w:sz w:val="22"/>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2"/>
                <w:szCs w:val="24"/>
                <w:highlight w:val="none"/>
                <w14:textFill>
                  <w14:solidFill>
                    <w14:schemeClr w14:val="tx1"/>
                  </w14:solidFill>
                </w14:textFill>
              </w:rPr>
              <w:t>单位简介</w:t>
            </w:r>
          </w:p>
          <w:p>
            <w:pPr>
              <w:snapToGrid w:val="0"/>
              <w:spacing w:before="0" w:beforeAutospacing="0" w:after="0" w:afterAutospacing="0"/>
              <w:ind w:left="0" w:leftChars="0" w:right="0" w:firstLine="0" w:firstLineChars="0"/>
              <w:jc w:val="center"/>
              <w:rPr>
                <w:rFonts w:hint="eastAsia" w:asciiTheme="minorEastAsia" w:hAnsiTheme="minorEastAsia" w:eastAsiaTheme="minorEastAsia" w:cstheme="minorEastAsia"/>
                <w:color w:val="000000" w:themeColor="text1"/>
                <w:sz w:val="22"/>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2"/>
                <w:szCs w:val="24"/>
                <w:highlight w:val="none"/>
                <w14:textFill>
                  <w14:solidFill>
                    <w14:schemeClr w14:val="tx1"/>
                  </w14:solidFill>
                </w14:textFill>
              </w:rPr>
              <w:t>和业务范围</w:t>
            </w:r>
          </w:p>
        </w:tc>
        <w:tc>
          <w:tcPr>
            <w:tcW w:w="7178" w:type="dxa"/>
            <w:gridSpan w:val="5"/>
            <w:tcBorders>
              <w:top w:val="single" w:color="auto" w:sz="4" w:space="0"/>
              <w:left w:val="single" w:color="auto" w:sz="4" w:space="0"/>
              <w:bottom w:val="single" w:color="auto" w:sz="4" w:space="0"/>
              <w:right w:val="single" w:color="auto" w:sz="4" w:space="0"/>
            </w:tcBorders>
            <w:noWrap w:val="0"/>
            <w:vAlign w:val="top"/>
          </w:tcPr>
          <w:p>
            <w:pPr>
              <w:snapToGrid w:val="0"/>
              <w:spacing w:before="0" w:beforeAutospacing="0" w:after="0" w:afterAutospacing="0"/>
              <w:ind w:left="0" w:right="0"/>
              <w:rPr>
                <w:rFonts w:hint="eastAsia" w:asciiTheme="minorEastAsia" w:hAnsiTheme="minorEastAsia" w:eastAsiaTheme="minorEastAsia" w:cstheme="minorEastAsia"/>
                <w:color w:val="000000" w:themeColor="text1"/>
                <w:sz w:val="22"/>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2"/>
                <w:szCs w:val="24"/>
                <w:highlight w:val="none"/>
                <w14:textFill>
                  <w14:solidFill>
                    <w14:schemeClr w14:val="tx1"/>
                  </w14:solidFill>
                </w14:textFill>
              </w:rPr>
              <w:t>（业务范围与登记证书一致）</w:t>
            </w:r>
          </w:p>
          <w:p>
            <w:pPr>
              <w:snapToGrid w:val="0"/>
              <w:spacing w:before="0" w:beforeAutospacing="0" w:after="0" w:afterAutospacing="0"/>
              <w:ind w:left="0" w:right="0"/>
              <w:rPr>
                <w:rFonts w:hint="eastAsia" w:asciiTheme="minorEastAsia" w:hAnsiTheme="minorEastAsia" w:eastAsiaTheme="minorEastAsia" w:cstheme="minorEastAsia"/>
                <w:color w:val="000000" w:themeColor="text1"/>
                <w:sz w:val="22"/>
                <w:szCs w:val="24"/>
                <w:highlight w:val="none"/>
                <w14:textFill>
                  <w14:solidFill>
                    <w14:schemeClr w14:val="tx1"/>
                  </w14:solidFill>
                </w14:textFill>
              </w:rPr>
            </w:pPr>
          </w:p>
          <w:p>
            <w:pPr>
              <w:snapToGrid w:val="0"/>
              <w:spacing w:before="0" w:beforeAutospacing="0" w:after="0" w:afterAutospacing="0"/>
              <w:ind w:left="0" w:right="0"/>
              <w:rPr>
                <w:rFonts w:hint="eastAsia" w:asciiTheme="minorEastAsia" w:hAnsiTheme="minorEastAsia" w:eastAsiaTheme="minorEastAsia" w:cstheme="minorEastAsia"/>
                <w:color w:val="000000" w:themeColor="text1"/>
                <w:sz w:val="22"/>
                <w:szCs w:val="24"/>
                <w:highlight w:val="none"/>
                <w14:textFill>
                  <w14:solidFill>
                    <w14:schemeClr w14:val="tx1"/>
                  </w14:solidFill>
                </w14:textFill>
              </w:rPr>
            </w:pPr>
          </w:p>
          <w:p>
            <w:pPr>
              <w:snapToGrid w:val="0"/>
              <w:spacing w:before="0" w:beforeAutospacing="0" w:after="0" w:afterAutospacing="0"/>
              <w:ind w:left="0" w:right="0"/>
              <w:rPr>
                <w:rFonts w:hint="eastAsia" w:asciiTheme="minorEastAsia" w:hAnsiTheme="minorEastAsia" w:eastAsiaTheme="minorEastAsia" w:cstheme="minorEastAsia"/>
                <w:color w:val="000000" w:themeColor="text1"/>
                <w:sz w:val="22"/>
                <w:szCs w:val="24"/>
                <w:highlight w:val="none"/>
                <w14:textFill>
                  <w14:solidFill>
                    <w14:schemeClr w14:val="tx1"/>
                  </w14:solidFill>
                </w14:textFill>
              </w:rPr>
            </w:pPr>
          </w:p>
          <w:p>
            <w:pPr>
              <w:snapToGrid w:val="0"/>
              <w:spacing w:before="0" w:beforeAutospacing="0" w:after="0" w:afterAutospacing="0"/>
              <w:ind w:left="0" w:right="0"/>
              <w:rPr>
                <w:rFonts w:hint="eastAsia" w:asciiTheme="minorEastAsia" w:hAnsiTheme="minorEastAsia" w:eastAsiaTheme="minorEastAsia" w:cstheme="minorEastAsia"/>
                <w:color w:val="000000" w:themeColor="text1"/>
                <w:sz w:val="22"/>
                <w:szCs w:val="24"/>
                <w:highlight w:val="none"/>
                <w14:textFill>
                  <w14:solidFill>
                    <w14:schemeClr w14:val="tx1"/>
                  </w14:solidFill>
                </w14:textFill>
              </w:rPr>
            </w:pPr>
          </w:p>
          <w:p>
            <w:pPr>
              <w:snapToGrid w:val="0"/>
              <w:spacing w:before="0" w:beforeAutospacing="0" w:after="0" w:afterAutospacing="0"/>
              <w:ind w:left="0" w:right="0"/>
              <w:rPr>
                <w:rFonts w:hint="eastAsia" w:asciiTheme="minorEastAsia" w:hAnsiTheme="minorEastAsia" w:eastAsiaTheme="minorEastAsia" w:cstheme="minorEastAsia"/>
                <w:color w:val="000000" w:themeColor="text1"/>
                <w:sz w:val="22"/>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8" w:hRule="atLeast"/>
          <w:jc w:val="center"/>
        </w:trPr>
        <w:tc>
          <w:tcPr>
            <w:tcW w:w="1981" w:type="dxa"/>
            <w:tcBorders>
              <w:top w:val="single" w:color="auto" w:sz="4" w:space="0"/>
              <w:left w:val="single" w:color="auto" w:sz="4" w:space="0"/>
              <w:bottom w:val="single" w:color="auto" w:sz="4" w:space="0"/>
              <w:right w:val="single" w:color="auto" w:sz="4" w:space="0"/>
            </w:tcBorders>
            <w:noWrap w:val="0"/>
            <w:vAlign w:val="center"/>
          </w:tcPr>
          <w:p>
            <w:pPr>
              <w:snapToGrid w:val="0"/>
              <w:spacing w:before="0" w:beforeAutospacing="0" w:after="0" w:afterAutospacing="0"/>
              <w:ind w:left="0" w:right="0"/>
              <w:jc w:val="center"/>
              <w:rPr>
                <w:rFonts w:hint="eastAsia" w:asciiTheme="minorEastAsia" w:hAnsiTheme="minorEastAsia" w:eastAsiaTheme="minorEastAsia" w:cstheme="minorEastAsia"/>
                <w:color w:val="000000" w:themeColor="text1"/>
                <w:sz w:val="22"/>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2"/>
                <w:szCs w:val="24"/>
                <w:highlight w:val="none"/>
                <w14:textFill>
                  <w14:solidFill>
                    <w14:schemeClr w14:val="tx1"/>
                  </w14:solidFill>
                </w14:textFill>
              </w:rPr>
              <w:t>从业人员</w:t>
            </w:r>
          </w:p>
          <w:p>
            <w:pPr>
              <w:snapToGrid w:val="0"/>
              <w:spacing w:before="0" w:beforeAutospacing="0" w:after="0" w:afterAutospacing="0"/>
              <w:ind w:left="0" w:right="0"/>
              <w:jc w:val="center"/>
              <w:rPr>
                <w:rFonts w:hint="eastAsia" w:asciiTheme="minorEastAsia" w:hAnsiTheme="minorEastAsia" w:eastAsiaTheme="minorEastAsia" w:cstheme="minorEastAsia"/>
                <w:color w:val="000000" w:themeColor="text1"/>
                <w:sz w:val="22"/>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2"/>
                <w:szCs w:val="24"/>
                <w:highlight w:val="none"/>
                <w14:textFill>
                  <w14:solidFill>
                    <w14:schemeClr w14:val="tx1"/>
                  </w14:solidFill>
                </w14:textFill>
              </w:rPr>
              <w:t>基本情况</w:t>
            </w:r>
          </w:p>
        </w:tc>
        <w:tc>
          <w:tcPr>
            <w:tcW w:w="7178" w:type="dxa"/>
            <w:gridSpan w:val="5"/>
            <w:tcBorders>
              <w:top w:val="single" w:color="auto" w:sz="4" w:space="0"/>
              <w:left w:val="single" w:color="auto" w:sz="4" w:space="0"/>
              <w:bottom w:val="single" w:color="auto" w:sz="4" w:space="0"/>
              <w:right w:val="single" w:color="auto" w:sz="4" w:space="0"/>
            </w:tcBorders>
            <w:noWrap w:val="0"/>
            <w:vAlign w:val="top"/>
          </w:tcPr>
          <w:p>
            <w:pPr>
              <w:snapToGrid w:val="0"/>
              <w:spacing w:before="0" w:beforeAutospacing="0" w:after="0" w:afterAutospacing="0"/>
              <w:ind w:left="0" w:right="0"/>
              <w:jc w:val="left"/>
              <w:rPr>
                <w:rFonts w:hint="eastAsia" w:asciiTheme="minorEastAsia" w:hAnsiTheme="minorEastAsia" w:eastAsiaTheme="minorEastAsia" w:cstheme="minorEastAsia"/>
                <w:color w:val="000000" w:themeColor="text1"/>
                <w:sz w:val="22"/>
                <w:szCs w:val="24"/>
                <w:highlight w:val="none"/>
                <w14:textFill>
                  <w14:solidFill>
                    <w14:schemeClr w14:val="tx1"/>
                  </w14:solidFill>
                </w14:textFill>
              </w:rPr>
            </w:pPr>
          </w:p>
          <w:p>
            <w:pPr>
              <w:pStyle w:val="2"/>
              <w:rPr>
                <w:rFonts w:hint="eastAsia" w:asciiTheme="minorEastAsia" w:hAnsiTheme="minorEastAsia" w:eastAsiaTheme="minorEastAsia" w:cstheme="minorEastAsia"/>
                <w:sz w:val="32"/>
                <w:szCs w:val="22"/>
              </w:rPr>
            </w:pPr>
          </w:p>
        </w:tc>
      </w:tr>
    </w:tbl>
    <w:p>
      <w:pPr>
        <w:ind w:firstLine="480"/>
        <w:rPr>
          <w:rStyle w:val="24"/>
          <w:rFonts w:hint="eastAsia" w:asciiTheme="minorEastAsia" w:hAnsiTheme="minorEastAsia" w:eastAsiaTheme="minorEastAsia" w:cstheme="minorEastAsia"/>
          <w:color w:val="000000" w:themeColor="text1"/>
          <w:sz w:val="30"/>
          <w:highlight w:val="none"/>
          <w14:textFill>
            <w14:solidFill>
              <w14:schemeClr w14:val="tx1"/>
            </w14:solidFill>
          </w14:textFill>
        </w:rPr>
      </w:pPr>
      <w:r>
        <w:rPr>
          <w:rStyle w:val="24"/>
          <w:rFonts w:hint="eastAsia" w:asciiTheme="minorEastAsia" w:hAnsiTheme="minorEastAsia" w:eastAsiaTheme="minorEastAsia" w:cstheme="minorEastAsia"/>
          <w:color w:val="000000" w:themeColor="text1"/>
          <w:highlight w:val="none"/>
          <w14:textFill>
            <w14:solidFill>
              <w14:schemeClr w14:val="tx1"/>
            </w14:solidFill>
          </w14:textFill>
        </w:rPr>
        <w:t>注：填列不下的，可自行增加行数</w:t>
      </w:r>
    </w:p>
    <w:p>
      <w:pPr>
        <w:snapToGrid w:val="0"/>
        <w:ind w:firstLine="480"/>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r>
        <w:rPr>
          <w:rStyle w:val="24"/>
          <w:rFonts w:hint="eastAsia" w:asciiTheme="minorEastAsia" w:hAnsiTheme="minorEastAsia" w:eastAsiaTheme="minorEastAsia" w:cstheme="minorEastAsia"/>
          <w:color w:val="000000" w:themeColor="text1"/>
          <w:highlight w:val="none"/>
          <w14:textFill>
            <w14:solidFill>
              <w14:schemeClr w14:val="tx1"/>
            </w14:solidFill>
          </w14:textFill>
        </w:rPr>
        <w:t xml:space="preserve">   </w:t>
      </w:r>
    </w:p>
    <w:p>
      <w:pPr>
        <w:snapToGrid w:val="0"/>
        <w:ind w:left="305" w:leftChars="127" w:right="480" w:firstLine="3237" w:firstLineChars="1349"/>
        <w:jc w:val="right"/>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r>
        <w:rPr>
          <w:rStyle w:val="24"/>
          <w:rFonts w:hint="eastAsia" w:asciiTheme="minorEastAsia" w:hAnsiTheme="minorEastAsia" w:eastAsiaTheme="minorEastAsia" w:cstheme="minorEastAsia"/>
          <w:color w:val="000000" w:themeColor="text1"/>
          <w:highlight w:val="none"/>
          <w14:textFill>
            <w14:solidFill>
              <w14:schemeClr w14:val="tx1"/>
            </w14:solidFill>
          </w14:textFill>
        </w:rPr>
        <w:t xml:space="preserve">供应商名称（盖章）： </w:t>
      </w:r>
    </w:p>
    <w:p>
      <w:pPr>
        <w:snapToGrid w:val="0"/>
        <w:ind w:firstLine="3600" w:firstLineChars="1500"/>
        <w:jc w:val="right"/>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r>
        <w:rPr>
          <w:rStyle w:val="24"/>
          <w:rFonts w:hint="eastAsia" w:asciiTheme="minorEastAsia" w:hAnsiTheme="minorEastAsia" w:eastAsiaTheme="minorEastAsia" w:cstheme="minorEastAsia"/>
          <w:color w:val="000000" w:themeColor="text1"/>
          <w:highlight w:val="none"/>
          <w14:textFill>
            <w14:solidFill>
              <w14:schemeClr w14:val="tx1"/>
            </w14:solidFill>
          </w14:textFill>
        </w:rPr>
        <w:t>法定代表人或授权委托人（签字或盖章）：</w:t>
      </w:r>
    </w:p>
    <w:p>
      <w:pPr>
        <w:snapToGrid w:val="0"/>
        <w:ind w:left="305" w:leftChars="127" w:firstLine="3240" w:firstLineChars="1350"/>
        <w:jc w:val="right"/>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r>
        <w:rPr>
          <w:rStyle w:val="24"/>
          <w:rFonts w:hint="eastAsia" w:asciiTheme="minorEastAsia" w:hAnsiTheme="minorEastAsia" w:eastAsiaTheme="minorEastAsia" w:cstheme="minorEastAsia"/>
          <w:color w:val="000000" w:themeColor="text1"/>
          <w:highlight w:val="none"/>
          <w14:textFill>
            <w14:solidFill>
              <w14:schemeClr w14:val="tx1"/>
            </w14:solidFill>
          </w14:textFill>
        </w:rPr>
        <w:t>日期：      年     月    日</w:t>
      </w:r>
    </w:p>
    <w:p>
      <w:pPr>
        <w:snapToGrid w:val="0"/>
        <w:ind w:firstLineChars="0"/>
        <w:jc w:val="center"/>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r>
        <w:rPr>
          <w:rStyle w:val="24"/>
          <w:rFonts w:hint="eastAsia" w:asciiTheme="minorEastAsia" w:hAnsiTheme="minorEastAsia" w:eastAsiaTheme="minorEastAsia" w:cstheme="minorEastAsia"/>
          <w:color w:val="000000" w:themeColor="text1"/>
          <w:highlight w:val="none"/>
          <w14:textFill>
            <w14:solidFill>
              <w14:schemeClr w14:val="tx1"/>
            </w14:solidFill>
          </w14:textFill>
        </w:rPr>
        <w:br w:type="page"/>
      </w:r>
    </w:p>
    <w:p>
      <w:pPr>
        <w:snapToGrid w:val="0"/>
        <w:ind w:firstLineChars="0"/>
        <w:jc w:val="center"/>
        <w:rPr>
          <w:rStyle w:val="24"/>
          <w:rFonts w:hint="eastAsia" w:asciiTheme="minorEastAsia" w:hAnsiTheme="minorEastAsia" w:eastAsiaTheme="minorEastAsia" w:cstheme="minorEastAsia"/>
          <w:b/>
          <w:color w:val="000000" w:themeColor="text1"/>
          <w:sz w:val="40"/>
          <w:szCs w:val="21"/>
          <w:highlight w:val="none"/>
          <w14:textFill>
            <w14:solidFill>
              <w14:schemeClr w14:val="tx1"/>
            </w14:solidFill>
          </w14:textFill>
        </w:rPr>
      </w:pPr>
      <w:r>
        <w:rPr>
          <w:rStyle w:val="24"/>
          <w:rFonts w:hint="eastAsia" w:asciiTheme="minorEastAsia" w:hAnsiTheme="minorEastAsia" w:eastAsiaTheme="minorEastAsia" w:cstheme="minorEastAsia"/>
          <w:b/>
          <w:color w:val="000000" w:themeColor="text1"/>
          <w:sz w:val="40"/>
          <w:szCs w:val="21"/>
          <w:highlight w:val="none"/>
          <w14:textFill>
            <w14:solidFill>
              <w14:schemeClr w14:val="tx1"/>
            </w14:solidFill>
          </w14:textFill>
        </w:rPr>
        <w:t>拟派项目组成员情况表</w:t>
      </w:r>
    </w:p>
    <w:tbl>
      <w:tblPr>
        <w:tblStyle w:val="18"/>
        <w:tblW w:w="852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28"/>
        <w:gridCol w:w="1440"/>
        <w:gridCol w:w="720"/>
        <w:gridCol w:w="1440"/>
        <w:gridCol w:w="1658"/>
        <w:gridCol w:w="862"/>
        <w:gridCol w:w="157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72" w:hRule="atLeast"/>
          <w:jc w:val="center"/>
        </w:trPr>
        <w:tc>
          <w:tcPr>
            <w:tcW w:w="828" w:type="dxa"/>
            <w:tcBorders>
              <w:top w:val="single" w:color="000000" w:sz="4" w:space="0"/>
              <w:left w:val="single" w:color="000000" w:sz="4" w:space="0"/>
              <w:bottom w:val="single" w:color="000000" w:sz="4" w:space="0"/>
              <w:right w:val="single" w:color="000000" w:sz="4" w:space="0"/>
            </w:tcBorders>
            <w:vAlign w:val="center"/>
          </w:tcPr>
          <w:p>
            <w:pPr>
              <w:spacing w:line="240" w:lineRule="auto"/>
              <w:ind w:firstLineChars="0"/>
              <w:jc w:val="center"/>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r>
              <w:rPr>
                <w:rStyle w:val="24"/>
                <w:rFonts w:hint="eastAsia" w:asciiTheme="minorEastAsia" w:hAnsiTheme="minorEastAsia" w:eastAsiaTheme="minorEastAsia" w:cstheme="minorEastAsia"/>
                <w:color w:val="000000" w:themeColor="text1"/>
                <w:highlight w:val="none"/>
                <w14:textFill>
                  <w14:solidFill>
                    <w14:schemeClr w14:val="tx1"/>
                  </w14:solidFill>
                </w14:textFill>
              </w:rPr>
              <w:t>序号</w:t>
            </w:r>
          </w:p>
        </w:tc>
        <w:tc>
          <w:tcPr>
            <w:tcW w:w="1440" w:type="dxa"/>
            <w:tcBorders>
              <w:top w:val="single" w:color="000000" w:sz="4" w:space="0"/>
              <w:left w:val="single" w:color="000000" w:sz="4" w:space="0"/>
              <w:bottom w:val="single" w:color="000000" w:sz="4" w:space="0"/>
              <w:right w:val="single" w:color="000000" w:sz="4" w:space="0"/>
            </w:tcBorders>
            <w:vAlign w:val="center"/>
          </w:tcPr>
          <w:p>
            <w:pPr>
              <w:spacing w:line="240" w:lineRule="auto"/>
              <w:ind w:firstLineChars="0"/>
              <w:jc w:val="center"/>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r>
              <w:rPr>
                <w:rStyle w:val="24"/>
                <w:rFonts w:hint="eastAsia" w:asciiTheme="minorEastAsia" w:hAnsiTheme="minorEastAsia" w:eastAsiaTheme="minorEastAsia" w:cstheme="minorEastAsia"/>
                <w:color w:val="000000" w:themeColor="text1"/>
                <w:highlight w:val="none"/>
                <w14:textFill>
                  <w14:solidFill>
                    <w14:schemeClr w14:val="tx1"/>
                  </w14:solidFill>
                </w14:textFill>
              </w:rPr>
              <w:t>姓名</w:t>
            </w:r>
          </w:p>
        </w:tc>
        <w:tc>
          <w:tcPr>
            <w:tcW w:w="720" w:type="dxa"/>
            <w:tcBorders>
              <w:top w:val="single" w:color="000000" w:sz="4" w:space="0"/>
              <w:left w:val="single" w:color="000000" w:sz="4" w:space="0"/>
              <w:bottom w:val="single" w:color="000000" w:sz="4" w:space="0"/>
              <w:right w:val="single" w:color="000000" w:sz="4" w:space="0"/>
            </w:tcBorders>
            <w:vAlign w:val="center"/>
          </w:tcPr>
          <w:p>
            <w:pPr>
              <w:spacing w:line="240" w:lineRule="auto"/>
              <w:ind w:firstLineChars="0"/>
              <w:jc w:val="center"/>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r>
              <w:rPr>
                <w:rStyle w:val="24"/>
                <w:rFonts w:hint="eastAsia" w:asciiTheme="minorEastAsia" w:hAnsiTheme="minorEastAsia" w:eastAsiaTheme="minorEastAsia" w:cstheme="minorEastAsia"/>
                <w:color w:val="000000" w:themeColor="text1"/>
                <w:highlight w:val="none"/>
                <w14:textFill>
                  <w14:solidFill>
                    <w14:schemeClr w14:val="tx1"/>
                  </w14:solidFill>
                </w14:textFill>
              </w:rPr>
              <w:t>性别</w:t>
            </w:r>
          </w:p>
        </w:tc>
        <w:tc>
          <w:tcPr>
            <w:tcW w:w="1440" w:type="dxa"/>
            <w:tcBorders>
              <w:top w:val="single" w:color="000000" w:sz="4" w:space="0"/>
              <w:left w:val="single" w:color="000000" w:sz="4" w:space="0"/>
              <w:bottom w:val="single" w:color="000000" w:sz="4" w:space="0"/>
              <w:right w:val="single" w:color="000000" w:sz="4" w:space="0"/>
            </w:tcBorders>
            <w:vAlign w:val="center"/>
          </w:tcPr>
          <w:p>
            <w:pPr>
              <w:spacing w:line="240" w:lineRule="auto"/>
              <w:ind w:firstLineChars="0"/>
              <w:jc w:val="center"/>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r>
              <w:rPr>
                <w:rStyle w:val="24"/>
                <w:rFonts w:hint="eastAsia" w:asciiTheme="minorEastAsia" w:hAnsiTheme="minorEastAsia" w:eastAsiaTheme="minorEastAsia" w:cstheme="minorEastAsia"/>
                <w:color w:val="000000" w:themeColor="text1"/>
                <w:highlight w:val="none"/>
                <w14:textFill>
                  <w14:solidFill>
                    <w14:schemeClr w14:val="tx1"/>
                  </w14:solidFill>
                </w14:textFill>
              </w:rPr>
              <w:t>职称</w:t>
            </w:r>
          </w:p>
        </w:tc>
        <w:tc>
          <w:tcPr>
            <w:tcW w:w="1658" w:type="dxa"/>
            <w:tcBorders>
              <w:top w:val="single" w:color="000000" w:sz="4" w:space="0"/>
              <w:left w:val="single" w:color="000000" w:sz="4" w:space="0"/>
              <w:bottom w:val="single" w:color="000000" w:sz="4" w:space="0"/>
              <w:right w:val="single" w:color="000000" w:sz="4" w:space="0"/>
            </w:tcBorders>
            <w:vAlign w:val="center"/>
          </w:tcPr>
          <w:p>
            <w:pPr>
              <w:spacing w:line="240" w:lineRule="auto"/>
              <w:ind w:firstLineChars="0"/>
              <w:jc w:val="center"/>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r>
              <w:rPr>
                <w:rStyle w:val="24"/>
                <w:rFonts w:hint="eastAsia" w:asciiTheme="minorEastAsia" w:hAnsiTheme="minorEastAsia" w:eastAsiaTheme="minorEastAsia" w:cstheme="minorEastAsia"/>
                <w:color w:val="000000" w:themeColor="text1"/>
                <w:highlight w:val="none"/>
                <w14:textFill>
                  <w14:solidFill>
                    <w14:schemeClr w14:val="tx1"/>
                  </w14:solidFill>
                </w14:textFill>
              </w:rPr>
              <w:t>执业资格</w:t>
            </w:r>
          </w:p>
        </w:tc>
        <w:tc>
          <w:tcPr>
            <w:tcW w:w="862" w:type="dxa"/>
            <w:tcBorders>
              <w:top w:val="single" w:color="000000" w:sz="4" w:space="0"/>
              <w:left w:val="single" w:color="000000" w:sz="4" w:space="0"/>
              <w:bottom w:val="single" w:color="000000" w:sz="4" w:space="0"/>
              <w:right w:val="single" w:color="000000" w:sz="4" w:space="0"/>
            </w:tcBorders>
            <w:vAlign w:val="center"/>
          </w:tcPr>
          <w:p>
            <w:pPr>
              <w:spacing w:line="240" w:lineRule="auto"/>
              <w:ind w:firstLineChars="0"/>
              <w:jc w:val="center"/>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r>
              <w:rPr>
                <w:rStyle w:val="24"/>
                <w:rFonts w:hint="eastAsia" w:asciiTheme="minorEastAsia" w:hAnsiTheme="minorEastAsia" w:eastAsiaTheme="minorEastAsia" w:cstheme="minorEastAsia"/>
                <w:color w:val="000000" w:themeColor="text1"/>
                <w:highlight w:val="none"/>
                <w14:textFill>
                  <w14:solidFill>
                    <w14:schemeClr w14:val="tx1"/>
                  </w14:solidFill>
                </w14:textFill>
              </w:rPr>
              <w:t>从业年限</w:t>
            </w:r>
          </w:p>
        </w:tc>
        <w:tc>
          <w:tcPr>
            <w:tcW w:w="1574" w:type="dxa"/>
            <w:tcBorders>
              <w:top w:val="single" w:color="000000" w:sz="4" w:space="0"/>
              <w:left w:val="single" w:color="000000" w:sz="4" w:space="0"/>
              <w:bottom w:val="single" w:color="000000" w:sz="4" w:space="0"/>
              <w:right w:val="single" w:color="000000" w:sz="4" w:space="0"/>
            </w:tcBorders>
            <w:vAlign w:val="center"/>
          </w:tcPr>
          <w:p>
            <w:pPr>
              <w:spacing w:line="240" w:lineRule="auto"/>
              <w:ind w:firstLineChars="0"/>
              <w:jc w:val="center"/>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r>
              <w:rPr>
                <w:rStyle w:val="24"/>
                <w:rFonts w:hint="eastAsia" w:asciiTheme="minorEastAsia" w:hAnsiTheme="minorEastAsia" w:eastAsiaTheme="minorEastAsia" w:cstheme="minorEastAsia"/>
                <w:color w:val="000000" w:themeColor="text1"/>
                <w:highlight w:val="none"/>
                <w14:textFill>
                  <w14:solidFill>
                    <w14:schemeClr w14:val="tx1"/>
                  </w14:solidFill>
                </w14:textFill>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0" w:hRule="atLeast"/>
          <w:jc w:val="center"/>
        </w:trPr>
        <w:tc>
          <w:tcPr>
            <w:tcW w:w="828" w:type="dxa"/>
            <w:tcBorders>
              <w:top w:val="single" w:color="000000" w:sz="4" w:space="0"/>
              <w:left w:val="single" w:color="000000" w:sz="4" w:space="0"/>
              <w:bottom w:val="single" w:color="000000" w:sz="4" w:space="0"/>
              <w:right w:val="single" w:color="000000" w:sz="4" w:space="0"/>
            </w:tcBorders>
            <w:vAlign w:val="center"/>
          </w:tcPr>
          <w:p>
            <w:pPr>
              <w:spacing w:line="240" w:lineRule="auto"/>
              <w:ind w:firstLineChars="0"/>
              <w:jc w:val="center"/>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r>
              <w:rPr>
                <w:rStyle w:val="24"/>
                <w:rFonts w:hint="eastAsia" w:asciiTheme="minorEastAsia" w:hAnsiTheme="minorEastAsia" w:eastAsiaTheme="minorEastAsia" w:cstheme="minorEastAsia"/>
                <w:color w:val="000000" w:themeColor="text1"/>
                <w:highlight w:val="none"/>
                <w14:textFill>
                  <w14:solidFill>
                    <w14:schemeClr w14:val="tx1"/>
                  </w14:solidFill>
                </w14:textFill>
              </w:rPr>
              <w:t>1</w:t>
            </w:r>
          </w:p>
        </w:tc>
        <w:tc>
          <w:tcPr>
            <w:tcW w:w="1440" w:type="dxa"/>
            <w:tcBorders>
              <w:top w:val="single" w:color="000000" w:sz="4" w:space="0"/>
              <w:left w:val="single" w:color="000000" w:sz="4" w:space="0"/>
              <w:bottom w:val="single" w:color="000000" w:sz="4" w:space="0"/>
              <w:right w:val="single" w:color="000000" w:sz="4" w:space="0"/>
            </w:tcBorders>
            <w:vAlign w:val="center"/>
          </w:tcPr>
          <w:p>
            <w:pPr>
              <w:spacing w:line="240" w:lineRule="auto"/>
              <w:ind w:firstLineChars="0"/>
              <w:jc w:val="center"/>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p>
        </w:tc>
        <w:tc>
          <w:tcPr>
            <w:tcW w:w="720" w:type="dxa"/>
            <w:tcBorders>
              <w:top w:val="single" w:color="000000" w:sz="4" w:space="0"/>
              <w:left w:val="single" w:color="000000" w:sz="4" w:space="0"/>
              <w:bottom w:val="single" w:color="000000" w:sz="4" w:space="0"/>
              <w:right w:val="single" w:color="000000" w:sz="4" w:space="0"/>
            </w:tcBorders>
            <w:vAlign w:val="center"/>
          </w:tcPr>
          <w:p>
            <w:pPr>
              <w:spacing w:line="240" w:lineRule="auto"/>
              <w:ind w:firstLineChars="0"/>
              <w:jc w:val="center"/>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p>
        </w:tc>
        <w:tc>
          <w:tcPr>
            <w:tcW w:w="1440" w:type="dxa"/>
            <w:tcBorders>
              <w:top w:val="single" w:color="000000" w:sz="4" w:space="0"/>
              <w:left w:val="single" w:color="000000" w:sz="4" w:space="0"/>
              <w:bottom w:val="single" w:color="000000" w:sz="4" w:space="0"/>
              <w:right w:val="single" w:color="000000" w:sz="4" w:space="0"/>
            </w:tcBorders>
            <w:vAlign w:val="center"/>
          </w:tcPr>
          <w:p>
            <w:pPr>
              <w:spacing w:line="240" w:lineRule="auto"/>
              <w:ind w:firstLineChars="0"/>
              <w:jc w:val="center"/>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p>
        </w:tc>
        <w:tc>
          <w:tcPr>
            <w:tcW w:w="1658" w:type="dxa"/>
            <w:tcBorders>
              <w:top w:val="single" w:color="000000" w:sz="4" w:space="0"/>
              <w:left w:val="single" w:color="000000" w:sz="4" w:space="0"/>
              <w:bottom w:val="single" w:color="000000" w:sz="4" w:space="0"/>
              <w:right w:val="single" w:color="000000" w:sz="4" w:space="0"/>
            </w:tcBorders>
            <w:vAlign w:val="center"/>
          </w:tcPr>
          <w:p>
            <w:pPr>
              <w:spacing w:line="240" w:lineRule="auto"/>
              <w:ind w:firstLineChars="0"/>
              <w:jc w:val="center"/>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p>
        </w:tc>
        <w:tc>
          <w:tcPr>
            <w:tcW w:w="862" w:type="dxa"/>
            <w:tcBorders>
              <w:top w:val="single" w:color="000000" w:sz="4" w:space="0"/>
              <w:left w:val="single" w:color="000000" w:sz="4" w:space="0"/>
              <w:bottom w:val="single" w:color="000000" w:sz="4" w:space="0"/>
              <w:right w:val="single" w:color="000000" w:sz="4" w:space="0"/>
            </w:tcBorders>
            <w:vAlign w:val="center"/>
          </w:tcPr>
          <w:p>
            <w:pPr>
              <w:spacing w:line="240" w:lineRule="auto"/>
              <w:ind w:firstLineChars="0"/>
              <w:jc w:val="center"/>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p>
        </w:tc>
        <w:tc>
          <w:tcPr>
            <w:tcW w:w="1574" w:type="dxa"/>
            <w:tcBorders>
              <w:top w:val="single" w:color="000000" w:sz="4" w:space="0"/>
              <w:left w:val="single" w:color="000000" w:sz="4" w:space="0"/>
              <w:bottom w:val="single" w:color="000000" w:sz="4" w:space="0"/>
              <w:right w:val="single" w:color="000000" w:sz="4" w:space="0"/>
            </w:tcBorders>
            <w:vAlign w:val="center"/>
          </w:tcPr>
          <w:p>
            <w:pPr>
              <w:spacing w:line="240" w:lineRule="auto"/>
              <w:ind w:firstLineChars="0"/>
              <w:jc w:val="center"/>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r>
              <w:rPr>
                <w:rStyle w:val="24"/>
                <w:rFonts w:hint="eastAsia" w:asciiTheme="minorEastAsia" w:hAnsiTheme="minorEastAsia" w:eastAsiaTheme="minorEastAsia" w:cstheme="minorEastAsia"/>
                <w:color w:val="000000" w:themeColor="text1"/>
                <w:highlight w:val="none"/>
                <w14:textFill>
                  <w14:solidFill>
                    <w14:schemeClr w14:val="tx1"/>
                  </w14:solidFill>
                </w14:textFill>
              </w:rPr>
              <w:t>项目负责人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0" w:hRule="atLeast"/>
          <w:jc w:val="center"/>
        </w:trPr>
        <w:tc>
          <w:tcPr>
            <w:tcW w:w="828" w:type="dxa"/>
            <w:tcBorders>
              <w:top w:val="single" w:color="000000" w:sz="4" w:space="0"/>
              <w:left w:val="single" w:color="000000" w:sz="4" w:space="0"/>
              <w:bottom w:val="single" w:color="000000" w:sz="4" w:space="0"/>
              <w:right w:val="single" w:color="000000" w:sz="4" w:space="0"/>
            </w:tcBorders>
            <w:vAlign w:val="center"/>
          </w:tcPr>
          <w:p>
            <w:pPr>
              <w:spacing w:line="240" w:lineRule="auto"/>
              <w:ind w:firstLineChars="0"/>
              <w:jc w:val="center"/>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r>
              <w:rPr>
                <w:rStyle w:val="24"/>
                <w:rFonts w:hint="eastAsia" w:asciiTheme="minorEastAsia" w:hAnsiTheme="minorEastAsia" w:eastAsiaTheme="minorEastAsia" w:cstheme="minorEastAsia"/>
                <w:color w:val="000000" w:themeColor="text1"/>
                <w:highlight w:val="none"/>
                <w14:textFill>
                  <w14:solidFill>
                    <w14:schemeClr w14:val="tx1"/>
                  </w14:solidFill>
                </w14:textFill>
              </w:rPr>
              <w:t>2</w:t>
            </w:r>
          </w:p>
        </w:tc>
        <w:tc>
          <w:tcPr>
            <w:tcW w:w="1440" w:type="dxa"/>
            <w:tcBorders>
              <w:top w:val="single" w:color="000000" w:sz="4" w:space="0"/>
              <w:left w:val="single" w:color="000000" w:sz="4" w:space="0"/>
              <w:bottom w:val="single" w:color="000000" w:sz="4" w:space="0"/>
              <w:right w:val="single" w:color="000000" w:sz="4" w:space="0"/>
            </w:tcBorders>
            <w:vAlign w:val="center"/>
          </w:tcPr>
          <w:p>
            <w:pPr>
              <w:spacing w:line="240" w:lineRule="auto"/>
              <w:ind w:firstLineChars="0"/>
              <w:jc w:val="center"/>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p>
        </w:tc>
        <w:tc>
          <w:tcPr>
            <w:tcW w:w="720" w:type="dxa"/>
            <w:tcBorders>
              <w:top w:val="single" w:color="000000" w:sz="4" w:space="0"/>
              <w:left w:val="single" w:color="000000" w:sz="4" w:space="0"/>
              <w:bottom w:val="single" w:color="000000" w:sz="4" w:space="0"/>
              <w:right w:val="single" w:color="000000" w:sz="4" w:space="0"/>
            </w:tcBorders>
            <w:vAlign w:val="center"/>
          </w:tcPr>
          <w:p>
            <w:pPr>
              <w:spacing w:line="240" w:lineRule="auto"/>
              <w:ind w:firstLineChars="0"/>
              <w:jc w:val="center"/>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p>
        </w:tc>
        <w:tc>
          <w:tcPr>
            <w:tcW w:w="1440" w:type="dxa"/>
            <w:tcBorders>
              <w:top w:val="single" w:color="000000" w:sz="4" w:space="0"/>
              <w:left w:val="single" w:color="000000" w:sz="4" w:space="0"/>
              <w:bottom w:val="single" w:color="000000" w:sz="4" w:space="0"/>
              <w:right w:val="single" w:color="000000" w:sz="4" w:space="0"/>
            </w:tcBorders>
            <w:vAlign w:val="center"/>
          </w:tcPr>
          <w:p>
            <w:pPr>
              <w:spacing w:line="240" w:lineRule="auto"/>
              <w:ind w:firstLineChars="0"/>
              <w:jc w:val="center"/>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p>
        </w:tc>
        <w:tc>
          <w:tcPr>
            <w:tcW w:w="1658" w:type="dxa"/>
            <w:tcBorders>
              <w:top w:val="single" w:color="000000" w:sz="4" w:space="0"/>
              <w:left w:val="single" w:color="000000" w:sz="4" w:space="0"/>
              <w:bottom w:val="single" w:color="000000" w:sz="4" w:space="0"/>
              <w:right w:val="single" w:color="000000" w:sz="4" w:space="0"/>
            </w:tcBorders>
            <w:vAlign w:val="center"/>
          </w:tcPr>
          <w:p>
            <w:pPr>
              <w:spacing w:line="240" w:lineRule="auto"/>
              <w:ind w:firstLineChars="0"/>
              <w:jc w:val="center"/>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p>
        </w:tc>
        <w:tc>
          <w:tcPr>
            <w:tcW w:w="862" w:type="dxa"/>
            <w:tcBorders>
              <w:top w:val="single" w:color="000000" w:sz="4" w:space="0"/>
              <w:left w:val="single" w:color="000000" w:sz="4" w:space="0"/>
              <w:bottom w:val="single" w:color="000000" w:sz="4" w:space="0"/>
              <w:right w:val="single" w:color="000000" w:sz="4" w:space="0"/>
            </w:tcBorders>
            <w:vAlign w:val="center"/>
          </w:tcPr>
          <w:p>
            <w:pPr>
              <w:spacing w:line="240" w:lineRule="auto"/>
              <w:ind w:firstLineChars="0"/>
              <w:jc w:val="center"/>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p>
        </w:tc>
        <w:tc>
          <w:tcPr>
            <w:tcW w:w="1574" w:type="dxa"/>
            <w:tcBorders>
              <w:top w:val="single" w:color="000000" w:sz="4" w:space="0"/>
              <w:left w:val="single" w:color="000000" w:sz="4" w:space="0"/>
              <w:bottom w:val="single" w:color="000000" w:sz="4" w:space="0"/>
              <w:right w:val="single" w:color="000000" w:sz="4" w:space="0"/>
            </w:tcBorders>
            <w:vAlign w:val="center"/>
          </w:tcPr>
          <w:p>
            <w:pPr>
              <w:spacing w:line="240" w:lineRule="auto"/>
              <w:ind w:firstLineChars="0"/>
              <w:jc w:val="center"/>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0" w:hRule="atLeast"/>
          <w:jc w:val="center"/>
        </w:trPr>
        <w:tc>
          <w:tcPr>
            <w:tcW w:w="828" w:type="dxa"/>
            <w:tcBorders>
              <w:top w:val="single" w:color="000000" w:sz="4" w:space="0"/>
              <w:left w:val="single" w:color="000000" w:sz="4" w:space="0"/>
              <w:bottom w:val="single" w:color="000000" w:sz="4" w:space="0"/>
              <w:right w:val="single" w:color="000000" w:sz="4" w:space="0"/>
            </w:tcBorders>
            <w:vAlign w:val="center"/>
          </w:tcPr>
          <w:p>
            <w:pPr>
              <w:spacing w:line="240" w:lineRule="auto"/>
              <w:ind w:firstLineChars="0"/>
              <w:jc w:val="center"/>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r>
              <w:rPr>
                <w:rStyle w:val="24"/>
                <w:rFonts w:hint="eastAsia" w:asciiTheme="minorEastAsia" w:hAnsiTheme="minorEastAsia" w:eastAsiaTheme="minorEastAsia" w:cstheme="minorEastAsia"/>
                <w:color w:val="000000" w:themeColor="text1"/>
                <w:highlight w:val="none"/>
                <w14:textFill>
                  <w14:solidFill>
                    <w14:schemeClr w14:val="tx1"/>
                  </w14:solidFill>
                </w14:textFill>
              </w:rPr>
              <w:t>3</w:t>
            </w:r>
          </w:p>
        </w:tc>
        <w:tc>
          <w:tcPr>
            <w:tcW w:w="1440" w:type="dxa"/>
            <w:tcBorders>
              <w:top w:val="single" w:color="000000" w:sz="4" w:space="0"/>
              <w:left w:val="single" w:color="000000" w:sz="4" w:space="0"/>
              <w:bottom w:val="single" w:color="000000" w:sz="4" w:space="0"/>
              <w:right w:val="single" w:color="000000" w:sz="4" w:space="0"/>
            </w:tcBorders>
            <w:vAlign w:val="center"/>
          </w:tcPr>
          <w:p>
            <w:pPr>
              <w:spacing w:line="240" w:lineRule="auto"/>
              <w:ind w:firstLineChars="0"/>
              <w:jc w:val="center"/>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p>
        </w:tc>
        <w:tc>
          <w:tcPr>
            <w:tcW w:w="720" w:type="dxa"/>
            <w:tcBorders>
              <w:top w:val="single" w:color="000000" w:sz="4" w:space="0"/>
              <w:left w:val="single" w:color="000000" w:sz="4" w:space="0"/>
              <w:bottom w:val="single" w:color="000000" w:sz="4" w:space="0"/>
              <w:right w:val="single" w:color="000000" w:sz="4" w:space="0"/>
            </w:tcBorders>
            <w:vAlign w:val="center"/>
          </w:tcPr>
          <w:p>
            <w:pPr>
              <w:spacing w:line="240" w:lineRule="auto"/>
              <w:ind w:firstLineChars="0"/>
              <w:jc w:val="center"/>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p>
        </w:tc>
        <w:tc>
          <w:tcPr>
            <w:tcW w:w="1440" w:type="dxa"/>
            <w:tcBorders>
              <w:top w:val="single" w:color="000000" w:sz="4" w:space="0"/>
              <w:left w:val="single" w:color="000000" w:sz="4" w:space="0"/>
              <w:bottom w:val="single" w:color="000000" w:sz="4" w:space="0"/>
              <w:right w:val="single" w:color="000000" w:sz="4" w:space="0"/>
            </w:tcBorders>
            <w:vAlign w:val="center"/>
          </w:tcPr>
          <w:p>
            <w:pPr>
              <w:spacing w:line="240" w:lineRule="auto"/>
              <w:ind w:firstLineChars="0"/>
              <w:jc w:val="center"/>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p>
        </w:tc>
        <w:tc>
          <w:tcPr>
            <w:tcW w:w="1658" w:type="dxa"/>
            <w:tcBorders>
              <w:top w:val="single" w:color="000000" w:sz="4" w:space="0"/>
              <w:left w:val="single" w:color="000000" w:sz="4" w:space="0"/>
              <w:bottom w:val="single" w:color="000000" w:sz="4" w:space="0"/>
              <w:right w:val="single" w:color="000000" w:sz="4" w:space="0"/>
            </w:tcBorders>
            <w:vAlign w:val="center"/>
          </w:tcPr>
          <w:p>
            <w:pPr>
              <w:spacing w:line="240" w:lineRule="auto"/>
              <w:ind w:firstLineChars="0"/>
              <w:jc w:val="center"/>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p>
        </w:tc>
        <w:tc>
          <w:tcPr>
            <w:tcW w:w="862" w:type="dxa"/>
            <w:tcBorders>
              <w:top w:val="single" w:color="000000" w:sz="4" w:space="0"/>
              <w:left w:val="single" w:color="000000" w:sz="4" w:space="0"/>
              <w:bottom w:val="single" w:color="000000" w:sz="4" w:space="0"/>
              <w:right w:val="single" w:color="000000" w:sz="4" w:space="0"/>
            </w:tcBorders>
            <w:vAlign w:val="center"/>
          </w:tcPr>
          <w:p>
            <w:pPr>
              <w:spacing w:line="240" w:lineRule="auto"/>
              <w:ind w:firstLineChars="0"/>
              <w:jc w:val="center"/>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p>
        </w:tc>
        <w:tc>
          <w:tcPr>
            <w:tcW w:w="1574" w:type="dxa"/>
            <w:tcBorders>
              <w:top w:val="single" w:color="000000" w:sz="4" w:space="0"/>
              <w:left w:val="single" w:color="000000" w:sz="4" w:space="0"/>
              <w:bottom w:val="single" w:color="000000" w:sz="4" w:space="0"/>
              <w:right w:val="single" w:color="000000" w:sz="4" w:space="0"/>
            </w:tcBorders>
            <w:vAlign w:val="center"/>
          </w:tcPr>
          <w:p>
            <w:pPr>
              <w:spacing w:line="240" w:lineRule="auto"/>
              <w:ind w:firstLineChars="0"/>
              <w:jc w:val="center"/>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0" w:hRule="atLeast"/>
          <w:jc w:val="center"/>
        </w:trPr>
        <w:tc>
          <w:tcPr>
            <w:tcW w:w="828" w:type="dxa"/>
            <w:tcBorders>
              <w:top w:val="single" w:color="000000" w:sz="4" w:space="0"/>
              <w:left w:val="single" w:color="000000" w:sz="4" w:space="0"/>
              <w:bottom w:val="single" w:color="000000" w:sz="4" w:space="0"/>
              <w:right w:val="single" w:color="000000" w:sz="4" w:space="0"/>
            </w:tcBorders>
            <w:vAlign w:val="center"/>
          </w:tcPr>
          <w:p>
            <w:pPr>
              <w:spacing w:line="240" w:lineRule="auto"/>
              <w:ind w:firstLineChars="0"/>
              <w:jc w:val="center"/>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r>
              <w:rPr>
                <w:rStyle w:val="24"/>
                <w:rFonts w:hint="eastAsia" w:asciiTheme="minorEastAsia" w:hAnsiTheme="minorEastAsia" w:eastAsiaTheme="minorEastAsia" w:cstheme="minorEastAsia"/>
                <w:color w:val="000000" w:themeColor="text1"/>
                <w:highlight w:val="none"/>
                <w14:textFill>
                  <w14:solidFill>
                    <w14:schemeClr w14:val="tx1"/>
                  </w14:solidFill>
                </w14:textFill>
              </w:rPr>
              <w:t>4</w:t>
            </w:r>
          </w:p>
        </w:tc>
        <w:tc>
          <w:tcPr>
            <w:tcW w:w="1440" w:type="dxa"/>
            <w:tcBorders>
              <w:top w:val="single" w:color="000000" w:sz="4" w:space="0"/>
              <w:left w:val="single" w:color="000000" w:sz="4" w:space="0"/>
              <w:bottom w:val="single" w:color="000000" w:sz="4" w:space="0"/>
              <w:right w:val="single" w:color="000000" w:sz="4" w:space="0"/>
            </w:tcBorders>
            <w:vAlign w:val="center"/>
          </w:tcPr>
          <w:p>
            <w:pPr>
              <w:spacing w:line="240" w:lineRule="auto"/>
              <w:ind w:firstLineChars="0"/>
              <w:jc w:val="center"/>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p>
        </w:tc>
        <w:tc>
          <w:tcPr>
            <w:tcW w:w="720" w:type="dxa"/>
            <w:tcBorders>
              <w:top w:val="single" w:color="000000" w:sz="4" w:space="0"/>
              <w:left w:val="single" w:color="000000" w:sz="4" w:space="0"/>
              <w:bottom w:val="single" w:color="000000" w:sz="4" w:space="0"/>
              <w:right w:val="single" w:color="000000" w:sz="4" w:space="0"/>
            </w:tcBorders>
            <w:vAlign w:val="center"/>
          </w:tcPr>
          <w:p>
            <w:pPr>
              <w:spacing w:line="240" w:lineRule="auto"/>
              <w:ind w:firstLineChars="0"/>
              <w:jc w:val="center"/>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p>
        </w:tc>
        <w:tc>
          <w:tcPr>
            <w:tcW w:w="1440" w:type="dxa"/>
            <w:tcBorders>
              <w:top w:val="single" w:color="000000" w:sz="4" w:space="0"/>
              <w:left w:val="single" w:color="000000" w:sz="4" w:space="0"/>
              <w:bottom w:val="single" w:color="000000" w:sz="4" w:space="0"/>
              <w:right w:val="single" w:color="000000" w:sz="4" w:space="0"/>
            </w:tcBorders>
            <w:vAlign w:val="center"/>
          </w:tcPr>
          <w:p>
            <w:pPr>
              <w:spacing w:line="240" w:lineRule="auto"/>
              <w:ind w:firstLineChars="0"/>
              <w:jc w:val="center"/>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p>
        </w:tc>
        <w:tc>
          <w:tcPr>
            <w:tcW w:w="1658" w:type="dxa"/>
            <w:tcBorders>
              <w:top w:val="single" w:color="000000" w:sz="4" w:space="0"/>
              <w:left w:val="single" w:color="000000" w:sz="4" w:space="0"/>
              <w:bottom w:val="single" w:color="000000" w:sz="4" w:space="0"/>
              <w:right w:val="single" w:color="000000" w:sz="4" w:space="0"/>
            </w:tcBorders>
            <w:vAlign w:val="center"/>
          </w:tcPr>
          <w:p>
            <w:pPr>
              <w:spacing w:line="240" w:lineRule="auto"/>
              <w:ind w:firstLineChars="0"/>
              <w:jc w:val="center"/>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p>
        </w:tc>
        <w:tc>
          <w:tcPr>
            <w:tcW w:w="862" w:type="dxa"/>
            <w:tcBorders>
              <w:top w:val="single" w:color="000000" w:sz="4" w:space="0"/>
              <w:left w:val="single" w:color="000000" w:sz="4" w:space="0"/>
              <w:bottom w:val="single" w:color="000000" w:sz="4" w:space="0"/>
              <w:right w:val="single" w:color="000000" w:sz="4" w:space="0"/>
            </w:tcBorders>
            <w:vAlign w:val="center"/>
          </w:tcPr>
          <w:p>
            <w:pPr>
              <w:spacing w:line="240" w:lineRule="auto"/>
              <w:ind w:firstLineChars="0"/>
              <w:jc w:val="center"/>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p>
        </w:tc>
        <w:tc>
          <w:tcPr>
            <w:tcW w:w="1574" w:type="dxa"/>
            <w:tcBorders>
              <w:top w:val="single" w:color="000000" w:sz="4" w:space="0"/>
              <w:left w:val="single" w:color="000000" w:sz="4" w:space="0"/>
              <w:bottom w:val="single" w:color="000000" w:sz="4" w:space="0"/>
              <w:right w:val="single" w:color="000000" w:sz="4" w:space="0"/>
            </w:tcBorders>
            <w:vAlign w:val="center"/>
          </w:tcPr>
          <w:p>
            <w:pPr>
              <w:spacing w:line="240" w:lineRule="auto"/>
              <w:ind w:firstLineChars="0"/>
              <w:jc w:val="center"/>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0" w:hRule="atLeast"/>
          <w:jc w:val="center"/>
        </w:trPr>
        <w:tc>
          <w:tcPr>
            <w:tcW w:w="828" w:type="dxa"/>
            <w:tcBorders>
              <w:top w:val="single" w:color="000000" w:sz="4" w:space="0"/>
              <w:left w:val="single" w:color="000000" w:sz="4" w:space="0"/>
              <w:bottom w:val="single" w:color="000000" w:sz="4" w:space="0"/>
              <w:right w:val="single" w:color="000000" w:sz="4" w:space="0"/>
            </w:tcBorders>
            <w:vAlign w:val="center"/>
          </w:tcPr>
          <w:p>
            <w:pPr>
              <w:spacing w:line="240" w:lineRule="auto"/>
              <w:ind w:firstLineChars="0"/>
              <w:jc w:val="center"/>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r>
              <w:rPr>
                <w:rStyle w:val="24"/>
                <w:rFonts w:hint="eastAsia" w:asciiTheme="minorEastAsia" w:hAnsiTheme="minorEastAsia" w:eastAsiaTheme="minorEastAsia" w:cstheme="minorEastAsia"/>
                <w:color w:val="000000" w:themeColor="text1"/>
                <w:highlight w:val="none"/>
                <w14:textFill>
                  <w14:solidFill>
                    <w14:schemeClr w14:val="tx1"/>
                  </w14:solidFill>
                </w14:textFill>
              </w:rPr>
              <w:t>5</w:t>
            </w:r>
          </w:p>
        </w:tc>
        <w:tc>
          <w:tcPr>
            <w:tcW w:w="1440" w:type="dxa"/>
            <w:tcBorders>
              <w:top w:val="single" w:color="000000" w:sz="4" w:space="0"/>
              <w:left w:val="single" w:color="000000" w:sz="4" w:space="0"/>
              <w:bottom w:val="single" w:color="000000" w:sz="4" w:space="0"/>
              <w:right w:val="single" w:color="000000" w:sz="4" w:space="0"/>
            </w:tcBorders>
            <w:vAlign w:val="center"/>
          </w:tcPr>
          <w:p>
            <w:pPr>
              <w:spacing w:line="240" w:lineRule="auto"/>
              <w:ind w:firstLineChars="0"/>
              <w:jc w:val="center"/>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p>
        </w:tc>
        <w:tc>
          <w:tcPr>
            <w:tcW w:w="720" w:type="dxa"/>
            <w:tcBorders>
              <w:top w:val="single" w:color="000000" w:sz="4" w:space="0"/>
              <w:left w:val="single" w:color="000000" w:sz="4" w:space="0"/>
              <w:bottom w:val="single" w:color="000000" w:sz="4" w:space="0"/>
              <w:right w:val="single" w:color="000000" w:sz="4" w:space="0"/>
            </w:tcBorders>
            <w:vAlign w:val="center"/>
          </w:tcPr>
          <w:p>
            <w:pPr>
              <w:spacing w:line="240" w:lineRule="auto"/>
              <w:ind w:firstLineChars="0"/>
              <w:jc w:val="center"/>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p>
        </w:tc>
        <w:tc>
          <w:tcPr>
            <w:tcW w:w="1440" w:type="dxa"/>
            <w:tcBorders>
              <w:top w:val="single" w:color="000000" w:sz="4" w:space="0"/>
              <w:left w:val="single" w:color="000000" w:sz="4" w:space="0"/>
              <w:bottom w:val="single" w:color="000000" w:sz="4" w:space="0"/>
              <w:right w:val="single" w:color="000000" w:sz="4" w:space="0"/>
            </w:tcBorders>
            <w:vAlign w:val="center"/>
          </w:tcPr>
          <w:p>
            <w:pPr>
              <w:spacing w:line="240" w:lineRule="auto"/>
              <w:ind w:firstLineChars="0"/>
              <w:jc w:val="center"/>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p>
        </w:tc>
        <w:tc>
          <w:tcPr>
            <w:tcW w:w="1658" w:type="dxa"/>
            <w:tcBorders>
              <w:top w:val="single" w:color="000000" w:sz="4" w:space="0"/>
              <w:left w:val="single" w:color="000000" w:sz="4" w:space="0"/>
              <w:bottom w:val="single" w:color="000000" w:sz="4" w:space="0"/>
              <w:right w:val="single" w:color="000000" w:sz="4" w:space="0"/>
            </w:tcBorders>
            <w:vAlign w:val="center"/>
          </w:tcPr>
          <w:p>
            <w:pPr>
              <w:spacing w:line="240" w:lineRule="auto"/>
              <w:ind w:firstLineChars="0"/>
              <w:jc w:val="center"/>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p>
        </w:tc>
        <w:tc>
          <w:tcPr>
            <w:tcW w:w="862" w:type="dxa"/>
            <w:tcBorders>
              <w:top w:val="single" w:color="000000" w:sz="4" w:space="0"/>
              <w:left w:val="single" w:color="000000" w:sz="4" w:space="0"/>
              <w:bottom w:val="single" w:color="000000" w:sz="4" w:space="0"/>
              <w:right w:val="single" w:color="000000" w:sz="4" w:space="0"/>
            </w:tcBorders>
            <w:vAlign w:val="center"/>
          </w:tcPr>
          <w:p>
            <w:pPr>
              <w:spacing w:line="240" w:lineRule="auto"/>
              <w:ind w:firstLineChars="0"/>
              <w:jc w:val="center"/>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p>
        </w:tc>
        <w:tc>
          <w:tcPr>
            <w:tcW w:w="1574" w:type="dxa"/>
            <w:tcBorders>
              <w:top w:val="single" w:color="000000" w:sz="4" w:space="0"/>
              <w:left w:val="single" w:color="000000" w:sz="4" w:space="0"/>
              <w:bottom w:val="single" w:color="000000" w:sz="4" w:space="0"/>
              <w:right w:val="single" w:color="000000" w:sz="4" w:space="0"/>
            </w:tcBorders>
            <w:vAlign w:val="center"/>
          </w:tcPr>
          <w:p>
            <w:pPr>
              <w:spacing w:line="240" w:lineRule="auto"/>
              <w:ind w:firstLineChars="0"/>
              <w:jc w:val="center"/>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0" w:hRule="atLeast"/>
          <w:jc w:val="center"/>
        </w:trPr>
        <w:tc>
          <w:tcPr>
            <w:tcW w:w="828" w:type="dxa"/>
            <w:tcBorders>
              <w:top w:val="single" w:color="000000" w:sz="4" w:space="0"/>
              <w:left w:val="single" w:color="000000" w:sz="4" w:space="0"/>
              <w:bottom w:val="single" w:color="000000" w:sz="4" w:space="0"/>
              <w:right w:val="single" w:color="000000" w:sz="4" w:space="0"/>
            </w:tcBorders>
            <w:vAlign w:val="center"/>
          </w:tcPr>
          <w:p>
            <w:pPr>
              <w:spacing w:line="240" w:lineRule="auto"/>
              <w:ind w:firstLineChars="0"/>
              <w:jc w:val="center"/>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r>
              <w:rPr>
                <w:rStyle w:val="24"/>
                <w:rFonts w:hint="eastAsia" w:asciiTheme="minorEastAsia" w:hAnsiTheme="minorEastAsia" w:eastAsiaTheme="minorEastAsia" w:cstheme="minorEastAsia"/>
                <w:color w:val="000000" w:themeColor="text1"/>
                <w:highlight w:val="none"/>
                <w14:textFill>
                  <w14:solidFill>
                    <w14:schemeClr w14:val="tx1"/>
                  </w14:solidFill>
                </w14:textFill>
              </w:rPr>
              <w:t>6</w:t>
            </w:r>
          </w:p>
        </w:tc>
        <w:tc>
          <w:tcPr>
            <w:tcW w:w="1440" w:type="dxa"/>
            <w:tcBorders>
              <w:top w:val="single" w:color="000000" w:sz="4" w:space="0"/>
              <w:left w:val="single" w:color="000000" w:sz="4" w:space="0"/>
              <w:bottom w:val="single" w:color="000000" w:sz="4" w:space="0"/>
              <w:right w:val="single" w:color="000000" w:sz="4" w:space="0"/>
            </w:tcBorders>
            <w:vAlign w:val="center"/>
          </w:tcPr>
          <w:p>
            <w:pPr>
              <w:spacing w:line="240" w:lineRule="auto"/>
              <w:ind w:firstLineChars="0"/>
              <w:jc w:val="center"/>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p>
        </w:tc>
        <w:tc>
          <w:tcPr>
            <w:tcW w:w="720" w:type="dxa"/>
            <w:tcBorders>
              <w:top w:val="single" w:color="000000" w:sz="4" w:space="0"/>
              <w:left w:val="single" w:color="000000" w:sz="4" w:space="0"/>
              <w:bottom w:val="single" w:color="000000" w:sz="4" w:space="0"/>
              <w:right w:val="single" w:color="000000" w:sz="4" w:space="0"/>
            </w:tcBorders>
            <w:vAlign w:val="center"/>
          </w:tcPr>
          <w:p>
            <w:pPr>
              <w:spacing w:line="240" w:lineRule="auto"/>
              <w:ind w:firstLineChars="0"/>
              <w:jc w:val="center"/>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p>
        </w:tc>
        <w:tc>
          <w:tcPr>
            <w:tcW w:w="1440" w:type="dxa"/>
            <w:tcBorders>
              <w:top w:val="single" w:color="000000" w:sz="4" w:space="0"/>
              <w:left w:val="single" w:color="000000" w:sz="4" w:space="0"/>
              <w:bottom w:val="single" w:color="000000" w:sz="4" w:space="0"/>
              <w:right w:val="single" w:color="000000" w:sz="4" w:space="0"/>
            </w:tcBorders>
            <w:vAlign w:val="center"/>
          </w:tcPr>
          <w:p>
            <w:pPr>
              <w:spacing w:line="240" w:lineRule="auto"/>
              <w:ind w:firstLineChars="0"/>
              <w:jc w:val="center"/>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p>
        </w:tc>
        <w:tc>
          <w:tcPr>
            <w:tcW w:w="1658" w:type="dxa"/>
            <w:tcBorders>
              <w:top w:val="single" w:color="000000" w:sz="4" w:space="0"/>
              <w:left w:val="single" w:color="000000" w:sz="4" w:space="0"/>
              <w:bottom w:val="single" w:color="000000" w:sz="4" w:space="0"/>
              <w:right w:val="single" w:color="000000" w:sz="4" w:space="0"/>
            </w:tcBorders>
            <w:vAlign w:val="center"/>
          </w:tcPr>
          <w:p>
            <w:pPr>
              <w:spacing w:line="240" w:lineRule="auto"/>
              <w:ind w:firstLineChars="0"/>
              <w:jc w:val="center"/>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p>
        </w:tc>
        <w:tc>
          <w:tcPr>
            <w:tcW w:w="862" w:type="dxa"/>
            <w:tcBorders>
              <w:top w:val="single" w:color="000000" w:sz="4" w:space="0"/>
              <w:left w:val="single" w:color="000000" w:sz="4" w:space="0"/>
              <w:bottom w:val="single" w:color="000000" w:sz="4" w:space="0"/>
              <w:right w:val="single" w:color="000000" w:sz="4" w:space="0"/>
            </w:tcBorders>
            <w:vAlign w:val="center"/>
          </w:tcPr>
          <w:p>
            <w:pPr>
              <w:spacing w:line="240" w:lineRule="auto"/>
              <w:ind w:firstLineChars="0"/>
              <w:jc w:val="center"/>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p>
        </w:tc>
        <w:tc>
          <w:tcPr>
            <w:tcW w:w="1574" w:type="dxa"/>
            <w:tcBorders>
              <w:top w:val="single" w:color="000000" w:sz="4" w:space="0"/>
              <w:left w:val="single" w:color="000000" w:sz="4" w:space="0"/>
              <w:bottom w:val="single" w:color="000000" w:sz="4" w:space="0"/>
              <w:right w:val="single" w:color="000000" w:sz="4" w:space="0"/>
            </w:tcBorders>
            <w:vAlign w:val="center"/>
          </w:tcPr>
          <w:p>
            <w:pPr>
              <w:spacing w:line="240" w:lineRule="auto"/>
              <w:ind w:firstLineChars="0"/>
              <w:jc w:val="center"/>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0" w:hRule="atLeast"/>
          <w:jc w:val="center"/>
        </w:trPr>
        <w:tc>
          <w:tcPr>
            <w:tcW w:w="828" w:type="dxa"/>
            <w:tcBorders>
              <w:top w:val="single" w:color="000000" w:sz="4" w:space="0"/>
              <w:left w:val="single" w:color="000000" w:sz="4" w:space="0"/>
              <w:bottom w:val="single" w:color="000000" w:sz="4" w:space="0"/>
              <w:right w:val="single" w:color="000000" w:sz="4" w:space="0"/>
            </w:tcBorders>
            <w:vAlign w:val="center"/>
          </w:tcPr>
          <w:p>
            <w:pPr>
              <w:spacing w:line="240" w:lineRule="auto"/>
              <w:ind w:firstLineChars="0"/>
              <w:jc w:val="center"/>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r>
              <w:rPr>
                <w:rStyle w:val="24"/>
                <w:rFonts w:hint="eastAsia" w:asciiTheme="minorEastAsia" w:hAnsiTheme="minorEastAsia" w:eastAsiaTheme="minorEastAsia" w:cstheme="minorEastAsia"/>
                <w:color w:val="000000" w:themeColor="text1"/>
                <w:highlight w:val="none"/>
                <w14:textFill>
                  <w14:solidFill>
                    <w14:schemeClr w14:val="tx1"/>
                  </w14:solidFill>
                </w14:textFill>
              </w:rPr>
              <w:t>7</w:t>
            </w:r>
          </w:p>
        </w:tc>
        <w:tc>
          <w:tcPr>
            <w:tcW w:w="1440" w:type="dxa"/>
            <w:tcBorders>
              <w:top w:val="single" w:color="000000" w:sz="4" w:space="0"/>
              <w:left w:val="single" w:color="000000" w:sz="4" w:space="0"/>
              <w:bottom w:val="single" w:color="000000" w:sz="4" w:space="0"/>
              <w:right w:val="single" w:color="000000" w:sz="4" w:space="0"/>
            </w:tcBorders>
            <w:vAlign w:val="center"/>
          </w:tcPr>
          <w:p>
            <w:pPr>
              <w:spacing w:line="240" w:lineRule="auto"/>
              <w:ind w:firstLineChars="0"/>
              <w:jc w:val="center"/>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p>
        </w:tc>
        <w:tc>
          <w:tcPr>
            <w:tcW w:w="720" w:type="dxa"/>
            <w:tcBorders>
              <w:top w:val="single" w:color="000000" w:sz="4" w:space="0"/>
              <w:left w:val="single" w:color="000000" w:sz="4" w:space="0"/>
              <w:bottom w:val="single" w:color="000000" w:sz="4" w:space="0"/>
              <w:right w:val="single" w:color="000000" w:sz="4" w:space="0"/>
            </w:tcBorders>
            <w:vAlign w:val="center"/>
          </w:tcPr>
          <w:p>
            <w:pPr>
              <w:spacing w:line="240" w:lineRule="auto"/>
              <w:ind w:firstLineChars="0"/>
              <w:jc w:val="center"/>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p>
        </w:tc>
        <w:tc>
          <w:tcPr>
            <w:tcW w:w="1440" w:type="dxa"/>
            <w:tcBorders>
              <w:top w:val="single" w:color="000000" w:sz="4" w:space="0"/>
              <w:left w:val="single" w:color="000000" w:sz="4" w:space="0"/>
              <w:bottom w:val="single" w:color="000000" w:sz="4" w:space="0"/>
              <w:right w:val="single" w:color="000000" w:sz="4" w:space="0"/>
            </w:tcBorders>
            <w:vAlign w:val="center"/>
          </w:tcPr>
          <w:p>
            <w:pPr>
              <w:spacing w:line="240" w:lineRule="auto"/>
              <w:ind w:firstLineChars="0"/>
              <w:jc w:val="center"/>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p>
        </w:tc>
        <w:tc>
          <w:tcPr>
            <w:tcW w:w="1658" w:type="dxa"/>
            <w:tcBorders>
              <w:top w:val="single" w:color="000000" w:sz="4" w:space="0"/>
              <w:left w:val="single" w:color="000000" w:sz="4" w:space="0"/>
              <w:bottom w:val="single" w:color="000000" w:sz="4" w:space="0"/>
              <w:right w:val="single" w:color="000000" w:sz="4" w:space="0"/>
            </w:tcBorders>
            <w:vAlign w:val="center"/>
          </w:tcPr>
          <w:p>
            <w:pPr>
              <w:spacing w:line="240" w:lineRule="auto"/>
              <w:ind w:firstLineChars="0"/>
              <w:jc w:val="center"/>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p>
        </w:tc>
        <w:tc>
          <w:tcPr>
            <w:tcW w:w="862" w:type="dxa"/>
            <w:tcBorders>
              <w:top w:val="single" w:color="000000" w:sz="4" w:space="0"/>
              <w:left w:val="single" w:color="000000" w:sz="4" w:space="0"/>
              <w:bottom w:val="single" w:color="000000" w:sz="4" w:space="0"/>
              <w:right w:val="single" w:color="000000" w:sz="4" w:space="0"/>
            </w:tcBorders>
            <w:vAlign w:val="center"/>
          </w:tcPr>
          <w:p>
            <w:pPr>
              <w:spacing w:line="240" w:lineRule="auto"/>
              <w:ind w:firstLineChars="0"/>
              <w:jc w:val="center"/>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p>
        </w:tc>
        <w:tc>
          <w:tcPr>
            <w:tcW w:w="1574" w:type="dxa"/>
            <w:tcBorders>
              <w:top w:val="single" w:color="000000" w:sz="4" w:space="0"/>
              <w:left w:val="single" w:color="000000" w:sz="4" w:space="0"/>
              <w:bottom w:val="single" w:color="000000" w:sz="4" w:space="0"/>
              <w:right w:val="single" w:color="000000" w:sz="4" w:space="0"/>
            </w:tcBorders>
            <w:vAlign w:val="center"/>
          </w:tcPr>
          <w:p>
            <w:pPr>
              <w:spacing w:line="240" w:lineRule="auto"/>
              <w:ind w:firstLineChars="0"/>
              <w:jc w:val="center"/>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0" w:hRule="atLeast"/>
          <w:jc w:val="center"/>
        </w:trPr>
        <w:tc>
          <w:tcPr>
            <w:tcW w:w="828" w:type="dxa"/>
            <w:tcBorders>
              <w:top w:val="single" w:color="000000" w:sz="4" w:space="0"/>
              <w:left w:val="single" w:color="000000" w:sz="4" w:space="0"/>
              <w:bottom w:val="single" w:color="000000" w:sz="4" w:space="0"/>
              <w:right w:val="single" w:color="000000" w:sz="4" w:space="0"/>
            </w:tcBorders>
            <w:vAlign w:val="center"/>
          </w:tcPr>
          <w:p>
            <w:pPr>
              <w:spacing w:line="240" w:lineRule="auto"/>
              <w:ind w:firstLineChars="0"/>
              <w:jc w:val="center"/>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r>
              <w:rPr>
                <w:rStyle w:val="24"/>
                <w:rFonts w:hint="eastAsia" w:asciiTheme="minorEastAsia" w:hAnsiTheme="minorEastAsia" w:eastAsiaTheme="minorEastAsia" w:cstheme="minorEastAsia"/>
                <w:color w:val="000000" w:themeColor="text1"/>
                <w:highlight w:val="none"/>
                <w14:textFill>
                  <w14:solidFill>
                    <w14:schemeClr w14:val="tx1"/>
                  </w14:solidFill>
                </w14:textFill>
              </w:rPr>
              <w:t>8</w:t>
            </w:r>
          </w:p>
        </w:tc>
        <w:tc>
          <w:tcPr>
            <w:tcW w:w="1440" w:type="dxa"/>
            <w:tcBorders>
              <w:top w:val="single" w:color="000000" w:sz="4" w:space="0"/>
              <w:left w:val="single" w:color="000000" w:sz="4" w:space="0"/>
              <w:bottom w:val="single" w:color="000000" w:sz="4" w:space="0"/>
              <w:right w:val="single" w:color="000000" w:sz="4" w:space="0"/>
            </w:tcBorders>
            <w:vAlign w:val="center"/>
          </w:tcPr>
          <w:p>
            <w:pPr>
              <w:spacing w:line="240" w:lineRule="auto"/>
              <w:ind w:firstLineChars="0"/>
              <w:jc w:val="center"/>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p>
        </w:tc>
        <w:tc>
          <w:tcPr>
            <w:tcW w:w="720" w:type="dxa"/>
            <w:tcBorders>
              <w:top w:val="single" w:color="000000" w:sz="4" w:space="0"/>
              <w:left w:val="single" w:color="000000" w:sz="4" w:space="0"/>
              <w:bottom w:val="single" w:color="000000" w:sz="4" w:space="0"/>
              <w:right w:val="single" w:color="000000" w:sz="4" w:space="0"/>
            </w:tcBorders>
            <w:vAlign w:val="center"/>
          </w:tcPr>
          <w:p>
            <w:pPr>
              <w:spacing w:line="240" w:lineRule="auto"/>
              <w:ind w:firstLineChars="0"/>
              <w:jc w:val="center"/>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p>
        </w:tc>
        <w:tc>
          <w:tcPr>
            <w:tcW w:w="1440" w:type="dxa"/>
            <w:tcBorders>
              <w:top w:val="single" w:color="000000" w:sz="4" w:space="0"/>
              <w:left w:val="single" w:color="000000" w:sz="4" w:space="0"/>
              <w:bottom w:val="single" w:color="000000" w:sz="4" w:space="0"/>
              <w:right w:val="single" w:color="000000" w:sz="4" w:space="0"/>
            </w:tcBorders>
            <w:vAlign w:val="center"/>
          </w:tcPr>
          <w:p>
            <w:pPr>
              <w:spacing w:line="240" w:lineRule="auto"/>
              <w:ind w:firstLineChars="0"/>
              <w:jc w:val="center"/>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p>
        </w:tc>
        <w:tc>
          <w:tcPr>
            <w:tcW w:w="1658" w:type="dxa"/>
            <w:tcBorders>
              <w:top w:val="single" w:color="000000" w:sz="4" w:space="0"/>
              <w:left w:val="single" w:color="000000" w:sz="4" w:space="0"/>
              <w:bottom w:val="single" w:color="000000" w:sz="4" w:space="0"/>
              <w:right w:val="single" w:color="000000" w:sz="4" w:space="0"/>
            </w:tcBorders>
            <w:vAlign w:val="center"/>
          </w:tcPr>
          <w:p>
            <w:pPr>
              <w:spacing w:line="240" w:lineRule="auto"/>
              <w:ind w:firstLineChars="0"/>
              <w:jc w:val="center"/>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p>
        </w:tc>
        <w:tc>
          <w:tcPr>
            <w:tcW w:w="862" w:type="dxa"/>
            <w:tcBorders>
              <w:top w:val="single" w:color="000000" w:sz="4" w:space="0"/>
              <w:left w:val="single" w:color="000000" w:sz="4" w:space="0"/>
              <w:bottom w:val="single" w:color="000000" w:sz="4" w:space="0"/>
              <w:right w:val="single" w:color="000000" w:sz="4" w:space="0"/>
            </w:tcBorders>
            <w:vAlign w:val="center"/>
          </w:tcPr>
          <w:p>
            <w:pPr>
              <w:spacing w:line="240" w:lineRule="auto"/>
              <w:ind w:firstLineChars="0"/>
              <w:jc w:val="center"/>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p>
        </w:tc>
        <w:tc>
          <w:tcPr>
            <w:tcW w:w="1574" w:type="dxa"/>
            <w:tcBorders>
              <w:top w:val="single" w:color="000000" w:sz="4" w:space="0"/>
              <w:left w:val="single" w:color="000000" w:sz="4" w:space="0"/>
              <w:bottom w:val="single" w:color="000000" w:sz="4" w:space="0"/>
              <w:right w:val="single" w:color="000000" w:sz="4" w:space="0"/>
            </w:tcBorders>
            <w:vAlign w:val="center"/>
          </w:tcPr>
          <w:p>
            <w:pPr>
              <w:spacing w:line="240" w:lineRule="auto"/>
              <w:ind w:firstLineChars="0"/>
              <w:jc w:val="center"/>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0" w:hRule="atLeast"/>
          <w:jc w:val="center"/>
        </w:trPr>
        <w:tc>
          <w:tcPr>
            <w:tcW w:w="828" w:type="dxa"/>
            <w:tcBorders>
              <w:top w:val="single" w:color="000000" w:sz="4" w:space="0"/>
              <w:left w:val="single" w:color="000000" w:sz="4" w:space="0"/>
              <w:bottom w:val="single" w:color="000000" w:sz="4" w:space="0"/>
              <w:right w:val="single" w:color="000000" w:sz="4" w:space="0"/>
            </w:tcBorders>
            <w:vAlign w:val="center"/>
          </w:tcPr>
          <w:p>
            <w:pPr>
              <w:spacing w:line="240" w:lineRule="auto"/>
              <w:ind w:firstLineChars="0"/>
              <w:jc w:val="center"/>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r>
              <w:rPr>
                <w:rStyle w:val="24"/>
                <w:rFonts w:hint="eastAsia" w:asciiTheme="minorEastAsia" w:hAnsiTheme="minorEastAsia" w:eastAsiaTheme="minorEastAsia" w:cstheme="minorEastAsia"/>
                <w:color w:val="000000" w:themeColor="text1"/>
                <w:szCs w:val="28"/>
                <w:highlight w:val="none"/>
                <w14:textFill>
                  <w14:solidFill>
                    <w14:schemeClr w14:val="tx1"/>
                  </w14:solidFill>
                </w14:textFill>
              </w:rPr>
              <w:t>…</w:t>
            </w:r>
          </w:p>
        </w:tc>
        <w:tc>
          <w:tcPr>
            <w:tcW w:w="1440" w:type="dxa"/>
            <w:tcBorders>
              <w:top w:val="single" w:color="000000" w:sz="4" w:space="0"/>
              <w:left w:val="single" w:color="000000" w:sz="4" w:space="0"/>
              <w:bottom w:val="single" w:color="000000" w:sz="4" w:space="0"/>
              <w:right w:val="single" w:color="000000" w:sz="4" w:space="0"/>
            </w:tcBorders>
            <w:vAlign w:val="center"/>
          </w:tcPr>
          <w:p>
            <w:pPr>
              <w:spacing w:line="240" w:lineRule="auto"/>
              <w:ind w:firstLineChars="0"/>
              <w:jc w:val="center"/>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p>
        </w:tc>
        <w:tc>
          <w:tcPr>
            <w:tcW w:w="720" w:type="dxa"/>
            <w:tcBorders>
              <w:top w:val="single" w:color="000000" w:sz="4" w:space="0"/>
              <w:left w:val="single" w:color="000000" w:sz="4" w:space="0"/>
              <w:bottom w:val="single" w:color="000000" w:sz="4" w:space="0"/>
              <w:right w:val="single" w:color="000000" w:sz="4" w:space="0"/>
            </w:tcBorders>
            <w:vAlign w:val="center"/>
          </w:tcPr>
          <w:p>
            <w:pPr>
              <w:spacing w:line="240" w:lineRule="auto"/>
              <w:ind w:firstLineChars="0"/>
              <w:jc w:val="center"/>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p>
        </w:tc>
        <w:tc>
          <w:tcPr>
            <w:tcW w:w="1440" w:type="dxa"/>
            <w:tcBorders>
              <w:top w:val="single" w:color="000000" w:sz="4" w:space="0"/>
              <w:left w:val="single" w:color="000000" w:sz="4" w:space="0"/>
              <w:bottom w:val="single" w:color="000000" w:sz="4" w:space="0"/>
              <w:right w:val="single" w:color="000000" w:sz="4" w:space="0"/>
            </w:tcBorders>
            <w:vAlign w:val="center"/>
          </w:tcPr>
          <w:p>
            <w:pPr>
              <w:spacing w:line="240" w:lineRule="auto"/>
              <w:ind w:firstLineChars="0"/>
              <w:jc w:val="center"/>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p>
        </w:tc>
        <w:tc>
          <w:tcPr>
            <w:tcW w:w="1658" w:type="dxa"/>
            <w:tcBorders>
              <w:top w:val="single" w:color="000000" w:sz="4" w:space="0"/>
              <w:left w:val="single" w:color="000000" w:sz="4" w:space="0"/>
              <w:bottom w:val="single" w:color="000000" w:sz="4" w:space="0"/>
              <w:right w:val="single" w:color="000000" w:sz="4" w:space="0"/>
            </w:tcBorders>
            <w:vAlign w:val="center"/>
          </w:tcPr>
          <w:p>
            <w:pPr>
              <w:spacing w:line="240" w:lineRule="auto"/>
              <w:ind w:firstLineChars="0"/>
              <w:jc w:val="center"/>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p>
        </w:tc>
        <w:tc>
          <w:tcPr>
            <w:tcW w:w="862" w:type="dxa"/>
            <w:tcBorders>
              <w:top w:val="single" w:color="000000" w:sz="4" w:space="0"/>
              <w:left w:val="single" w:color="000000" w:sz="4" w:space="0"/>
              <w:bottom w:val="single" w:color="000000" w:sz="4" w:space="0"/>
              <w:right w:val="single" w:color="000000" w:sz="4" w:space="0"/>
            </w:tcBorders>
            <w:vAlign w:val="center"/>
          </w:tcPr>
          <w:p>
            <w:pPr>
              <w:spacing w:line="240" w:lineRule="auto"/>
              <w:ind w:firstLineChars="0"/>
              <w:jc w:val="center"/>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p>
        </w:tc>
        <w:tc>
          <w:tcPr>
            <w:tcW w:w="1574" w:type="dxa"/>
            <w:tcBorders>
              <w:top w:val="single" w:color="000000" w:sz="4" w:space="0"/>
              <w:left w:val="single" w:color="000000" w:sz="4" w:space="0"/>
              <w:bottom w:val="single" w:color="000000" w:sz="4" w:space="0"/>
              <w:right w:val="single" w:color="000000" w:sz="4" w:space="0"/>
            </w:tcBorders>
            <w:vAlign w:val="center"/>
          </w:tcPr>
          <w:p>
            <w:pPr>
              <w:spacing w:line="240" w:lineRule="auto"/>
              <w:ind w:firstLineChars="0"/>
              <w:jc w:val="center"/>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0" w:hRule="atLeast"/>
          <w:jc w:val="center"/>
        </w:trPr>
        <w:tc>
          <w:tcPr>
            <w:tcW w:w="828" w:type="dxa"/>
            <w:tcBorders>
              <w:top w:val="single" w:color="000000" w:sz="4" w:space="0"/>
              <w:left w:val="single" w:color="000000" w:sz="4" w:space="0"/>
              <w:bottom w:val="single" w:color="000000" w:sz="4" w:space="0"/>
              <w:right w:val="single" w:color="000000" w:sz="4" w:space="0"/>
            </w:tcBorders>
            <w:vAlign w:val="center"/>
          </w:tcPr>
          <w:p>
            <w:pPr>
              <w:spacing w:line="240" w:lineRule="auto"/>
              <w:ind w:firstLineChars="0"/>
              <w:jc w:val="center"/>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p>
        </w:tc>
        <w:tc>
          <w:tcPr>
            <w:tcW w:w="1440" w:type="dxa"/>
            <w:tcBorders>
              <w:top w:val="single" w:color="000000" w:sz="4" w:space="0"/>
              <w:left w:val="single" w:color="000000" w:sz="4" w:space="0"/>
              <w:bottom w:val="single" w:color="000000" w:sz="4" w:space="0"/>
              <w:right w:val="single" w:color="000000" w:sz="4" w:space="0"/>
            </w:tcBorders>
            <w:vAlign w:val="center"/>
          </w:tcPr>
          <w:p>
            <w:pPr>
              <w:spacing w:line="240" w:lineRule="auto"/>
              <w:ind w:firstLineChars="0"/>
              <w:jc w:val="center"/>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p>
        </w:tc>
        <w:tc>
          <w:tcPr>
            <w:tcW w:w="720" w:type="dxa"/>
            <w:tcBorders>
              <w:top w:val="single" w:color="000000" w:sz="4" w:space="0"/>
              <w:left w:val="single" w:color="000000" w:sz="4" w:space="0"/>
              <w:bottom w:val="single" w:color="000000" w:sz="4" w:space="0"/>
              <w:right w:val="single" w:color="000000" w:sz="4" w:space="0"/>
            </w:tcBorders>
            <w:vAlign w:val="center"/>
          </w:tcPr>
          <w:p>
            <w:pPr>
              <w:spacing w:line="240" w:lineRule="auto"/>
              <w:ind w:firstLineChars="0"/>
              <w:jc w:val="center"/>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p>
        </w:tc>
        <w:tc>
          <w:tcPr>
            <w:tcW w:w="1440" w:type="dxa"/>
            <w:tcBorders>
              <w:top w:val="single" w:color="000000" w:sz="4" w:space="0"/>
              <w:left w:val="single" w:color="000000" w:sz="4" w:space="0"/>
              <w:bottom w:val="single" w:color="000000" w:sz="4" w:space="0"/>
              <w:right w:val="single" w:color="000000" w:sz="4" w:space="0"/>
            </w:tcBorders>
            <w:vAlign w:val="center"/>
          </w:tcPr>
          <w:p>
            <w:pPr>
              <w:spacing w:line="240" w:lineRule="auto"/>
              <w:ind w:firstLineChars="0"/>
              <w:jc w:val="center"/>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p>
        </w:tc>
        <w:tc>
          <w:tcPr>
            <w:tcW w:w="1658" w:type="dxa"/>
            <w:tcBorders>
              <w:top w:val="single" w:color="000000" w:sz="4" w:space="0"/>
              <w:left w:val="single" w:color="000000" w:sz="4" w:space="0"/>
              <w:bottom w:val="single" w:color="000000" w:sz="4" w:space="0"/>
              <w:right w:val="single" w:color="000000" w:sz="4" w:space="0"/>
            </w:tcBorders>
            <w:vAlign w:val="center"/>
          </w:tcPr>
          <w:p>
            <w:pPr>
              <w:spacing w:line="240" w:lineRule="auto"/>
              <w:ind w:firstLineChars="0"/>
              <w:jc w:val="center"/>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p>
        </w:tc>
        <w:tc>
          <w:tcPr>
            <w:tcW w:w="862" w:type="dxa"/>
            <w:tcBorders>
              <w:top w:val="single" w:color="000000" w:sz="4" w:space="0"/>
              <w:left w:val="single" w:color="000000" w:sz="4" w:space="0"/>
              <w:bottom w:val="single" w:color="000000" w:sz="4" w:space="0"/>
              <w:right w:val="single" w:color="000000" w:sz="4" w:space="0"/>
            </w:tcBorders>
            <w:vAlign w:val="center"/>
          </w:tcPr>
          <w:p>
            <w:pPr>
              <w:spacing w:line="240" w:lineRule="auto"/>
              <w:ind w:firstLineChars="0"/>
              <w:jc w:val="center"/>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p>
        </w:tc>
        <w:tc>
          <w:tcPr>
            <w:tcW w:w="1574" w:type="dxa"/>
            <w:tcBorders>
              <w:top w:val="single" w:color="000000" w:sz="4" w:space="0"/>
              <w:left w:val="single" w:color="000000" w:sz="4" w:space="0"/>
              <w:bottom w:val="single" w:color="000000" w:sz="4" w:space="0"/>
              <w:right w:val="single" w:color="000000" w:sz="4" w:space="0"/>
            </w:tcBorders>
            <w:vAlign w:val="center"/>
          </w:tcPr>
          <w:p>
            <w:pPr>
              <w:spacing w:line="240" w:lineRule="auto"/>
              <w:ind w:firstLineChars="0"/>
              <w:jc w:val="center"/>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0" w:hRule="atLeast"/>
          <w:jc w:val="center"/>
        </w:trPr>
        <w:tc>
          <w:tcPr>
            <w:tcW w:w="828" w:type="dxa"/>
            <w:tcBorders>
              <w:top w:val="single" w:color="000000" w:sz="4" w:space="0"/>
              <w:left w:val="single" w:color="000000" w:sz="4" w:space="0"/>
              <w:bottom w:val="single" w:color="000000" w:sz="4" w:space="0"/>
              <w:right w:val="single" w:color="000000" w:sz="4" w:space="0"/>
            </w:tcBorders>
            <w:vAlign w:val="center"/>
          </w:tcPr>
          <w:p>
            <w:pPr>
              <w:spacing w:line="240" w:lineRule="auto"/>
              <w:ind w:firstLineChars="0"/>
              <w:jc w:val="center"/>
              <w:rPr>
                <w:rStyle w:val="24"/>
                <w:rFonts w:hint="eastAsia" w:asciiTheme="minorEastAsia" w:hAnsiTheme="minorEastAsia" w:eastAsiaTheme="minorEastAsia" w:cstheme="minorEastAsia"/>
                <w:color w:val="000000" w:themeColor="text1"/>
                <w:szCs w:val="28"/>
                <w:highlight w:val="none"/>
                <w14:textFill>
                  <w14:solidFill>
                    <w14:schemeClr w14:val="tx1"/>
                  </w14:solidFill>
                </w14:textFill>
              </w:rPr>
            </w:pPr>
          </w:p>
        </w:tc>
        <w:tc>
          <w:tcPr>
            <w:tcW w:w="1440" w:type="dxa"/>
            <w:tcBorders>
              <w:top w:val="single" w:color="000000" w:sz="4" w:space="0"/>
              <w:left w:val="single" w:color="000000" w:sz="4" w:space="0"/>
              <w:bottom w:val="single" w:color="000000" w:sz="4" w:space="0"/>
              <w:right w:val="single" w:color="000000" w:sz="4" w:space="0"/>
            </w:tcBorders>
            <w:vAlign w:val="center"/>
          </w:tcPr>
          <w:p>
            <w:pPr>
              <w:spacing w:line="240" w:lineRule="auto"/>
              <w:ind w:firstLineChars="0"/>
              <w:jc w:val="center"/>
              <w:rPr>
                <w:rStyle w:val="24"/>
                <w:rFonts w:hint="eastAsia" w:asciiTheme="minorEastAsia" w:hAnsiTheme="minorEastAsia" w:eastAsiaTheme="minorEastAsia" w:cstheme="minorEastAsia"/>
                <w:color w:val="000000" w:themeColor="text1"/>
                <w:szCs w:val="28"/>
                <w:highlight w:val="none"/>
                <w14:textFill>
                  <w14:solidFill>
                    <w14:schemeClr w14:val="tx1"/>
                  </w14:solidFill>
                </w14:textFill>
              </w:rPr>
            </w:pPr>
          </w:p>
        </w:tc>
        <w:tc>
          <w:tcPr>
            <w:tcW w:w="720" w:type="dxa"/>
            <w:tcBorders>
              <w:top w:val="single" w:color="000000" w:sz="4" w:space="0"/>
              <w:left w:val="single" w:color="000000" w:sz="4" w:space="0"/>
              <w:bottom w:val="single" w:color="000000" w:sz="4" w:space="0"/>
              <w:right w:val="single" w:color="000000" w:sz="4" w:space="0"/>
            </w:tcBorders>
            <w:vAlign w:val="center"/>
          </w:tcPr>
          <w:p>
            <w:pPr>
              <w:spacing w:line="240" w:lineRule="auto"/>
              <w:ind w:firstLineChars="0"/>
              <w:jc w:val="center"/>
              <w:rPr>
                <w:rStyle w:val="24"/>
                <w:rFonts w:hint="eastAsia" w:asciiTheme="minorEastAsia" w:hAnsiTheme="minorEastAsia" w:eastAsiaTheme="minorEastAsia" w:cstheme="minorEastAsia"/>
                <w:color w:val="000000" w:themeColor="text1"/>
                <w:szCs w:val="28"/>
                <w:highlight w:val="none"/>
                <w14:textFill>
                  <w14:solidFill>
                    <w14:schemeClr w14:val="tx1"/>
                  </w14:solidFill>
                </w14:textFill>
              </w:rPr>
            </w:pPr>
          </w:p>
        </w:tc>
        <w:tc>
          <w:tcPr>
            <w:tcW w:w="1440" w:type="dxa"/>
            <w:tcBorders>
              <w:top w:val="single" w:color="000000" w:sz="4" w:space="0"/>
              <w:left w:val="single" w:color="000000" w:sz="4" w:space="0"/>
              <w:bottom w:val="single" w:color="000000" w:sz="4" w:space="0"/>
              <w:right w:val="single" w:color="000000" w:sz="4" w:space="0"/>
            </w:tcBorders>
            <w:vAlign w:val="center"/>
          </w:tcPr>
          <w:p>
            <w:pPr>
              <w:spacing w:line="240" w:lineRule="auto"/>
              <w:ind w:firstLineChars="0"/>
              <w:jc w:val="center"/>
              <w:rPr>
                <w:rStyle w:val="24"/>
                <w:rFonts w:hint="eastAsia" w:asciiTheme="minorEastAsia" w:hAnsiTheme="minorEastAsia" w:eastAsiaTheme="minorEastAsia" w:cstheme="minorEastAsia"/>
                <w:color w:val="000000" w:themeColor="text1"/>
                <w:szCs w:val="28"/>
                <w:highlight w:val="none"/>
                <w14:textFill>
                  <w14:solidFill>
                    <w14:schemeClr w14:val="tx1"/>
                  </w14:solidFill>
                </w14:textFill>
              </w:rPr>
            </w:pPr>
          </w:p>
        </w:tc>
        <w:tc>
          <w:tcPr>
            <w:tcW w:w="1658" w:type="dxa"/>
            <w:tcBorders>
              <w:top w:val="single" w:color="000000" w:sz="4" w:space="0"/>
              <w:left w:val="single" w:color="000000" w:sz="4" w:space="0"/>
              <w:bottom w:val="single" w:color="000000" w:sz="4" w:space="0"/>
              <w:right w:val="single" w:color="000000" w:sz="4" w:space="0"/>
            </w:tcBorders>
            <w:vAlign w:val="center"/>
          </w:tcPr>
          <w:p>
            <w:pPr>
              <w:spacing w:line="240" w:lineRule="auto"/>
              <w:ind w:firstLineChars="0"/>
              <w:jc w:val="center"/>
              <w:rPr>
                <w:rStyle w:val="24"/>
                <w:rFonts w:hint="eastAsia" w:asciiTheme="minorEastAsia" w:hAnsiTheme="minorEastAsia" w:eastAsiaTheme="minorEastAsia" w:cstheme="minorEastAsia"/>
                <w:color w:val="000000" w:themeColor="text1"/>
                <w:szCs w:val="28"/>
                <w:highlight w:val="none"/>
                <w14:textFill>
                  <w14:solidFill>
                    <w14:schemeClr w14:val="tx1"/>
                  </w14:solidFill>
                </w14:textFill>
              </w:rPr>
            </w:pPr>
          </w:p>
        </w:tc>
        <w:tc>
          <w:tcPr>
            <w:tcW w:w="862" w:type="dxa"/>
            <w:tcBorders>
              <w:top w:val="single" w:color="000000" w:sz="4" w:space="0"/>
              <w:left w:val="single" w:color="000000" w:sz="4" w:space="0"/>
              <w:bottom w:val="single" w:color="000000" w:sz="4" w:space="0"/>
              <w:right w:val="single" w:color="000000" w:sz="4" w:space="0"/>
            </w:tcBorders>
            <w:vAlign w:val="center"/>
          </w:tcPr>
          <w:p>
            <w:pPr>
              <w:spacing w:line="240" w:lineRule="auto"/>
              <w:ind w:firstLineChars="0"/>
              <w:jc w:val="center"/>
              <w:rPr>
                <w:rStyle w:val="24"/>
                <w:rFonts w:hint="eastAsia" w:asciiTheme="minorEastAsia" w:hAnsiTheme="minorEastAsia" w:eastAsiaTheme="minorEastAsia" w:cstheme="minorEastAsia"/>
                <w:color w:val="000000" w:themeColor="text1"/>
                <w:szCs w:val="28"/>
                <w:highlight w:val="none"/>
                <w14:textFill>
                  <w14:solidFill>
                    <w14:schemeClr w14:val="tx1"/>
                  </w14:solidFill>
                </w14:textFill>
              </w:rPr>
            </w:pPr>
          </w:p>
        </w:tc>
        <w:tc>
          <w:tcPr>
            <w:tcW w:w="1574" w:type="dxa"/>
            <w:tcBorders>
              <w:top w:val="single" w:color="000000" w:sz="4" w:space="0"/>
              <w:left w:val="single" w:color="000000" w:sz="4" w:space="0"/>
              <w:bottom w:val="single" w:color="000000" w:sz="4" w:space="0"/>
              <w:right w:val="single" w:color="000000" w:sz="4" w:space="0"/>
            </w:tcBorders>
            <w:vAlign w:val="center"/>
          </w:tcPr>
          <w:p>
            <w:pPr>
              <w:spacing w:line="240" w:lineRule="auto"/>
              <w:ind w:firstLineChars="0"/>
              <w:jc w:val="center"/>
              <w:rPr>
                <w:rStyle w:val="24"/>
                <w:rFonts w:hint="eastAsia" w:asciiTheme="minorEastAsia" w:hAnsiTheme="minorEastAsia" w:eastAsiaTheme="minorEastAsia" w:cstheme="minorEastAsia"/>
                <w:color w:val="000000" w:themeColor="text1"/>
                <w:szCs w:val="28"/>
                <w:highlight w:val="none"/>
                <w14:textFill>
                  <w14:solidFill>
                    <w14:schemeClr w14:val="tx1"/>
                  </w14:solidFill>
                </w14:textFill>
              </w:rPr>
            </w:pPr>
          </w:p>
        </w:tc>
      </w:tr>
    </w:tbl>
    <w:p>
      <w:pPr>
        <w:snapToGrid w:val="0"/>
        <w:ind w:firstLineChars="0"/>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r>
        <w:rPr>
          <w:rStyle w:val="24"/>
          <w:rFonts w:hint="eastAsia" w:asciiTheme="minorEastAsia" w:hAnsiTheme="minorEastAsia" w:eastAsiaTheme="minorEastAsia" w:cstheme="minorEastAsia"/>
          <w:color w:val="000000" w:themeColor="text1"/>
          <w:highlight w:val="none"/>
          <w14:textFill>
            <w14:solidFill>
              <w14:schemeClr w14:val="tx1"/>
            </w14:solidFill>
          </w14:textFill>
        </w:rPr>
        <w:t>注：（如有）本表后须附身份证及相关证明材料复印件。</w:t>
      </w:r>
    </w:p>
    <w:p>
      <w:pPr>
        <w:snapToGrid w:val="0"/>
        <w:ind w:firstLine="480"/>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p>
    <w:p>
      <w:pPr>
        <w:snapToGrid w:val="0"/>
        <w:ind w:left="305" w:leftChars="127" w:right="480" w:firstLine="3237" w:firstLineChars="1349"/>
        <w:jc w:val="right"/>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r>
        <w:rPr>
          <w:rStyle w:val="24"/>
          <w:rFonts w:hint="eastAsia" w:asciiTheme="minorEastAsia" w:hAnsiTheme="minorEastAsia" w:eastAsiaTheme="minorEastAsia" w:cstheme="minorEastAsia"/>
          <w:color w:val="000000" w:themeColor="text1"/>
          <w:highlight w:val="none"/>
          <w14:textFill>
            <w14:solidFill>
              <w14:schemeClr w14:val="tx1"/>
            </w14:solidFill>
          </w14:textFill>
        </w:rPr>
        <w:t xml:space="preserve">供应商名称（盖章）：                        </w:t>
      </w:r>
    </w:p>
    <w:p>
      <w:pPr>
        <w:snapToGrid w:val="0"/>
        <w:ind w:left="305" w:leftChars="127" w:firstLine="3237" w:firstLineChars="1349"/>
        <w:jc w:val="right"/>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p>
    <w:p>
      <w:pPr>
        <w:snapToGrid w:val="0"/>
        <w:ind w:firstLine="3568" w:firstLineChars="1487"/>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r>
        <w:rPr>
          <w:rStyle w:val="24"/>
          <w:rFonts w:hint="eastAsia" w:asciiTheme="minorEastAsia" w:hAnsiTheme="minorEastAsia" w:eastAsiaTheme="minorEastAsia" w:cstheme="minorEastAsia"/>
          <w:color w:val="000000" w:themeColor="text1"/>
          <w:highlight w:val="none"/>
          <w14:textFill>
            <w14:solidFill>
              <w14:schemeClr w14:val="tx1"/>
            </w14:solidFill>
          </w14:textFill>
        </w:rPr>
        <w:t>法定代表人或授权委托人（签字或盖章）：</w:t>
      </w:r>
    </w:p>
    <w:p>
      <w:pPr>
        <w:snapToGrid w:val="0"/>
        <w:ind w:firstLine="3568" w:firstLineChars="1487"/>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p>
    <w:p>
      <w:pPr>
        <w:snapToGrid w:val="0"/>
        <w:ind w:left="305" w:leftChars="127" w:firstLine="3240" w:firstLineChars="1350"/>
        <w:jc w:val="right"/>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r>
        <w:rPr>
          <w:rStyle w:val="24"/>
          <w:rFonts w:hint="eastAsia" w:asciiTheme="minorEastAsia" w:hAnsiTheme="minorEastAsia" w:eastAsiaTheme="minorEastAsia" w:cstheme="minorEastAsia"/>
          <w:color w:val="000000" w:themeColor="text1"/>
          <w:highlight w:val="none"/>
          <w14:textFill>
            <w14:solidFill>
              <w14:schemeClr w14:val="tx1"/>
            </w14:solidFill>
          </w14:textFill>
        </w:rPr>
        <w:t>日期：</w:t>
      </w:r>
      <w:r>
        <w:rPr>
          <w:rStyle w:val="24"/>
          <w:rFonts w:hint="eastAsia" w:asciiTheme="minorEastAsia" w:hAnsiTheme="minorEastAsia" w:eastAsiaTheme="minorEastAsia" w:cstheme="minorEastAsia"/>
          <w:color w:val="000000" w:themeColor="text1"/>
          <w:highlight w:val="none"/>
          <w:u w:val="single" w:color="000000"/>
          <w14:textFill>
            <w14:solidFill>
              <w14:schemeClr w14:val="tx1"/>
            </w14:solidFill>
          </w14:textFill>
        </w:rPr>
        <w:t xml:space="preserve">      </w:t>
      </w:r>
      <w:r>
        <w:rPr>
          <w:rStyle w:val="24"/>
          <w:rFonts w:hint="eastAsia" w:asciiTheme="minorEastAsia" w:hAnsiTheme="minorEastAsia" w:eastAsiaTheme="minorEastAsia" w:cstheme="minorEastAsia"/>
          <w:color w:val="000000" w:themeColor="text1"/>
          <w:highlight w:val="none"/>
          <w14:textFill>
            <w14:solidFill>
              <w14:schemeClr w14:val="tx1"/>
            </w14:solidFill>
          </w14:textFill>
        </w:rPr>
        <w:t>年</w:t>
      </w:r>
      <w:r>
        <w:rPr>
          <w:rStyle w:val="24"/>
          <w:rFonts w:hint="eastAsia" w:asciiTheme="minorEastAsia" w:hAnsiTheme="minorEastAsia" w:eastAsiaTheme="minorEastAsia" w:cstheme="minorEastAsia"/>
          <w:color w:val="000000" w:themeColor="text1"/>
          <w:highlight w:val="none"/>
          <w:u w:val="single" w:color="000000"/>
          <w14:textFill>
            <w14:solidFill>
              <w14:schemeClr w14:val="tx1"/>
            </w14:solidFill>
          </w14:textFill>
        </w:rPr>
        <w:t xml:space="preserve">     </w:t>
      </w:r>
      <w:r>
        <w:rPr>
          <w:rStyle w:val="24"/>
          <w:rFonts w:hint="eastAsia" w:asciiTheme="minorEastAsia" w:hAnsiTheme="minorEastAsia" w:eastAsiaTheme="minorEastAsia" w:cstheme="minorEastAsia"/>
          <w:color w:val="000000" w:themeColor="text1"/>
          <w:highlight w:val="none"/>
          <w14:textFill>
            <w14:solidFill>
              <w14:schemeClr w14:val="tx1"/>
            </w14:solidFill>
          </w14:textFill>
        </w:rPr>
        <w:t>月</w:t>
      </w:r>
      <w:r>
        <w:rPr>
          <w:rStyle w:val="24"/>
          <w:rFonts w:hint="eastAsia" w:asciiTheme="minorEastAsia" w:hAnsiTheme="minorEastAsia" w:eastAsiaTheme="minorEastAsia" w:cstheme="minorEastAsia"/>
          <w:color w:val="000000" w:themeColor="text1"/>
          <w:highlight w:val="none"/>
          <w:u w:val="single" w:color="000000"/>
          <w14:textFill>
            <w14:solidFill>
              <w14:schemeClr w14:val="tx1"/>
            </w14:solidFill>
          </w14:textFill>
        </w:rPr>
        <w:t xml:space="preserve">    </w:t>
      </w:r>
      <w:r>
        <w:rPr>
          <w:rStyle w:val="24"/>
          <w:rFonts w:hint="eastAsia" w:asciiTheme="minorEastAsia" w:hAnsiTheme="minorEastAsia" w:eastAsiaTheme="minorEastAsia" w:cstheme="minorEastAsia"/>
          <w:color w:val="000000" w:themeColor="text1"/>
          <w:highlight w:val="none"/>
          <w14:textFill>
            <w14:solidFill>
              <w14:schemeClr w14:val="tx1"/>
            </w14:solidFill>
          </w14:textFill>
        </w:rPr>
        <w:t>日</w:t>
      </w:r>
    </w:p>
    <w:p>
      <w:pPr>
        <w:snapToGrid w:val="0"/>
        <w:ind w:firstLine="480"/>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r>
        <w:rPr>
          <w:rStyle w:val="24"/>
          <w:rFonts w:hint="eastAsia" w:asciiTheme="minorEastAsia" w:hAnsiTheme="minorEastAsia" w:eastAsiaTheme="minorEastAsia" w:cstheme="minorEastAsia"/>
          <w:color w:val="000000" w:themeColor="text1"/>
          <w:highlight w:val="none"/>
          <w14:textFill>
            <w14:solidFill>
              <w14:schemeClr w14:val="tx1"/>
            </w14:solidFill>
          </w14:textFill>
        </w:rPr>
        <w:br w:type="page"/>
      </w:r>
    </w:p>
    <w:p>
      <w:pPr>
        <w:snapToGrid w:val="0"/>
        <w:ind w:firstLine="480"/>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p>
    <w:p>
      <w:pPr>
        <w:jc w:val="center"/>
        <w:rPr>
          <w:rStyle w:val="24"/>
          <w:rFonts w:hint="eastAsia" w:asciiTheme="minorEastAsia" w:hAnsiTheme="minorEastAsia" w:eastAsiaTheme="minorEastAsia" w:cstheme="minorEastAsia"/>
          <w:b/>
          <w:color w:val="000000" w:themeColor="text1"/>
          <w:sz w:val="40"/>
          <w:szCs w:val="21"/>
          <w:highlight w:val="none"/>
          <w14:textFill>
            <w14:solidFill>
              <w14:schemeClr w14:val="tx1"/>
            </w14:solidFill>
          </w14:textFill>
        </w:rPr>
      </w:pPr>
      <w:r>
        <w:rPr>
          <w:rStyle w:val="24"/>
          <w:rFonts w:hint="eastAsia" w:asciiTheme="minorEastAsia" w:hAnsiTheme="minorEastAsia" w:eastAsiaTheme="minorEastAsia" w:cstheme="minorEastAsia"/>
          <w:b/>
          <w:color w:val="000000" w:themeColor="text1"/>
          <w:sz w:val="40"/>
          <w:szCs w:val="21"/>
          <w:highlight w:val="none"/>
          <w14:textFill>
            <w14:solidFill>
              <w14:schemeClr w14:val="tx1"/>
            </w14:solidFill>
          </w14:textFill>
        </w:rPr>
        <w:t>供应商类似业绩汇总表</w:t>
      </w:r>
    </w:p>
    <w:tbl>
      <w:tblPr>
        <w:tblStyle w:val="18"/>
        <w:tblW w:w="961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13"/>
        <w:gridCol w:w="1454"/>
        <w:gridCol w:w="1660"/>
        <w:gridCol w:w="1963"/>
        <w:gridCol w:w="1844"/>
        <w:gridCol w:w="208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114" w:hRule="atLeast"/>
          <w:jc w:val="center"/>
        </w:trPr>
        <w:tc>
          <w:tcPr>
            <w:tcW w:w="613" w:type="dxa"/>
            <w:tcBorders>
              <w:top w:val="single" w:color="000000" w:sz="4" w:space="0"/>
              <w:left w:val="single" w:color="000000" w:sz="4" w:space="0"/>
              <w:bottom w:val="single" w:color="000000" w:sz="4" w:space="0"/>
              <w:right w:val="single" w:color="000000" w:sz="4" w:space="0"/>
            </w:tcBorders>
            <w:vAlign w:val="center"/>
          </w:tcPr>
          <w:p>
            <w:pPr>
              <w:spacing w:line="240" w:lineRule="auto"/>
              <w:ind w:firstLine="0" w:firstLineChars="0"/>
              <w:jc w:val="both"/>
              <w:rPr>
                <w:rStyle w:val="24"/>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Style w:val="24"/>
                <w:rFonts w:hint="eastAsia" w:asciiTheme="minorEastAsia" w:hAnsiTheme="minorEastAsia" w:eastAsiaTheme="minorEastAsia" w:cstheme="minorEastAsia"/>
                <w:color w:val="000000" w:themeColor="text1"/>
                <w:szCs w:val="21"/>
                <w:highlight w:val="none"/>
                <w14:textFill>
                  <w14:solidFill>
                    <w14:schemeClr w14:val="tx1"/>
                  </w14:solidFill>
                </w14:textFill>
              </w:rPr>
              <w:t>序号</w:t>
            </w:r>
          </w:p>
        </w:tc>
        <w:tc>
          <w:tcPr>
            <w:tcW w:w="1454" w:type="dxa"/>
            <w:tcBorders>
              <w:top w:val="single" w:color="000000" w:sz="4" w:space="0"/>
              <w:left w:val="single" w:color="000000" w:sz="4" w:space="0"/>
              <w:bottom w:val="single" w:color="000000" w:sz="4" w:space="0"/>
              <w:right w:val="single" w:color="000000" w:sz="4" w:space="0"/>
            </w:tcBorders>
            <w:vAlign w:val="center"/>
          </w:tcPr>
          <w:p>
            <w:pPr>
              <w:spacing w:line="240" w:lineRule="auto"/>
              <w:ind w:firstLineChars="0"/>
              <w:jc w:val="center"/>
              <w:rPr>
                <w:rStyle w:val="24"/>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Style w:val="24"/>
                <w:rFonts w:hint="eastAsia" w:asciiTheme="minorEastAsia" w:hAnsiTheme="minorEastAsia" w:eastAsiaTheme="minorEastAsia" w:cstheme="minorEastAsia"/>
                <w:color w:val="000000" w:themeColor="text1"/>
                <w:szCs w:val="21"/>
                <w:highlight w:val="none"/>
                <w14:textFill>
                  <w14:solidFill>
                    <w14:schemeClr w14:val="tx1"/>
                  </w14:solidFill>
                </w14:textFill>
              </w:rPr>
              <w:t>项目名称</w:t>
            </w:r>
          </w:p>
        </w:tc>
        <w:tc>
          <w:tcPr>
            <w:tcW w:w="1660" w:type="dxa"/>
            <w:tcBorders>
              <w:top w:val="single" w:color="000000" w:sz="4" w:space="0"/>
              <w:left w:val="single" w:color="000000" w:sz="4" w:space="0"/>
              <w:bottom w:val="single" w:color="000000" w:sz="4" w:space="0"/>
              <w:right w:val="single" w:color="000000" w:sz="4" w:space="0"/>
            </w:tcBorders>
            <w:vAlign w:val="center"/>
          </w:tcPr>
          <w:p>
            <w:pPr>
              <w:spacing w:line="240" w:lineRule="auto"/>
              <w:ind w:firstLineChars="0"/>
              <w:jc w:val="center"/>
              <w:rPr>
                <w:rStyle w:val="24"/>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Style w:val="24"/>
                <w:rFonts w:hint="eastAsia" w:asciiTheme="minorEastAsia" w:hAnsiTheme="minorEastAsia" w:eastAsiaTheme="minorEastAsia" w:cstheme="minorEastAsia"/>
                <w:color w:val="000000" w:themeColor="text1"/>
                <w:szCs w:val="21"/>
                <w:highlight w:val="none"/>
                <w14:textFill>
                  <w14:solidFill>
                    <w14:schemeClr w14:val="tx1"/>
                  </w14:solidFill>
                </w14:textFill>
              </w:rPr>
              <w:t>项目实施时间</w:t>
            </w:r>
          </w:p>
        </w:tc>
        <w:tc>
          <w:tcPr>
            <w:tcW w:w="1963" w:type="dxa"/>
            <w:tcBorders>
              <w:top w:val="single" w:color="000000" w:sz="4" w:space="0"/>
              <w:left w:val="single" w:color="000000" w:sz="4" w:space="0"/>
              <w:bottom w:val="single" w:color="000000" w:sz="4" w:space="0"/>
              <w:right w:val="single" w:color="000000" w:sz="4" w:space="0"/>
            </w:tcBorders>
            <w:vAlign w:val="center"/>
          </w:tcPr>
          <w:p>
            <w:pPr>
              <w:spacing w:line="240" w:lineRule="auto"/>
              <w:ind w:firstLineChars="0"/>
              <w:jc w:val="center"/>
              <w:rPr>
                <w:rStyle w:val="24"/>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Style w:val="24"/>
                <w:rFonts w:hint="eastAsia" w:asciiTheme="minorEastAsia" w:hAnsiTheme="minorEastAsia" w:eastAsiaTheme="minorEastAsia" w:cstheme="minorEastAsia"/>
                <w:color w:val="000000" w:themeColor="text1"/>
                <w:szCs w:val="21"/>
                <w:highlight w:val="none"/>
                <w14:textFill>
                  <w14:solidFill>
                    <w14:schemeClr w14:val="tx1"/>
                  </w14:solidFill>
                </w14:textFill>
              </w:rPr>
              <w:t>业主名称</w:t>
            </w:r>
          </w:p>
          <w:p>
            <w:pPr>
              <w:spacing w:line="240" w:lineRule="auto"/>
              <w:ind w:firstLineChars="0"/>
              <w:jc w:val="center"/>
              <w:rPr>
                <w:rStyle w:val="24"/>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Style w:val="24"/>
                <w:rFonts w:hint="eastAsia" w:asciiTheme="minorEastAsia" w:hAnsiTheme="minorEastAsia" w:eastAsiaTheme="minorEastAsia" w:cstheme="minorEastAsia"/>
                <w:color w:val="000000" w:themeColor="text1"/>
                <w:szCs w:val="21"/>
                <w:highlight w:val="none"/>
                <w14:textFill>
                  <w14:solidFill>
                    <w14:schemeClr w14:val="tx1"/>
                  </w14:solidFill>
                </w14:textFill>
              </w:rPr>
              <w:t>地址及联系方式</w:t>
            </w:r>
          </w:p>
        </w:tc>
        <w:tc>
          <w:tcPr>
            <w:tcW w:w="1844" w:type="dxa"/>
            <w:tcBorders>
              <w:top w:val="single" w:color="000000" w:sz="4" w:space="0"/>
              <w:left w:val="single" w:color="000000" w:sz="4" w:space="0"/>
              <w:bottom w:val="single" w:color="000000" w:sz="4" w:space="0"/>
              <w:right w:val="single" w:color="000000" w:sz="4" w:space="0"/>
            </w:tcBorders>
            <w:vAlign w:val="center"/>
          </w:tcPr>
          <w:p>
            <w:pPr>
              <w:spacing w:line="240" w:lineRule="auto"/>
              <w:ind w:firstLineChars="0"/>
              <w:jc w:val="center"/>
              <w:rPr>
                <w:rStyle w:val="24"/>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Style w:val="24"/>
                <w:rFonts w:hint="eastAsia" w:asciiTheme="minorEastAsia" w:hAnsiTheme="minorEastAsia" w:eastAsiaTheme="minorEastAsia" w:cstheme="minorEastAsia"/>
                <w:color w:val="000000" w:themeColor="text1"/>
                <w:szCs w:val="21"/>
                <w:highlight w:val="none"/>
                <w14:textFill>
                  <w14:solidFill>
                    <w14:schemeClr w14:val="tx1"/>
                  </w14:solidFill>
                </w14:textFill>
              </w:rPr>
              <w:t>项目合同金额</w:t>
            </w:r>
          </w:p>
        </w:tc>
        <w:tc>
          <w:tcPr>
            <w:tcW w:w="2085" w:type="dxa"/>
            <w:tcBorders>
              <w:top w:val="single" w:color="000000" w:sz="4" w:space="0"/>
              <w:left w:val="single" w:color="000000" w:sz="4" w:space="0"/>
              <w:bottom w:val="single" w:color="000000" w:sz="4" w:space="0"/>
              <w:right w:val="single" w:color="000000" w:sz="4" w:space="0"/>
            </w:tcBorders>
            <w:vAlign w:val="center"/>
          </w:tcPr>
          <w:p>
            <w:pPr>
              <w:spacing w:line="240" w:lineRule="auto"/>
              <w:ind w:firstLineChars="0"/>
              <w:jc w:val="center"/>
              <w:rPr>
                <w:rStyle w:val="24"/>
                <w:rFonts w:hint="eastAsia" w:asciiTheme="minorEastAsia" w:hAnsiTheme="minorEastAsia" w:eastAsiaTheme="minorEastAsia" w:cstheme="minorEastAsia"/>
                <w:color w:val="000000" w:themeColor="text1"/>
                <w:szCs w:val="21"/>
                <w:highlight w:val="none"/>
                <w:lang w:val="en-US" w:eastAsia="zh-CN"/>
                <w14:textFill>
                  <w14:solidFill>
                    <w14:schemeClr w14:val="tx1"/>
                  </w14:solidFill>
                </w14:textFill>
              </w:rPr>
            </w:pPr>
            <w:r>
              <w:rPr>
                <w:rStyle w:val="24"/>
                <w:rFonts w:hint="eastAsia" w:asciiTheme="minorEastAsia" w:hAnsiTheme="minorEastAsia" w:eastAsiaTheme="minorEastAsia" w:cstheme="minorEastAsia"/>
                <w:color w:val="000000" w:themeColor="text1"/>
                <w:szCs w:val="21"/>
                <w:highlight w:val="none"/>
                <w:lang w:val="en-US" w:eastAsia="zh-CN"/>
                <w14:textFill>
                  <w14:solidFill>
                    <w14:schemeClr w14:val="tx1"/>
                  </w14:solidFill>
                </w14:textFill>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454" w:hRule="exact"/>
          <w:jc w:val="center"/>
        </w:trPr>
        <w:tc>
          <w:tcPr>
            <w:tcW w:w="613" w:type="dxa"/>
            <w:tcBorders>
              <w:top w:val="single" w:color="000000" w:sz="4" w:space="0"/>
              <w:left w:val="single" w:color="000000" w:sz="4" w:space="0"/>
              <w:bottom w:val="single" w:color="000000" w:sz="4" w:space="0"/>
              <w:right w:val="single" w:color="000000" w:sz="4" w:space="0"/>
            </w:tcBorders>
            <w:vAlign w:val="center"/>
          </w:tcPr>
          <w:p>
            <w:pPr>
              <w:spacing w:line="240" w:lineRule="auto"/>
              <w:ind w:firstLineChars="0"/>
              <w:jc w:val="center"/>
              <w:rPr>
                <w:rStyle w:val="24"/>
                <w:rFonts w:hint="eastAsia" w:asciiTheme="minorEastAsia" w:hAnsiTheme="minorEastAsia" w:eastAsiaTheme="minorEastAsia" w:cstheme="minorEastAsia"/>
                <w:color w:val="000000" w:themeColor="text1"/>
                <w:szCs w:val="21"/>
                <w:highlight w:val="none"/>
                <w14:textFill>
                  <w14:solidFill>
                    <w14:schemeClr w14:val="tx1"/>
                  </w14:solidFill>
                </w14:textFill>
              </w:rPr>
            </w:pPr>
          </w:p>
        </w:tc>
        <w:tc>
          <w:tcPr>
            <w:tcW w:w="1454" w:type="dxa"/>
            <w:tcBorders>
              <w:top w:val="single" w:color="000000" w:sz="4" w:space="0"/>
              <w:left w:val="single" w:color="000000" w:sz="4" w:space="0"/>
              <w:bottom w:val="single" w:color="000000" w:sz="4" w:space="0"/>
              <w:right w:val="single" w:color="000000" w:sz="4" w:space="0"/>
            </w:tcBorders>
            <w:vAlign w:val="center"/>
          </w:tcPr>
          <w:p>
            <w:pPr>
              <w:spacing w:line="240" w:lineRule="auto"/>
              <w:ind w:firstLineChars="0"/>
              <w:jc w:val="center"/>
              <w:rPr>
                <w:rStyle w:val="24"/>
                <w:rFonts w:hint="eastAsia" w:asciiTheme="minorEastAsia" w:hAnsiTheme="minorEastAsia" w:eastAsiaTheme="minorEastAsia" w:cstheme="minorEastAsia"/>
                <w:color w:val="000000" w:themeColor="text1"/>
                <w:szCs w:val="21"/>
                <w:highlight w:val="none"/>
                <w14:textFill>
                  <w14:solidFill>
                    <w14:schemeClr w14:val="tx1"/>
                  </w14:solidFill>
                </w14:textFill>
              </w:rPr>
            </w:pPr>
          </w:p>
        </w:tc>
        <w:tc>
          <w:tcPr>
            <w:tcW w:w="1660" w:type="dxa"/>
            <w:tcBorders>
              <w:top w:val="single" w:color="000000" w:sz="4" w:space="0"/>
              <w:left w:val="single" w:color="000000" w:sz="4" w:space="0"/>
              <w:bottom w:val="single" w:color="000000" w:sz="4" w:space="0"/>
              <w:right w:val="single" w:color="000000" w:sz="4" w:space="0"/>
            </w:tcBorders>
            <w:vAlign w:val="center"/>
          </w:tcPr>
          <w:p>
            <w:pPr>
              <w:spacing w:line="240" w:lineRule="auto"/>
              <w:ind w:firstLineChars="0"/>
              <w:jc w:val="center"/>
              <w:rPr>
                <w:rStyle w:val="24"/>
                <w:rFonts w:hint="eastAsia" w:asciiTheme="minorEastAsia" w:hAnsiTheme="minorEastAsia" w:eastAsiaTheme="minorEastAsia" w:cstheme="minorEastAsia"/>
                <w:color w:val="000000" w:themeColor="text1"/>
                <w:szCs w:val="21"/>
                <w:highlight w:val="none"/>
                <w14:textFill>
                  <w14:solidFill>
                    <w14:schemeClr w14:val="tx1"/>
                  </w14:solidFill>
                </w14:textFill>
              </w:rPr>
            </w:pPr>
          </w:p>
        </w:tc>
        <w:tc>
          <w:tcPr>
            <w:tcW w:w="1963" w:type="dxa"/>
            <w:tcBorders>
              <w:top w:val="single" w:color="000000" w:sz="4" w:space="0"/>
              <w:left w:val="single" w:color="000000" w:sz="4" w:space="0"/>
              <w:bottom w:val="single" w:color="000000" w:sz="4" w:space="0"/>
              <w:right w:val="single" w:color="000000" w:sz="4" w:space="0"/>
            </w:tcBorders>
            <w:vAlign w:val="center"/>
          </w:tcPr>
          <w:p>
            <w:pPr>
              <w:spacing w:line="240" w:lineRule="auto"/>
              <w:ind w:firstLineChars="0"/>
              <w:jc w:val="center"/>
              <w:rPr>
                <w:rStyle w:val="24"/>
                <w:rFonts w:hint="eastAsia" w:asciiTheme="minorEastAsia" w:hAnsiTheme="minorEastAsia" w:eastAsiaTheme="minorEastAsia" w:cstheme="minorEastAsia"/>
                <w:color w:val="000000" w:themeColor="text1"/>
                <w:szCs w:val="21"/>
                <w:highlight w:val="none"/>
                <w14:textFill>
                  <w14:solidFill>
                    <w14:schemeClr w14:val="tx1"/>
                  </w14:solidFill>
                </w14:textFill>
              </w:rPr>
            </w:pPr>
          </w:p>
        </w:tc>
        <w:tc>
          <w:tcPr>
            <w:tcW w:w="1844" w:type="dxa"/>
            <w:tcBorders>
              <w:top w:val="single" w:color="000000" w:sz="4" w:space="0"/>
              <w:left w:val="single" w:color="000000" w:sz="4" w:space="0"/>
              <w:bottom w:val="single" w:color="000000" w:sz="4" w:space="0"/>
              <w:right w:val="single" w:color="000000" w:sz="4" w:space="0"/>
            </w:tcBorders>
            <w:vAlign w:val="center"/>
          </w:tcPr>
          <w:p>
            <w:pPr>
              <w:spacing w:line="240" w:lineRule="auto"/>
              <w:ind w:firstLineChars="0"/>
              <w:jc w:val="center"/>
              <w:rPr>
                <w:rStyle w:val="24"/>
                <w:rFonts w:hint="eastAsia" w:asciiTheme="minorEastAsia" w:hAnsiTheme="minorEastAsia" w:eastAsiaTheme="minorEastAsia" w:cstheme="minorEastAsia"/>
                <w:color w:val="000000" w:themeColor="text1"/>
                <w:szCs w:val="21"/>
                <w:highlight w:val="none"/>
                <w14:textFill>
                  <w14:solidFill>
                    <w14:schemeClr w14:val="tx1"/>
                  </w14:solidFill>
                </w14:textFill>
              </w:rPr>
            </w:pPr>
          </w:p>
        </w:tc>
        <w:tc>
          <w:tcPr>
            <w:tcW w:w="2085" w:type="dxa"/>
            <w:tcBorders>
              <w:top w:val="single" w:color="000000" w:sz="4" w:space="0"/>
              <w:left w:val="single" w:color="000000" w:sz="4" w:space="0"/>
              <w:bottom w:val="single" w:color="000000" w:sz="4" w:space="0"/>
              <w:right w:val="single" w:color="000000" w:sz="4" w:space="0"/>
            </w:tcBorders>
            <w:vAlign w:val="center"/>
          </w:tcPr>
          <w:p>
            <w:pPr>
              <w:spacing w:line="240" w:lineRule="auto"/>
              <w:ind w:firstLineChars="0"/>
              <w:jc w:val="center"/>
              <w:rPr>
                <w:rStyle w:val="24"/>
                <w:rFonts w:hint="eastAsia" w:asciiTheme="minorEastAsia" w:hAnsiTheme="minorEastAsia" w:eastAsiaTheme="minorEastAsia" w:cstheme="minorEastAsia"/>
                <w:color w:val="000000" w:themeColor="text1"/>
                <w:szCs w:val="21"/>
                <w:highlight w:val="none"/>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454" w:hRule="exact"/>
          <w:jc w:val="center"/>
        </w:trPr>
        <w:tc>
          <w:tcPr>
            <w:tcW w:w="613" w:type="dxa"/>
            <w:tcBorders>
              <w:top w:val="single" w:color="000000" w:sz="4" w:space="0"/>
              <w:left w:val="single" w:color="000000" w:sz="4" w:space="0"/>
              <w:bottom w:val="single" w:color="000000" w:sz="4" w:space="0"/>
              <w:right w:val="single" w:color="000000" w:sz="4" w:space="0"/>
            </w:tcBorders>
            <w:vAlign w:val="center"/>
          </w:tcPr>
          <w:p>
            <w:pPr>
              <w:spacing w:line="240" w:lineRule="auto"/>
              <w:ind w:firstLineChars="0"/>
              <w:jc w:val="center"/>
              <w:rPr>
                <w:rStyle w:val="24"/>
                <w:rFonts w:hint="eastAsia" w:asciiTheme="minorEastAsia" w:hAnsiTheme="minorEastAsia" w:eastAsiaTheme="minorEastAsia" w:cstheme="minorEastAsia"/>
                <w:color w:val="000000" w:themeColor="text1"/>
                <w:szCs w:val="21"/>
                <w:highlight w:val="none"/>
                <w14:textFill>
                  <w14:solidFill>
                    <w14:schemeClr w14:val="tx1"/>
                  </w14:solidFill>
                </w14:textFill>
              </w:rPr>
            </w:pPr>
          </w:p>
        </w:tc>
        <w:tc>
          <w:tcPr>
            <w:tcW w:w="1454" w:type="dxa"/>
            <w:tcBorders>
              <w:top w:val="single" w:color="000000" w:sz="4" w:space="0"/>
              <w:left w:val="single" w:color="000000" w:sz="4" w:space="0"/>
              <w:bottom w:val="single" w:color="000000" w:sz="4" w:space="0"/>
              <w:right w:val="single" w:color="000000" w:sz="4" w:space="0"/>
            </w:tcBorders>
            <w:vAlign w:val="center"/>
          </w:tcPr>
          <w:p>
            <w:pPr>
              <w:spacing w:line="240" w:lineRule="auto"/>
              <w:ind w:firstLineChars="0"/>
              <w:jc w:val="center"/>
              <w:rPr>
                <w:rStyle w:val="24"/>
                <w:rFonts w:hint="eastAsia" w:asciiTheme="minorEastAsia" w:hAnsiTheme="minorEastAsia" w:eastAsiaTheme="minorEastAsia" w:cstheme="minorEastAsia"/>
                <w:color w:val="000000" w:themeColor="text1"/>
                <w:szCs w:val="21"/>
                <w:highlight w:val="none"/>
                <w14:textFill>
                  <w14:solidFill>
                    <w14:schemeClr w14:val="tx1"/>
                  </w14:solidFill>
                </w14:textFill>
              </w:rPr>
            </w:pPr>
          </w:p>
        </w:tc>
        <w:tc>
          <w:tcPr>
            <w:tcW w:w="1660" w:type="dxa"/>
            <w:tcBorders>
              <w:top w:val="single" w:color="000000" w:sz="4" w:space="0"/>
              <w:left w:val="single" w:color="000000" w:sz="4" w:space="0"/>
              <w:bottom w:val="single" w:color="000000" w:sz="4" w:space="0"/>
              <w:right w:val="single" w:color="000000" w:sz="4" w:space="0"/>
            </w:tcBorders>
            <w:vAlign w:val="center"/>
          </w:tcPr>
          <w:p>
            <w:pPr>
              <w:spacing w:line="240" w:lineRule="auto"/>
              <w:ind w:firstLineChars="0"/>
              <w:jc w:val="center"/>
              <w:rPr>
                <w:rStyle w:val="24"/>
                <w:rFonts w:hint="eastAsia" w:asciiTheme="minorEastAsia" w:hAnsiTheme="minorEastAsia" w:eastAsiaTheme="minorEastAsia" w:cstheme="minorEastAsia"/>
                <w:color w:val="000000" w:themeColor="text1"/>
                <w:szCs w:val="21"/>
                <w:highlight w:val="none"/>
                <w14:textFill>
                  <w14:solidFill>
                    <w14:schemeClr w14:val="tx1"/>
                  </w14:solidFill>
                </w14:textFill>
              </w:rPr>
            </w:pPr>
          </w:p>
        </w:tc>
        <w:tc>
          <w:tcPr>
            <w:tcW w:w="1963" w:type="dxa"/>
            <w:tcBorders>
              <w:top w:val="single" w:color="000000" w:sz="4" w:space="0"/>
              <w:left w:val="single" w:color="000000" w:sz="4" w:space="0"/>
              <w:bottom w:val="single" w:color="000000" w:sz="4" w:space="0"/>
              <w:right w:val="single" w:color="000000" w:sz="4" w:space="0"/>
            </w:tcBorders>
            <w:vAlign w:val="center"/>
          </w:tcPr>
          <w:p>
            <w:pPr>
              <w:spacing w:line="240" w:lineRule="auto"/>
              <w:ind w:firstLineChars="0"/>
              <w:jc w:val="center"/>
              <w:rPr>
                <w:rStyle w:val="24"/>
                <w:rFonts w:hint="eastAsia" w:asciiTheme="minorEastAsia" w:hAnsiTheme="minorEastAsia" w:eastAsiaTheme="minorEastAsia" w:cstheme="minorEastAsia"/>
                <w:color w:val="000000" w:themeColor="text1"/>
                <w:szCs w:val="21"/>
                <w:highlight w:val="none"/>
                <w14:textFill>
                  <w14:solidFill>
                    <w14:schemeClr w14:val="tx1"/>
                  </w14:solidFill>
                </w14:textFill>
              </w:rPr>
            </w:pPr>
          </w:p>
        </w:tc>
        <w:tc>
          <w:tcPr>
            <w:tcW w:w="1844" w:type="dxa"/>
            <w:tcBorders>
              <w:top w:val="single" w:color="000000" w:sz="4" w:space="0"/>
              <w:left w:val="single" w:color="000000" w:sz="4" w:space="0"/>
              <w:bottom w:val="single" w:color="000000" w:sz="4" w:space="0"/>
              <w:right w:val="single" w:color="000000" w:sz="4" w:space="0"/>
            </w:tcBorders>
            <w:vAlign w:val="center"/>
          </w:tcPr>
          <w:p>
            <w:pPr>
              <w:spacing w:line="240" w:lineRule="auto"/>
              <w:ind w:firstLineChars="0"/>
              <w:jc w:val="center"/>
              <w:rPr>
                <w:rStyle w:val="24"/>
                <w:rFonts w:hint="eastAsia" w:asciiTheme="minorEastAsia" w:hAnsiTheme="minorEastAsia" w:eastAsiaTheme="minorEastAsia" w:cstheme="minorEastAsia"/>
                <w:color w:val="000000" w:themeColor="text1"/>
                <w:szCs w:val="21"/>
                <w:highlight w:val="none"/>
                <w14:textFill>
                  <w14:solidFill>
                    <w14:schemeClr w14:val="tx1"/>
                  </w14:solidFill>
                </w14:textFill>
              </w:rPr>
            </w:pPr>
          </w:p>
        </w:tc>
        <w:tc>
          <w:tcPr>
            <w:tcW w:w="2085" w:type="dxa"/>
            <w:tcBorders>
              <w:top w:val="single" w:color="000000" w:sz="4" w:space="0"/>
              <w:left w:val="single" w:color="000000" w:sz="4" w:space="0"/>
              <w:bottom w:val="single" w:color="000000" w:sz="4" w:space="0"/>
              <w:right w:val="single" w:color="000000" w:sz="4" w:space="0"/>
            </w:tcBorders>
            <w:vAlign w:val="center"/>
          </w:tcPr>
          <w:p>
            <w:pPr>
              <w:spacing w:line="240" w:lineRule="auto"/>
              <w:ind w:firstLineChars="0"/>
              <w:jc w:val="center"/>
              <w:rPr>
                <w:rStyle w:val="24"/>
                <w:rFonts w:hint="eastAsia" w:asciiTheme="minorEastAsia" w:hAnsiTheme="minorEastAsia" w:eastAsiaTheme="minorEastAsia" w:cstheme="minorEastAsia"/>
                <w:color w:val="000000" w:themeColor="text1"/>
                <w:szCs w:val="21"/>
                <w:highlight w:val="none"/>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454" w:hRule="exact"/>
          <w:jc w:val="center"/>
        </w:trPr>
        <w:tc>
          <w:tcPr>
            <w:tcW w:w="613" w:type="dxa"/>
            <w:tcBorders>
              <w:top w:val="single" w:color="000000" w:sz="4" w:space="0"/>
              <w:left w:val="single" w:color="000000" w:sz="4" w:space="0"/>
              <w:bottom w:val="single" w:color="000000" w:sz="4" w:space="0"/>
              <w:right w:val="single" w:color="000000" w:sz="4" w:space="0"/>
            </w:tcBorders>
            <w:vAlign w:val="center"/>
          </w:tcPr>
          <w:p>
            <w:pPr>
              <w:spacing w:line="240" w:lineRule="auto"/>
              <w:ind w:firstLineChars="0"/>
              <w:jc w:val="center"/>
              <w:rPr>
                <w:rStyle w:val="24"/>
                <w:rFonts w:hint="eastAsia" w:asciiTheme="minorEastAsia" w:hAnsiTheme="minorEastAsia" w:eastAsiaTheme="minorEastAsia" w:cstheme="minorEastAsia"/>
                <w:color w:val="000000" w:themeColor="text1"/>
                <w:szCs w:val="21"/>
                <w:highlight w:val="none"/>
                <w14:textFill>
                  <w14:solidFill>
                    <w14:schemeClr w14:val="tx1"/>
                  </w14:solidFill>
                </w14:textFill>
              </w:rPr>
            </w:pPr>
          </w:p>
        </w:tc>
        <w:tc>
          <w:tcPr>
            <w:tcW w:w="1454" w:type="dxa"/>
            <w:tcBorders>
              <w:top w:val="single" w:color="000000" w:sz="4" w:space="0"/>
              <w:left w:val="single" w:color="000000" w:sz="4" w:space="0"/>
              <w:bottom w:val="single" w:color="000000" w:sz="4" w:space="0"/>
              <w:right w:val="single" w:color="000000" w:sz="4" w:space="0"/>
            </w:tcBorders>
            <w:vAlign w:val="center"/>
          </w:tcPr>
          <w:p>
            <w:pPr>
              <w:spacing w:line="240" w:lineRule="auto"/>
              <w:ind w:firstLineChars="0"/>
              <w:jc w:val="center"/>
              <w:rPr>
                <w:rStyle w:val="24"/>
                <w:rFonts w:hint="eastAsia" w:asciiTheme="minorEastAsia" w:hAnsiTheme="minorEastAsia" w:eastAsiaTheme="minorEastAsia" w:cstheme="minorEastAsia"/>
                <w:color w:val="000000" w:themeColor="text1"/>
                <w:szCs w:val="21"/>
                <w:highlight w:val="none"/>
                <w14:textFill>
                  <w14:solidFill>
                    <w14:schemeClr w14:val="tx1"/>
                  </w14:solidFill>
                </w14:textFill>
              </w:rPr>
            </w:pPr>
          </w:p>
        </w:tc>
        <w:tc>
          <w:tcPr>
            <w:tcW w:w="1660" w:type="dxa"/>
            <w:tcBorders>
              <w:top w:val="single" w:color="000000" w:sz="4" w:space="0"/>
              <w:left w:val="single" w:color="000000" w:sz="4" w:space="0"/>
              <w:bottom w:val="single" w:color="000000" w:sz="4" w:space="0"/>
              <w:right w:val="single" w:color="000000" w:sz="4" w:space="0"/>
            </w:tcBorders>
            <w:vAlign w:val="center"/>
          </w:tcPr>
          <w:p>
            <w:pPr>
              <w:spacing w:line="240" w:lineRule="auto"/>
              <w:ind w:firstLineChars="0"/>
              <w:jc w:val="center"/>
              <w:rPr>
                <w:rStyle w:val="24"/>
                <w:rFonts w:hint="eastAsia" w:asciiTheme="minorEastAsia" w:hAnsiTheme="minorEastAsia" w:eastAsiaTheme="minorEastAsia" w:cstheme="minorEastAsia"/>
                <w:color w:val="000000" w:themeColor="text1"/>
                <w:szCs w:val="21"/>
                <w:highlight w:val="none"/>
                <w14:textFill>
                  <w14:solidFill>
                    <w14:schemeClr w14:val="tx1"/>
                  </w14:solidFill>
                </w14:textFill>
              </w:rPr>
            </w:pPr>
          </w:p>
        </w:tc>
        <w:tc>
          <w:tcPr>
            <w:tcW w:w="1963" w:type="dxa"/>
            <w:tcBorders>
              <w:top w:val="single" w:color="000000" w:sz="4" w:space="0"/>
              <w:left w:val="single" w:color="000000" w:sz="4" w:space="0"/>
              <w:bottom w:val="single" w:color="000000" w:sz="4" w:space="0"/>
              <w:right w:val="single" w:color="000000" w:sz="4" w:space="0"/>
            </w:tcBorders>
            <w:vAlign w:val="center"/>
          </w:tcPr>
          <w:p>
            <w:pPr>
              <w:spacing w:line="240" w:lineRule="auto"/>
              <w:ind w:firstLineChars="0"/>
              <w:jc w:val="center"/>
              <w:rPr>
                <w:rStyle w:val="24"/>
                <w:rFonts w:hint="eastAsia" w:asciiTheme="minorEastAsia" w:hAnsiTheme="minorEastAsia" w:eastAsiaTheme="minorEastAsia" w:cstheme="minorEastAsia"/>
                <w:color w:val="000000" w:themeColor="text1"/>
                <w:szCs w:val="21"/>
                <w:highlight w:val="none"/>
                <w14:textFill>
                  <w14:solidFill>
                    <w14:schemeClr w14:val="tx1"/>
                  </w14:solidFill>
                </w14:textFill>
              </w:rPr>
            </w:pPr>
          </w:p>
        </w:tc>
        <w:tc>
          <w:tcPr>
            <w:tcW w:w="1844" w:type="dxa"/>
            <w:tcBorders>
              <w:top w:val="single" w:color="000000" w:sz="4" w:space="0"/>
              <w:left w:val="single" w:color="000000" w:sz="4" w:space="0"/>
              <w:bottom w:val="single" w:color="000000" w:sz="4" w:space="0"/>
              <w:right w:val="single" w:color="000000" w:sz="4" w:space="0"/>
            </w:tcBorders>
            <w:vAlign w:val="center"/>
          </w:tcPr>
          <w:p>
            <w:pPr>
              <w:spacing w:line="240" w:lineRule="auto"/>
              <w:ind w:firstLineChars="0"/>
              <w:jc w:val="center"/>
              <w:rPr>
                <w:rStyle w:val="24"/>
                <w:rFonts w:hint="eastAsia" w:asciiTheme="minorEastAsia" w:hAnsiTheme="minorEastAsia" w:eastAsiaTheme="minorEastAsia" w:cstheme="minorEastAsia"/>
                <w:color w:val="000000" w:themeColor="text1"/>
                <w:szCs w:val="21"/>
                <w:highlight w:val="none"/>
                <w14:textFill>
                  <w14:solidFill>
                    <w14:schemeClr w14:val="tx1"/>
                  </w14:solidFill>
                </w14:textFill>
              </w:rPr>
            </w:pPr>
          </w:p>
        </w:tc>
        <w:tc>
          <w:tcPr>
            <w:tcW w:w="2085" w:type="dxa"/>
            <w:tcBorders>
              <w:top w:val="single" w:color="000000" w:sz="4" w:space="0"/>
              <w:left w:val="single" w:color="000000" w:sz="4" w:space="0"/>
              <w:bottom w:val="single" w:color="000000" w:sz="4" w:space="0"/>
              <w:right w:val="single" w:color="000000" w:sz="4" w:space="0"/>
            </w:tcBorders>
            <w:vAlign w:val="center"/>
          </w:tcPr>
          <w:p>
            <w:pPr>
              <w:spacing w:line="240" w:lineRule="auto"/>
              <w:ind w:firstLineChars="0"/>
              <w:jc w:val="center"/>
              <w:rPr>
                <w:rStyle w:val="24"/>
                <w:rFonts w:hint="eastAsia" w:asciiTheme="minorEastAsia" w:hAnsiTheme="minorEastAsia" w:eastAsiaTheme="minorEastAsia" w:cstheme="minorEastAsia"/>
                <w:color w:val="000000" w:themeColor="text1"/>
                <w:szCs w:val="21"/>
                <w:highlight w:val="none"/>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454" w:hRule="exact"/>
          <w:jc w:val="center"/>
        </w:trPr>
        <w:tc>
          <w:tcPr>
            <w:tcW w:w="613" w:type="dxa"/>
            <w:tcBorders>
              <w:top w:val="single" w:color="000000" w:sz="4" w:space="0"/>
              <w:left w:val="single" w:color="000000" w:sz="4" w:space="0"/>
              <w:bottom w:val="single" w:color="000000" w:sz="4" w:space="0"/>
              <w:right w:val="single" w:color="000000" w:sz="4" w:space="0"/>
            </w:tcBorders>
            <w:vAlign w:val="center"/>
          </w:tcPr>
          <w:p>
            <w:pPr>
              <w:spacing w:line="240" w:lineRule="auto"/>
              <w:ind w:firstLineChars="0"/>
              <w:jc w:val="center"/>
              <w:rPr>
                <w:rStyle w:val="24"/>
                <w:rFonts w:hint="eastAsia" w:asciiTheme="minorEastAsia" w:hAnsiTheme="minorEastAsia" w:eastAsiaTheme="minorEastAsia" w:cstheme="minorEastAsia"/>
                <w:color w:val="000000" w:themeColor="text1"/>
                <w:szCs w:val="21"/>
                <w:highlight w:val="none"/>
                <w14:textFill>
                  <w14:solidFill>
                    <w14:schemeClr w14:val="tx1"/>
                  </w14:solidFill>
                </w14:textFill>
              </w:rPr>
            </w:pPr>
          </w:p>
        </w:tc>
        <w:tc>
          <w:tcPr>
            <w:tcW w:w="1454" w:type="dxa"/>
            <w:tcBorders>
              <w:top w:val="single" w:color="000000" w:sz="4" w:space="0"/>
              <w:left w:val="single" w:color="000000" w:sz="4" w:space="0"/>
              <w:bottom w:val="single" w:color="000000" w:sz="4" w:space="0"/>
              <w:right w:val="single" w:color="000000" w:sz="4" w:space="0"/>
            </w:tcBorders>
            <w:vAlign w:val="center"/>
          </w:tcPr>
          <w:p>
            <w:pPr>
              <w:spacing w:line="240" w:lineRule="auto"/>
              <w:ind w:firstLineChars="0"/>
              <w:jc w:val="center"/>
              <w:rPr>
                <w:rStyle w:val="24"/>
                <w:rFonts w:hint="eastAsia" w:asciiTheme="minorEastAsia" w:hAnsiTheme="minorEastAsia" w:eastAsiaTheme="minorEastAsia" w:cstheme="minorEastAsia"/>
                <w:color w:val="000000" w:themeColor="text1"/>
                <w:szCs w:val="21"/>
                <w:highlight w:val="none"/>
                <w14:textFill>
                  <w14:solidFill>
                    <w14:schemeClr w14:val="tx1"/>
                  </w14:solidFill>
                </w14:textFill>
              </w:rPr>
            </w:pPr>
          </w:p>
        </w:tc>
        <w:tc>
          <w:tcPr>
            <w:tcW w:w="1660" w:type="dxa"/>
            <w:tcBorders>
              <w:top w:val="single" w:color="000000" w:sz="4" w:space="0"/>
              <w:left w:val="single" w:color="000000" w:sz="4" w:space="0"/>
              <w:bottom w:val="single" w:color="000000" w:sz="4" w:space="0"/>
              <w:right w:val="single" w:color="000000" w:sz="4" w:space="0"/>
            </w:tcBorders>
            <w:vAlign w:val="center"/>
          </w:tcPr>
          <w:p>
            <w:pPr>
              <w:spacing w:line="240" w:lineRule="auto"/>
              <w:ind w:firstLineChars="0"/>
              <w:jc w:val="center"/>
              <w:rPr>
                <w:rStyle w:val="24"/>
                <w:rFonts w:hint="eastAsia" w:asciiTheme="minorEastAsia" w:hAnsiTheme="minorEastAsia" w:eastAsiaTheme="minorEastAsia" w:cstheme="minorEastAsia"/>
                <w:color w:val="000000" w:themeColor="text1"/>
                <w:szCs w:val="21"/>
                <w:highlight w:val="none"/>
                <w14:textFill>
                  <w14:solidFill>
                    <w14:schemeClr w14:val="tx1"/>
                  </w14:solidFill>
                </w14:textFill>
              </w:rPr>
            </w:pPr>
          </w:p>
        </w:tc>
        <w:tc>
          <w:tcPr>
            <w:tcW w:w="1963" w:type="dxa"/>
            <w:tcBorders>
              <w:top w:val="single" w:color="000000" w:sz="4" w:space="0"/>
              <w:left w:val="single" w:color="000000" w:sz="4" w:space="0"/>
              <w:bottom w:val="single" w:color="000000" w:sz="4" w:space="0"/>
              <w:right w:val="single" w:color="000000" w:sz="4" w:space="0"/>
            </w:tcBorders>
            <w:vAlign w:val="center"/>
          </w:tcPr>
          <w:p>
            <w:pPr>
              <w:spacing w:line="240" w:lineRule="auto"/>
              <w:ind w:firstLineChars="0"/>
              <w:jc w:val="center"/>
              <w:rPr>
                <w:rStyle w:val="24"/>
                <w:rFonts w:hint="eastAsia" w:asciiTheme="minorEastAsia" w:hAnsiTheme="minorEastAsia" w:eastAsiaTheme="minorEastAsia" w:cstheme="minorEastAsia"/>
                <w:color w:val="000000" w:themeColor="text1"/>
                <w:szCs w:val="21"/>
                <w:highlight w:val="none"/>
                <w14:textFill>
                  <w14:solidFill>
                    <w14:schemeClr w14:val="tx1"/>
                  </w14:solidFill>
                </w14:textFill>
              </w:rPr>
            </w:pPr>
          </w:p>
        </w:tc>
        <w:tc>
          <w:tcPr>
            <w:tcW w:w="1844" w:type="dxa"/>
            <w:tcBorders>
              <w:top w:val="single" w:color="000000" w:sz="4" w:space="0"/>
              <w:left w:val="single" w:color="000000" w:sz="4" w:space="0"/>
              <w:bottom w:val="single" w:color="000000" w:sz="4" w:space="0"/>
              <w:right w:val="single" w:color="000000" w:sz="4" w:space="0"/>
            </w:tcBorders>
            <w:vAlign w:val="center"/>
          </w:tcPr>
          <w:p>
            <w:pPr>
              <w:spacing w:line="240" w:lineRule="auto"/>
              <w:ind w:firstLineChars="0"/>
              <w:jc w:val="center"/>
              <w:rPr>
                <w:rStyle w:val="24"/>
                <w:rFonts w:hint="eastAsia" w:asciiTheme="minorEastAsia" w:hAnsiTheme="minorEastAsia" w:eastAsiaTheme="minorEastAsia" w:cstheme="minorEastAsia"/>
                <w:color w:val="000000" w:themeColor="text1"/>
                <w:szCs w:val="21"/>
                <w:highlight w:val="none"/>
                <w14:textFill>
                  <w14:solidFill>
                    <w14:schemeClr w14:val="tx1"/>
                  </w14:solidFill>
                </w14:textFill>
              </w:rPr>
            </w:pPr>
          </w:p>
        </w:tc>
        <w:tc>
          <w:tcPr>
            <w:tcW w:w="2085" w:type="dxa"/>
            <w:tcBorders>
              <w:top w:val="single" w:color="000000" w:sz="4" w:space="0"/>
              <w:left w:val="single" w:color="000000" w:sz="4" w:space="0"/>
              <w:bottom w:val="single" w:color="000000" w:sz="4" w:space="0"/>
              <w:right w:val="single" w:color="000000" w:sz="4" w:space="0"/>
            </w:tcBorders>
            <w:vAlign w:val="center"/>
          </w:tcPr>
          <w:p>
            <w:pPr>
              <w:spacing w:line="240" w:lineRule="auto"/>
              <w:ind w:firstLineChars="0"/>
              <w:jc w:val="center"/>
              <w:rPr>
                <w:rStyle w:val="24"/>
                <w:rFonts w:hint="eastAsia" w:asciiTheme="minorEastAsia" w:hAnsiTheme="minorEastAsia" w:eastAsiaTheme="minorEastAsia" w:cstheme="minorEastAsia"/>
                <w:color w:val="000000" w:themeColor="text1"/>
                <w:szCs w:val="21"/>
                <w:highlight w:val="none"/>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454" w:hRule="exact"/>
          <w:jc w:val="center"/>
        </w:trPr>
        <w:tc>
          <w:tcPr>
            <w:tcW w:w="613" w:type="dxa"/>
            <w:tcBorders>
              <w:top w:val="single" w:color="000000" w:sz="4" w:space="0"/>
              <w:left w:val="single" w:color="000000" w:sz="4" w:space="0"/>
              <w:bottom w:val="single" w:color="000000" w:sz="4" w:space="0"/>
              <w:right w:val="single" w:color="000000" w:sz="4" w:space="0"/>
            </w:tcBorders>
            <w:vAlign w:val="center"/>
          </w:tcPr>
          <w:p>
            <w:pPr>
              <w:spacing w:line="240" w:lineRule="auto"/>
              <w:ind w:firstLineChars="0"/>
              <w:jc w:val="center"/>
              <w:rPr>
                <w:rStyle w:val="24"/>
                <w:rFonts w:hint="eastAsia" w:asciiTheme="minorEastAsia" w:hAnsiTheme="minorEastAsia" w:eastAsiaTheme="minorEastAsia" w:cstheme="minorEastAsia"/>
                <w:color w:val="000000" w:themeColor="text1"/>
                <w:szCs w:val="21"/>
                <w:highlight w:val="none"/>
                <w14:textFill>
                  <w14:solidFill>
                    <w14:schemeClr w14:val="tx1"/>
                  </w14:solidFill>
                </w14:textFill>
              </w:rPr>
            </w:pPr>
          </w:p>
        </w:tc>
        <w:tc>
          <w:tcPr>
            <w:tcW w:w="1454" w:type="dxa"/>
            <w:tcBorders>
              <w:top w:val="single" w:color="000000" w:sz="4" w:space="0"/>
              <w:left w:val="single" w:color="000000" w:sz="4" w:space="0"/>
              <w:bottom w:val="single" w:color="000000" w:sz="4" w:space="0"/>
              <w:right w:val="single" w:color="000000" w:sz="4" w:space="0"/>
            </w:tcBorders>
            <w:vAlign w:val="center"/>
          </w:tcPr>
          <w:p>
            <w:pPr>
              <w:spacing w:line="240" w:lineRule="auto"/>
              <w:ind w:firstLineChars="0"/>
              <w:jc w:val="center"/>
              <w:rPr>
                <w:rStyle w:val="24"/>
                <w:rFonts w:hint="eastAsia" w:asciiTheme="minorEastAsia" w:hAnsiTheme="minorEastAsia" w:eastAsiaTheme="minorEastAsia" w:cstheme="minorEastAsia"/>
                <w:color w:val="000000" w:themeColor="text1"/>
                <w:szCs w:val="21"/>
                <w:highlight w:val="none"/>
                <w14:textFill>
                  <w14:solidFill>
                    <w14:schemeClr w14:val="tx1"/>
                  </w14:solidFill>
                </w14:textFill>
              </w:rPr>
            </w:pPr>
          </w:p>
        </w:tc>
        <w:tc>
          <w:tcPr>
            <w:tcW w:w="1660" w:type="dxa"/>
            <w:tcBorders>
              <w:top w:val="single" w:color="000000" w:sz="4" w:space="0"/>
              <w:left w:val="single" w:color="000000" w:sz="4" w:space="0"/>
              <w:bottom w:val="single" w:color="000000" w:sz="4" w:space="0"/>
              <w:right w:val="single" w:color="000000" w:sz="4" w:space="0"/>
            </w:tcBorders>
            <w:vAlign w:val="center"/>
          </w:tcPr>
          <w:p>
            <w:pPr>
              <w:spacing w:line="240" w:lineRule="auto"/>
              <w:ind w:firstLineChars="0"/>
              <w:jc w:val="center"/>
              <w:rPr>
                <w:rStyle w:val="24"/>
                <w:rFonts w:hint="eastAsia" w:asciiTheme="minorEastAsia" w:hAnsiTheme="minorEastAsia" w:eastAsiaTheme="minorEastAsia" w:cstheme="minorEastAsia"/>
                <w:color w:val="000000" w:themeColor="text1"/>
                <w:szCs w:val="21"/>
                <w:highlight w:val="none"/>
                <w14:textFill>
                  <w14:solidFill>
                    <w14:schemeClr w14:val="tx1"/>
                  </w14:solidFill>
                </w14:textFill>
              </w:rPr>
            </w:pPr>
          </w:p>
        </w:tc>
        <w:tc>
          <w:tcPr>
            <w:tcW w:w="1963" w:type="dxa"/>
            <w:tcBorders>
              <w:top w:val="single" w:color="000000" w:sz="4" w:space="0"/>
              <w:left w:val="single" w:color="000000" w:sz="4" w:space="0"/>
              <w:bottom w:val="single" w:color="000000" w:sz="4" w:space="0"/>
              <w:right w:val="single" w:color="000000" w:sz="4" w:space="0"/>
            </w:tcBorders>
            <w:vAlign w:val="center"/>
          </w:tcPr>
          <w:p>
            <w:pPr>
              <w:spacing w:line="240" w:lineRule="auto"/>
              <w:ind w:firstLineChars="0"/>
              <w:jc w:val="center"/>
              <w:rPr>
                <w:rStyle w:val="24"/>
                <w:rFonts w:hint="eastAsia" w:asciiTheme="minorEastAsia" w:hAnsiTheme="minorEastAsia" w:eastAsiaTheme="minorEastAsia" w:cstheme="minorEastAsia"/>
                <w:color w:val="000000" w:themeColor="text1"/>
                <w:szCs w:val="21"/>
                <w:highlight w:val="none"/>
                <w14:textFill>
                  <w14:solidFill>
                    <w14:schemeClr w14:val="tx1"/>
                  </w14:solidFill>
                </w14:textFill>
              </w:rPr>
            </w:pPr>
          </w:p>
        </w:tc>
        <w:tc>
          <w:tcPr>
            <w:tcW w:w="1844" w:type="dxa"/>
            <w:tcBorders>
              <w:top w:val="single" w:color="000000" w:sz="4" w:space="0"/>
              <w:left w:val="single" w:color="000000" w:sz="4" w:space="0"/>
              <w:bottom w:val="single" w:color="000000" w:sz="4" w:space="0"/>
              <w:right w:val="single" w:color="000000" w:sz="4" w:space="0"/>
            </w:tcBorders>
            <w:vAlign w:val="center"/>
          </w:tcPr>
          <w:p>
            <w:pPr>
              <w:spacing w:line="240" w:lineRule="auto"/>
              <w:ind w:firstLineChars="0"/>
              <w:jc w:val="center"/>
              <w:rPr>
                <w:rStyle w:val="24"/>
                <w:rFonts w:hint="eastAsia" w:asciiTheme="minorEastAsia" w:hAnsiTheme="minorEastAsia" w:eastAsiaTheme="minorEastAsia" w:cstheme="minorEastAsia"/>
                <w:color w:val="000000" w:themeColor="text1"/>
                <w:szCs w:val="21"/>
                <w:highlight w:val="none"/>
                <w14:textFill>
                  <w14:solidFill>
                    <w14:schemeClr w14:val="tx1"/>
                  </w14:solidFill>
                </w14:textFill>
              </w:rPr>
            </w:pPr>
          </w:p>
        </w:tc>
        <w:tc>
          <w:tcPr>
            <w:tcW w:w="2085" w:type="dxa"/>
            <w:tcBorders>
              <w:top w:val="single" w:color="000000" w:sz="4" w:space="0"/>
              <w:left w:val="single" w:color="000000" w:sz="4" w:space="0"/>
              <w:bottom w:val="single" w:color="000000" w:sz="4" w:space="0"/>
              <w:right w:val="single" w:color="000000" w:sz="4" w:space="0"/>
            </w:tcBorders>
            <w:vAlign w:val="center"/>
          </w:tcPr>
          <w:p>
            <w:pPr>
              <w:spacing w:line="240" w:lineRule="auto"/>
              <w:ind w:firstLineChars="0"/>
              <w:jc w:val="center"/>
              <w:rPr>
                <w:rStyle w:val="24"/>
                <w:rFonts w:hint="eastAsia" w:asciiTheme="minorEastAsia" w:hAnsiTheme="minorEastAsia" w:eastAsiaTheme="minorEastAsia" w:cstheme="minorEastAsia"/>
                <w:color w:val="000000" w:themeColor="text1"/>
                <w:szCs w:val="21"/>
                <w:highlight w:val="none"/>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454" w:hRule="exact"/>
          <w:jc w:val="center"/>
        </w:trPr>
        <w:tc>
          <w:tcPr>
            <w:tcW w:w="613" w:type="dxa"/>
            <w:tcBorders>
              <w:top w:val="single" w:color="000000" w:sz="4" w:space="0"/>
              <w:left w:val="single" w:color="000000" w:sz="4" w:space="0"/>
              <w:bottom w:val="single" w:color="000000" w:sz="4" w:space="0"/>
              <w:right w:val="single" w:color="000000" w:sz="4" w:space="0"/>
            </w:tcBorders>
            <w:vAlign w:val="center"/>
          </w:tcPr>
          <w:p>
            <w:pPr>
              <w:spacing w:line="240" w:lineRule="auto"/>
              <w:ind w:firstLineChars="0"/>
              <w:jc w:val="center"/>
              <w:rPr>
                <w:rStyle w:val="24"/>
                <w:rFonts w:hint="eastAsia" w:asciiTheme="minorEastAsia" w:hAnsiTheme="minorEastAsia" w:eastAsiaTheme="minorEastAsia" w:cstheme="minorEastAsia"/>
                <w:color w:val="000000" w:themeColor="text1"/>
                <w:szCs w:val="21"/>
                <w:highlight w:val="none"/>
                <w14:textFill>
                  <w14:solidFill>
                    <w14:schemeClr w14:val="tx1"/>
                  </w14:solidFill>
                </w14:textFill>
              </w:rPr>
            </w:pPr>
          </w:p>
        </w:tc>
        <w:tc>
          <w:tcPr>
            <w:tcW w:w="1454" w:type="dxa"/>
            <w:tcBorders>
              <w:top w:val="single" w:color="000000" w:sz="4" w:space="0"/>
              <w:left w:val="single" w:color="000000" w:sz="4" w:space="0"/>
              <w:bottom w:val="single" w:color="000000" w:sz="4" w:space="0"/>
              <w:right w:val="single" w:color="000000" w:sz="4" w:space="0"/>
            </w:tcBorders>
            <w:vAlign w:val="center"/>
          </w:tcPr>
          <w:p>
            <w:pPr>
              <w:spacing w:line="240" w:lineRule="auto"/>
              <w:ind w:firstLineChars="0"/>
              <w:jc w:val="center"/>
              <w:rPr>
                <w:rStyle w:val="24"/>
                <w:rFonts w:hint="eastAsia" w:asciiTheme="minorEastAsia" w:hAnsiTheme="minorEastAsia" w:eastAsiaTheme="minorEastAsia" w:cstheme="minorEastAsia"/>
                <w:color w:val="000000" w:themeColor="text1"/>
                <w:szCs w:val="21"/>
                <w:highlight w:val="none"/>
                <w14:textFill>
                  <w14:solidFill>
                    <w14:schemeClr w14:val="tx1"/>
                  </w14:solidFill>
                </w14:textFill>
              </w:rPr>
            </w:pPr>
          </w:p>
        </w:tc>
        <w:tc>
          <w:tcPr>
            <w:tcW w:w="1660" w:type="dxa"/>
            <w:tcBorders>
              <w:top w:val="single" w:color="000000" w:sz="4" w:space="0"/>
              <w:left w:val="single" w:color="000000" w:sz="4" w:space="0"/>
              <w:bottom w:val="single" w:color="000000" w:sz="4" w:space="0"/>
              <w:right w:val="single" w:color="000000" w:sz="4" w:space="0"/>
            </w:tcBorders>
            <w:vAlign w:val="center"/>
          </w:tcPr>
          <w:p>
            <w:pPr>
              <w:spacing w:line="240" w:lineRule="auto"/>
              <w:ind w:firstLineChars="0"/>
              <w:jc w:val="center"/>
              <w:rPr>
                <w:rStyle w:val="24"/>
                <w:rFonts w:hint="eastAsia" w:asciiTheme="minorEastAsia" w:hAnsiTheme="minorEastAsia" w:eastAsiaTheme="minorEastAsia" w:cstheme="minorEastAsia"/>
                <w:color w:val="000000" w:themeColor="text1"/>
                <w:szCs w:val="21"/>
                <w:highlight w:val="none"/>
                <w14:textFill>
                  <w14:solidFill>
                    <w14:schemeClr w14:val="tx1"/>
                  </w14:solidFill>
                </w14:textFill>
              </w:rPr>
            </w:pPr>
          </w:p>
        </w:tc>
        <w:tc>
          <w:tcPr>
            <w:tcW w:w="1963" w:type="dxa"/>
            <w:tcBorders>
              <w:top w:val="single" w:color="000000" w:sz="4" w:space="0"/>
              <w:left w:val="single" w:color="000000" w:sz="4" w:space="0"/>
              <w:bottom w:val="single" w:color="000000" w:sz="4" w:space="0"/>
              <w:right w:val="single" w:color="000000" w:sz="4" w:space="0"/>
            </w:tcBorders>
            <w:vAlign w:val="center"/>
          </w:tcPr>
          <w:p>
            <w:pPr>
              <w:spacing w:line="240" w:lineRule="auto"/>
              <w:ind w:firstLineChars="0"/>
              <w:jc w:val="center"/>
              <w:rPr>
                <w:rStyle w:val="24"/>
                <w:rFonts w:hint="eastAsia" w:asciiTheme="minorEastAsia" w:hAnsiTheme="minorEastAsia" w:eastAsiaTheme="minorEastAsia" w:cstheme="minorEastAsia"/>
                <w:color w:val="000000" w:themeColor="text1"/>
                <w:szCs w:val="21"/>
                <w:highlight w:val="none"/>
                <w14:textFill>
                  <w14:solidFill>
                    <w14:schemeClr w14:val="tx1"/>
                  </w14:solidFill>
                </w14:textFill>
              </w:rPr>
            </w:pPr>
          </w:p>
        </w:tc>
        <w:tc>
          <w:tcPr>
            <w:tcW w:w="1844" w:type="dxa"/>
            <w:tcBorders>
              <w:top w:val="single" w:color="000000" w:sz="4" w:space="0"/>
              <w:left w:val="single" w:color="000000" w:sz="4" w:space="0"/>
              <w:bottom w:val="single" w:color="000000" w:sz="4" w:space="0"/>
              <w:right w:val="single" w:color="000000" w:sz="4" w:space="0"/>
            </w:tcBorders>
            <w:vAlign w:val="center"/>
          </w:tcPr>
          <w:p>
            <w:pPr>
              <w:spacing w:line="240" w:lineRule="auto"/>
              <w:ind w:firstLineChars="0"/>
              <w:jc w:val="center"/>
              <w:rPr>
                <w:rStyle w:val="24"/>
                <w:rFonts w:hint="eastAsia" w:asciiTheme="minorEastAsia" w:hAnsiTheme="minorEastAsia" w:eastAsiaTheme="minorEastAsia" w:cstheme="minorEastAsia"/>
                <w:color w:val="000000" w:themeColor="text1"/>
                <w:szCs w:val="21"/>
                <w:highlight w:val="none"/>
                <w14:textFill>
                  <w14:solidFill>
                    <w14:schemeClr w14:val="tx1"/>
                  </w14:solidFill>
                </w14:textFill>
              </w:rPr>
            </w:pPr>
          </w:p>
        </w:tc>
        <w:tc>
          <w:tcPr>
            <w:tcW w:w="2085" w:type="dxa"/>
            <w:tcBorders>
              <w:top w:val="single" w:color="000000" w:sz="4" w:space="0"/>
              <w:left w:val="single" w:color="000000" w:sz="4" w:space="0"/>
              <w:bottom w:val="single" w:color="000000" w:sz="4" w:space="0"/>
              <w:right w:val="single" w:color="000000" w:sz="4" w:space="0"/>
            </w:tcBorders>
            <w:vAlign w:val="center"/>
          </w:tcPr>
          <w:p>
            <w:pPr>
              <w:spacing w:line="240" w:lineRule="auto"/>
              <w:ind w:firstLineChars="0"/>
              <w:jc w:val="center"/>
              <w:rPr>
                <w:rStyle w:val="24"/>
                <w:rFonts w:hint="eastAsia" w:asciiTheme="minorEastAsia" w:hAnsiTheme="minorEastAsia" w:eastAsiaTheme="minorEastAsia" w:cstheme="minorEastAsia"/>
                <w:color w:val="000000" w:themeColor="text1"/>
                <w:szCs w:val="21"/>
                <w:highlight w:val="none"/>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454" w:hRule="exact"/>
          <w:jc w:val="center"/>
        </w:trPr>
        <w:tc>
          <w:tcPr>
            <w:tcW w:w="613" w:type="dxa"/>
            <w:tcBorders>
              <w:top w:val="single" w:color="000000" w:sz="4" w:space="0"/>
              <w:left w:val="single" w:color="000000" w:sz="4" w:space="0"/>
              <w:bottom w:val="single" w:color="000000" w:sz="4" w:space="0"/>
              <w:right w:val="single" w:color="000000" w:sz="4" w:space="0"/>
            </w:tcBorders>
            <w:vAlign w:val="center"/>
          </w:tcPr>
          <w:p>
            <w:pPr>
              <w:spacing w:line="240" w:lineRule="auto"/>
              <w:ind w:firstLineChars="0"/>
              <w:jc w:val="center"/>
              <w:rPr>
                <w:rStyle w:val="24"/>
                <w:rFonts w:hint="eastAsia" w:asciiTheme="minorEastAsia" w:hAnsiTheme="minorEastAsia" w:eastAsiaTheme="minorEastAsia" w:cstheme="minorEastAsia"/>
                <w:color w:val="000000" w:themeColor="text1"/>
                <w:szCs w:val="21"/>
                <w:highlight w:val="none"/>
                <w14:textFill>
                  <w14:solidFill>
                    <w14:schemeClr w14:val="tx1"/>
                  </w14:solidFill>
                </w14:textFill>
              </w:rPr>
            </w:pPr>
          </w:p>
        </w:tc>
        <w:tc>
          <w:tcPr>
            <w:tcW w:w="1454" w:type="dxa"/>
            <w:tcBorders>
              <w:top w:val="single" w:color="000000" w:sz="4" w:space="0"/>
              <w:left w:val="single" w:color="000000" w:sz="4" w:space="0"/>
              <w:bottom w:val="single" w:color="000000" w:sz="4" w:space="0"/>
              <w:right w:val="single" w:color="000000" w:sz="4" w:space="0"/>
            </w:tcBorders>
            <w:vAlign w:val="center"/>
          </w:tcPr>
          <w:p>
            <w:pPr>
              <w:spacing w:line="240" w:lineRule="auto"/>
              <w:ind w:firstLineChars="0"/>
              <w:jc w:val="center"/>
              <w:rPr>
                <w:rStyle w:val="24"/>
                <w:rFonts w:hint="eastAsia" w:asciiTheme="minorEastAsia" w:hAnsiTheme="minorEastAsia" w:eastAsiaTheme="minorEastAsia" w:cstheme="minorEastAsia"/>
                <w:color w:val="000000" w:themeColor="text1"/>
                <w:szCs w:val="21"/>
                <w:highlight w:val="none"/>
                <w14:textFill>
                  <w14:solidFill>
                    <w14:schemeClr w14:val="tx1"/>
                  </w14:solidFill>
                </w14:textFill>
              </w:rPr>
            </w:pPr>
          </w:p>
        </w:tc>
        <w:tc>
          <w:tcPr>
            <w:tcW w:w="1660" w:type="dxa"/>
            <w:tcBorders>
              <w:top w:val="single" w:color="000000" w:sz="4" w:space="0"/>
              <w:left w:val="single" w:color="000000" w:sz="4" w:space="0"/>
              <w:bottom w:val="single" w:color="000000" w:sz="4" w:space="0"/>
              <w:right w:val="single" w:color="000000" w:sz="4" w:space="0"/>
            </w:tcBorders>
            <w:vAlign w:val="center"/>
          </w:tcPr>
          <w:p>
            <w:pPr>
              <w:spacing w:line="240" w:lineRule="auto"/>
              <w:ind w:firstLineChars="0"/>
              <w:jc w:val="center"/>
              <w:rPr>
                <w:rStyle w:val="24"/>
                <w:rFonts w:hint="eastAsia" w:asciiTheme="minorEastAsia" w:hAnsiTheme="minorEastAsia" w:eastAsiaTheme="minorEastAsia" w:cstheme="minorEastAsia"/>
                <w:color w:val="000000" w:themeColor="text1"/>
                <w:szCs w:val="21"/>
                <w:highlight w:val="none"/>
                <w14:textFill>
                  <w14:solidFill>
                    <w14:schemeClr w14:val="tx1"/>
                  </w14:solidFill>
                </w14:textFill>
              </w:rPr>
            </w:pPr>
          </w:p>
        </w:tc>
        <w:tc>
          <w:tcPr>
            <w:tcW w:w="1963" w:type="dxa"/>
            <w:tcBorders>
              <w:top w:val="single" w:color="000000" w:sz="4" w:space="0"/>
              <w:left w:val="single" w:color="000000" w:sz="4" w:space="0"/>
              <w:bottom w:val="single" w:color="000000" w:sz="4" w:space="0"/>
              <w:right w:val="single" w:color="000000" w:sz="4" w:space="0"/>
            </w:tcBorders>
            <w:vAlign w:val="center"/>
          </w:tcPr>
          <w:p>
            <w:pPr>
              <w:spacing w:line="240" w:lineRule="auto"/>
              <w:ind w:firstLineChars="0"/>
              <w:jc w:val="center"/>
              <w:rPr>
                <w:rStyle w:val="24"/>
                <w:rFonts w:hint="eastAsia" w:asciiTheme="minorEastAsia" w:hAnsiTheme="minorEastAsia" w:eastAsiaTheme="minorEastAsia" w:cstheme="minorEastAsia"/>
                <w:color w:val="000000" w:themeColor="text1"/>
                <w:szCs w:val="21"/>
                <w:highlight w:val="none"/>
                <w14:textFill>
                  <w14:solidFill>
                    <w14:schemeClr w14:val="tx1"/>
                  </w14:solidFill>
                </w14:textFill>
              </w:rPr>
            </w:pPr>
          </w:p>
        </w:tc>
        <w:tc>
          <w:tcPr>
            <w:tcW w:w="1844" w:type="dxa"/>
            <w:tcBorders>
              <w:top w:val="single" w:color="000000" w:sz="4" w:space="0"/>
              <w:left w:val="single" w:color="000000" w:sz="4" w:space="0"/>
              <w:bottom w:val="single" w:color="000000" w:sz="4" w:space="0"/>
              <w:right w:val="single" w:color="000000" w:sz="4" w:space="0"/>
            </w:tcBorders>
            <w:vAlign w:val="center"/>
          </w:tcPr>
          <w:p>
            <w:pPr>
              <w:spacing w:line="240" w:lineRule="auto"/>
              <w:ind w:firstLineChars="0"/>
              <w:jc w:val="center"/>
              <w:rPr>
                <w:rStyle w:val="24"/>
                <w:rFonts w:hint="eastAsia" w:asciiTheme="minorEastAsia" w:hAnsiTheme="minorEastAsia" w:eastAsiaTheme="minorEastAsia" w:cstheme="minorEastAsia"/>
                <w:color w:val="000000" w:themeColor="text1"/>
                <w:szCs w:val="21"/>
                <w:highlight w:val="none"/>
                <w14:textFill>
                  <w14:solidFill>
                    <w14:schemeClr w14:val="tx1"/>
                  </w14:solidFill>
                </w14:textFill>
              </w:rPr>
            </w:pPr>
          </w:p>
        </w:tc>
        <w:tc>
          <w:tcPr>
            <w:tcW w:w="2085" w:type="dxa"/>
            <w:tcBorders>
              <w:top w:val="single" w:color="000000" w:sz="4" w:space="0"/>
              <w:left w:val="single" w:color="000000" w:sz="4" w:space="0"/>
              <w:bottom w:val="single" w:color="000000" w:sz="4" w:space="0"/>
              <w:right w:val="single" w:color="000000" w:sz="4" w:space="0"/>
            </w:tcBorders>
            <w:vAlign w:val="center"/>
          </w:tcPr>
          <w:p>
            <w:pPr>
              <w:spacing w:line="240" w:lineRule="auto"/>
              <w:ind w:firstLineChars="0"/>
              <w:jc w:val="center"/>
              <w:rPr>
                <w:rStyle w:val="24"/>
                <w:rFonts w:hint="eastAsia" w:asciiTheme="minorEastAsia" w:hAnsiTheme="minorEastAsia" w:eastAsiaTheme="minorEastAsia" w:cstheme="minorEastAsia"/>
                <w:color w:val="000000" w:themeColor="text1"/>
                <w:szCs w:val="21"/>
                <w:highlight w:val="none"/>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454" w:hRule="exact"/>
          <w:jc w:val="center"/>
        </w:trPr>
        <w:tc>
          <w:tcPr>
            <w:tcW w:w="613" w:type="dxa"/>
            <w:tcBorders>
              <w:top w:val="single" w:color="000000" w:sz="4" w:space="0"/>
              <w:left w:val="single" w:color="000000" w:sz="4" w:space="0"/>
              <w:bottom w:val="single" w:color="000000" w:sz="4" w:space="0"/>
              <w:right w:val="single" w:color="000000" w:sz="4" w:space="0"/>
            </w:tcBorders>
            <w:vAlign w:val="center"/>
          </w:tcPr>
          <w:p>
            <w:pPr>
              <w:spacing w:line="240" w:lineRule="auto"/>
              <w:ind w:firstLineChars="0"/>
              <w:jc w:val="center"/>
              <w:rPr>
                <w:rStyle w:val="24"/>
                <w:rFonts w:hint="eastAsia" w:asciiTheme="minorEastAsia" w:hAnsiTheme="minorEastAsia" w:eastAsiaTheme="minorEastAsia" w:cstheme="minorEastAsia"/>
                <w:color w:val="000000" w:themeColor="text1"/>
                <w:szCs w:val="21"/>
                <w:highlight w:val="none"/>
                <w14:textFill>
                  <w14:solidFill>
                    <w14:schemeClr w14:val="tx1"/>
                  </w14:solidFill>
                </w14:textFill>
              </w:rPr>
            </w:pPr>
          </w:p>
        </w:tc>
        <w:tc>
          <w:tcPr>
            <w:tcW w:w="1454" w:type="dxa"/>
            <w:tcBorders>
              <w:top w:val="single" w:color="000000" w:sz="4" w:space="0"/>
              <w:left w:val="single" w:color="000000" w:sz="4" w:space="0"/>
              <w:bottom w:val="single" w:color="000000" w:sz="4" w:space="0"/>
              <w:right w:val="single" w:color="000000" w:sz="4" w:space="0"/>
            </w:tcBorders>
            <w:vAlign w:val="center"/>
          </w:tcPr>
          <w:p>
            <w:pPr>
              <w:spacing w:line="240" w:lineRule="auto"/>
              <w:ind w:firstLineChars="0"/>
              <w:jc w:val="center"/>
              <w:rPr>
                <w:rStyle w:val="24"/>
                <w:rFonts w:hint="eastAsia" w:asciiTheme="minorEastAsia" w:hAnsiTheme="minorEastAsia" w:eastAsiaTheme="minorEastAsia" w:cstheme="minorEastAsia"/>
                <w:color w:val="000000" w:themeColor="text1"/>
                <w:szCs w:val="21"/>
                <w:highlight w:val="none"/>
                <w14:textFill>
                  <w14:solidFill>
                    <w14:schemeClr w14:val="tx1"/>
                  </w14:solidFill>
                </w14:textFill>
              </w:rPr>
            </w:pPr>
          </w:p>
        </w:tc>
        <w:tc>
          <w:tcPr>
            <w:tcW w:w="1660" w:type="dxa"/>
            <w:tcBorders>
              <w:top w:val="single" w:color="000000" w:sz="4" w:space="0"/>
              <w:left w:val="single" w:color="000000" w:sz="4" w:space="0"/>
              <w:bottom w:val="single" w:color="000000" w:sz="4" w:space="0"/>
              <w:right w:val="single" w:color="000000" w:sz="4" w:space="0"/>
            </w:tcBorders>
            <w:vAlign w:val="center"/>
          </w:tcPr>
          <w:p>
            <w:pPr>
              <w:spacing w:line="240" w:lineRule="auto"/>
              <w:ind w:firstLineChars="0"/>
              <w:jc w:val="center"/>
              <w:rPr>
                <w:rStyle w:val="24"/>
                <w:rFonts w:hint="eastAsia" w:asciiTheme="minorEastAsia" w:hAnsiTheme="minorEastAsia" w:eastAsiaTheme="minorEastAsia" w:cstheme="minorEastAsia"/>
                <w:color w:val="000000" w:themeColor="text1"/>
                <w:szCs w:val="21"/>
                <w:highlight w:val="none"/>
                <w14:textFill>
                  <w14:solidFill>
                    <w14:schemeClr w14:val="tx1"/>
                  </w14:solidFill>
                </w14:textFill>
              </w:rPr>
            </w:pPr>
          </w:p>
        </w:tc>
        <w:tc>
          <w:tcPr>
            <w:tcW w:w="1963" w:type="dxa"/>
            <w:tcBorders>
              <w:top w:val="single" w:color="000000" w:sz="4" w:space="0"/>
              <w:left w:val="single" w:color="000000" w:sz="4" w:space="0"/>
              <w:bottom w:val="single" w:color="000000" w:sz="4" w:space="0"/>
              <w:right w:val="single" w:color="000000" w:sz="4" w:space="0"/>
            </w:tcBorders>
            <w:vAlign w:val="center"/>
          </w:tcPr>
          <w:p>
            <w:pPr>
              <w:spacing w:line="240" w:lineRule="auto"/>
              <w:ind w:firstLineChars="0"/>
              <w:jc w:val="center"/>
              <w:rPr>
                <w:rStyle w:val="24"/>
                <w:rFonts w:hint="eastAsia" w:asciiTheme="minorEastAsia" w:hAnsiTheme="minorEastAsia" w:eastAsiaTheme="minorEastAsia" w:cstheme="minorEastAsia"/>
                <w:color w:val="000000" w:themeColor="text1"/>
                <w:szCs w:val="21"/>
                <w:highlight w:val="none"/>
                <w14:textFill>
                  <w14:solidFill>
                    <w14:schemeClr w14:val="tx1"/>
                  </w14:solidFill>
                </w14:textFill>
              </w:rPr>
            </w:pPr>
          </w:p>
        </w:tc>
        <w:tc>
          <w:tcPr>
            <w:tcW w:w="1844" w:type="dxa"/>
            <w:tcBorders>
              <w:top w:val="single" w:color="000000" w:sz="4" w:space="0"/>
              <w:left w:val="single" w:color="000000" w:sz="4" w:space="0"/>
              <w:bottom w:val="single" w:color="000000" w:sz="4" w:space="0"/>
              <w:right w:val="single" w:color="000000" w:sz="4" w:space="0"/>
            </w:tcBorders>
            <w:vAlign w:val="center"/>
          </w:tcPr>
          <w:p>
            <w:pPr>
              <w:spacing w:line="240" w:lineRule="auto"/>
              <w:ind w:firstLineChars="0"/>
              <w:jc w:val="center"/>
              <w:rPr>
                <w:rStyle w:val="24"/>
                <w:rFonts w:hint="eastAsia" w:asciiTheme="minorEastAsia" w:hAnsiTheme="minorEastAsia" w:eastAsiaTheme="minorEastAsia" w:cstheme="minorEastAsia"/>
                <w:color w:val="000000" w:themeColor="text1"/>
                <w:szCs w:val="21"/>
                <w:highlight w:val="none"/>
                <w14:textFill>
                  <w14:solidFill>
                    <w14:schemeClr w14:val="tx1"/>
                  </w14:solidFill>
                </w14:textFill>
              </w:rPr>
            </w:pPr>
          </w:p>
        </w:tc>
        <w:tc>
          <w:tcPr>
            <w:tcW w:w="2085" w:type="dxa"/>
            <w:tcBorders>
              <w:top w:val="single" w:color="000000" w:sz="4" w:space="0"/>
              <w:left w:val="single" w:color="000000" w:sz="4" w:space="0"/>
              <w:bottom w:val="single" w:color="000000" w:sz="4" w:space="0"/>
              <w:right w:val="single" w:color="000000" w:sz="4" w:space="0"/>
            </w:tcBorders>
            <w:vAlign w:val="center"/>
          </w:tcPr>
          <w:p>
            <w:pPr>
              <w:spacing w:line="240" w:lineRule="auto"/>
              <w:ind w:firstLineChars="0"/>
              <w:jc w:val="center"/>
              <w:rPr>
                <w:rStyle w:val="24"/>
                <w:rFonts w:hint="eastAsia" w:asciiTheme="minorEastAsia" w:hAnsiTheme="minorEastAsia" w:eastAsiaTheme="minorEastAsia" w:cstheme="minorEastAsia"/>
                <w:color w:val="000000" w:themeColor="text1"/>
                <w:szCs w:val="21"/>
                <w:highlight w:val="none"/>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454" w:hRule="exact"/>
          <w:jc w:val="center"/>
        </w:trPr>
        <w:tc>
          <w:tcPr>
            <w:tcW w:w="613" w:type="dxa"/>
            <w:tcBorders>
              <w:top w:val="single" w:color="000000" w:sz="4" w:space="0"/>
              <w:left w:val="single" w:color="000000" w:sz="4" w:space="0"/>
              <w:bottom w:val="single" w:color="000000" w:sz="4" w:space="0"/>
              <w:right w:val="single" w:color="000000" w:sz="4" w:space="0"/>
            </w:tcBorders>
            <w:vAlign w:val="center"/>
          </w:tcPr>
          <w:p>
            <w:pPr>
              <w:spacing w:line="240" w:lineRule="auto"/>
              <w:ind w:firstLineChars="0"/>
              <w:jc w:val="center"/>
              <w:rPr>
                <w:rStyle w:val="24"/>
                <w:rFonts w:hint="eastAsia" w:asciiTheme="minorEastAsia" w:hAnsiTheme="minorEastAsia" w:eastAsiaTheme="minorEastAsia" w:cstheme="minorEastAsia"/>
                <w:color w:val="000000" w:themeColor="text1"/>
                <w:szCs w:val="21"/>
                <w:highlight w:val="none"/>
                <w14:textFill>
                  <w14:solidFill>
                    <w14:schemeClr w14:val="tx1"/>
                  </w14:solidFill>
                </w14:textFill>
              </w:rPr>
            </w:pPr>
          </w:p>
        </w:tc>
        <w:tc>
          <w:tcPr>
            <w:tcW w:w="1454" w:type="dxa"/>
            <w:tcBorders>
              <w:top w:val="single" w:color="000000" w:sz="4" w:space="0"/>
              <w:left w:val="single" w:color="000000" w:sz="4" w:space="0"/>
              <w:bottom w:val="single" w:color="000000" w:sz="4" w:space="0"/>
              <w:right w:val="single" w:color="000000" w:sz="4" w:space="0"/>
            </w:tcBorders>
            <w:vAlign w:val="center"/>
          </w:tcPr>
          <w:p>
            <w:pPr>
              <w:spacing w:line="240" w:lineRule="auto"/>
              <w:ind w:firstLineChars="0"/>
              <w:jc w:val="center"/>
              <w:rPr>
                <w:rStyle w:val="24"/>
                <w:rFonts w:hint="eastAsia" w:asciiTheme="minorEastAsia" w:hAnsiTheme="minorEastAsia" w:eastAsiaTheme="minorEastAsia" w:cstheme="minorEastAsia"/>
                <w:color w:val="000000" w:themeColor="text1"/>
                <w:szCs w:val="21"/>
                <w:highlight w:val="none"/>
                <w14:textFill>
                  <w14:solidFill>
                    <w14:schemeClr w14:val="tx1"/>
                  </w14:solidFill>
                </w14:textFill>
              </w:rPr>
            </w:pPr>
          </w:p>
        </w:tc>
        <w:tc>
          <w:tcPr>
            <w:tcW w:w="1660" w:type="dxa"/>
            <w:tcBorders>
              <w:top w:val="single" w:color="000000" w:sz="4" w:space="0"/>
              <w:left w:val="single" w:color="000000" w:sz="4" w:space="0"/>
              <w:bottom w:val="single" w:color="000000" w:sz="4" w:space="0"/>
              <w:right w:val="single" w:color="000000" w:sz="4" w:space="0"/>
            </w:tcBorders>
            <w:vAlign w:val="center"/>
          </w:tcPr>
          <w:p>
            <w:pPr>
              <w:spacing w:line="240" w:lineRule="auto"/>
              <w:ind w:firstLineChars="0"/>
              <w:jc w:val="center"/>
              <w:rPr>
                <w:rStyle w:val="24"/>
                <w:rFonts w:hint="eastAsia" w:asciiTheme="minorEastAsia" w:hAnsiTheme="minorEastAsia" w:eastAsiaTheme="minorEastAsia" w:cstheme="minorEastAsia"/>
                <w:color w:val="000000" w:themeColor="text1"/>
                <w:szCs w:val="21"/>
                <w:highlight w:val="none"/>
                <w14:textFill>
                  <w14:solidFill>
                    <w14:schemeClr w14:val="tx1"/>
                  </w14:solidFill>
                </w14:textFill>
              </w:rPr>
            </w:pPr>
          </w:p>
        </w:tc>
        <w:tc>
          <w:tcPr>
            <w:tcW w:w="1963" w:type="dxa"/>
            <w:tcBorders>
              <w:top w:val="single" w:color="000000" w:sz="4" w:space="0"/>
              <w:left w:val="single" w:color="000000" w:sz="4" w:space="0"/>
              <w:bottom w:val="single" w:color="000000" w:sz="4" w:space="0"/>
              <w:right w:val="single" w:color="000000" w:sz="4" w:space="0"/>
            </w:tcBorders>
            <w:vAlign w:val="center"/>
          </w:tcPr>
          <w:p>
            <w:pPr>
              <w:spacing w:line="240" w:lineRule="auto"/>
              <w:ind w:firstLineChars="0"/>
              <w:jc w:val="center"/>
              <w:rPr>
                <w:rStyle w:val="24"/>
                <w:rFonts w:hint="eastAsia" w:asciiTheme="minorEastAsia" w:hAnsiTheme="minorEastAsia" w:eastAsiaTheme="minorEastAsia" w:cstheme="minorEastAsia"/>
                <w:color w:val="000000" w:themeColor="text1"/>
                <w:szCs w:val="21"/>
                <w:highlight w:val="none"/>
                <w14:textFill>
                  <w14:solidFill>
                    <w14:schemeClr w14:val="tx1"/>
                  </w14:solidFill>
                </w14:textFill>
              </w:rPr>
            </w:pPr>
          </w:p>
        </w:tc>
        <w:tc>
          <w:tcPr>
            <w:tcW w:w="1844" w:type="dxa"/>
            <w:tcBorders>
              <w:top w:val="single" w:color="000000" w:sz="4" w:space="0"/>
              <w:left w:val="single" w:color="000000" w:sz="4" w:space="0"/>
              <w:bottom w:val="single" w:color="000000" w:sz="4" w:space="0"/>
              <w:right w:val="single" w:color="000000" w:sz="4" w:space="0"/>
            </w:tcBorders>
            <w:vAlign w:val="center"/>
          </w:tcPr>
          <w:p>
            <w:pPr>
              <w:spacing w:line="240" w:lineRule="auto"/>
              <w:ind w:firstLineChars="0"/>
              <w:jc w:val="center"/>
              <w:rPr>
                <w:rStyle w:val="24"/>
                <w:rFonts w:hint="eastAsia" w:asciiTheme="minorEastAsia" w:hAnsiTheme="minorEastAsia" w:eastAsiaTheme="minorEastAsia" w:cstheme="minorEastAsia"/>
                <w:color w:val="000000" w:themeColor="text1"/>
                <w:szCs w:val="21"/>
                <w:highlight w:val="none"/>
                <w14:textFill>
                  <w14:solidFill>
                    <w14:schemeClr w14:val="tx1"/>
                  </w14:solidFill>
                </w14:textFill>
              </w:rPr>
            </w:pPr>
          </w:p>
        </w:tc>
        <w:tc>
          <w:tcPr>
            <w:tcW w:w="2085" w:type="dxa"/>
            <w:tcBorders>
              <w:top w:val="single" w:color="000000" w:sz="4" w:space="0"/>
              <w:left w:val="single" w:color="000000" w:sz="4" w:space="0"/>
              <w:bottom w:val="single" w:color="000000" w:sz="4" w:space="0"/>
              <w:right w:val="single" w:color="000000" w:sz="4" w:space="0"/>
            </w:tcBorders>
            <w:vAlign w:val="center"/>
          </w:tcPr>
          <w:p>
            <w:pPr>
              <w:spacing w:line="240" w:lineRule="auto"/>
              <w:ind w:firstLineChars="0"/>
              <w:jc w:val="center"/>
              <w:rPr>
                <w:rStyle w:val="24"/>
                <w:rFonts w:hint="eastAsia" w:asciiTheme="minorEastAsia" w:hAnsiTheme="minorEastAsia" w:eastAsiaTheme="minorEastAsia" w:cstheme="minorEastAsia"/>
                <w:color w:val="000000" w:themeColor="text1"/>
                <w:szCs w:val="21"/>
                <w:highlight w:val="none"/>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454" w:hRule="exact"/>
          <w:jc w:val="center"/>
        </w:trPr>
        <w:tc>
          <w:tcPr>
            <w:tcW w:w="613" w:type="dxa"/>
            <w:tcBorders>
              <w:top w:val="single" w:color="000000" w:sz="4" w:space="0"/>
              <w:left w:val="single" w:color="000000" w:sz="4" w:space="0"/>
              <w:bottom w:val="single" w:color="000000" w:sz="4" w:space="0"/>
              <w:right w:val="single" w:color="000000" w:sz="4" w:space="0"/>
            </w:tcBorders>
            <w:vAlign w:val="center"/>
          </w:tcPr>
          <w:p>
            <w:pPr>
              <w:spacing w:line="240" w:lineRule="auto"/>
              <w:ind w:firstLineChars="0"/>
              <w:jc w:val="center"/>
              <w:rPr>
                <w:rStyle w:val="24"/>
                <w:rFonts w:hint="eastAsia" w:asciiTheme="minorEastAsia" w:hAnsiTheme="minorEastAsia" w:eastAsiaTheme="minorEastAsia" w:cstheme="minorEastAsia"/>
                <w:color w:val="000000" w:themeColor="text1"/>
                <w:szCs w:val="21"/>
                <w:highlight w:val="none"/>
                <w14:textFill>
                  <w14:solidFill>
                    <w14:schemeClr w14:val="tx1"/>
                  </w14:solidFill>
                </w14:textFill>
              </w:rPr>
            </w:pPr>
          </w:p>
        </w:tc>
        <w:tc>
          <w:tcPr>
            <w:tcW w:w="1454" w:type="dxa"/>
            <w:tcBorders>
              <w:top w:val="single" w:color="000000" w:sz="4" w:space="0"/>
              <w:left w:val="single" w:color="000000" w:sz="4" w:space="0"/>
              <w:bottom w:val="single" w:color="000000" w:sz="4" w:space="0"/>
              <w:right w:val="single" w:color="000000" w:sz="4" w:space="0"/>
            </w:tcBorders>
            <w:vAlign w:val="center"/>
          </w:tcPr>
          <w:p>
            <w:pPr>
              <w:spacing w:line="240" w:lineRule="auto"/>
              <w:ind w:firstLineChars="0"/>
              <w:jc w:val="center"/>
              <w:rPr>
                <w:rStyle w:val="24"/>
                <w:rFonts w:hint="eastAsia" w:asciiTheme="minorEastAsia" w:hAnsiTheme="minorEastAsia" w:eastAsiaTheme="minorEastAsia" w:cstheme="minorEastAsia"/>
                <w:color w:val="000000" w:themeColor="text1"/>
                <w:szCs w:val="21"/>
                <w:highlight w:val="none"/>
                <w14:textFill>
                  <w14:solidFill>
                    <w14:schemeClr w14:val="tx1"/>
                  </w14:solidFill>
                </w14:textFill>
              </w:rPr>
            </w:pPr>
          </w:p>
        </w:tc>
        <w:tc>
          <w:tcPr>
            <w:tcW w:w="1660" w:type="dxa"/>
            <w:tcBorders>
              <w:top w:val="single" w:color="000000" w:sz="4" w:space="0"/>
              <w:left w:val="single" w:color="000000" w:sz="4" w:space="0"/>
              <w:bottom w:val="single" w:color="000000" w:sz="4" w:space="0"/>
              <w:right w:val="single" w:color="000000" w:sz="4" w:space="0"/>
            </w:tcBorders>
            <w:vAlign w:val="center"/>
          </w:tcPr>
          <w:p>
            <w:pPr>
              <w:spacing w:line="240" w:lineRule="auto"/>
              <w:ind w:firstLineChars="0"/>
              <w:jc w:val="center"/>
              <w:rPr>
                <w:rStyle w:val="24"/>
                <w:rFonts w:hint="eastAsia" w:asciiTheme="minorEastAsia" w:hAnsiTheme="minorEastAsia" w:eastAsiaTheme="minorEastAsia" w:cstheme="minorEastAsia"/>
                <w:color w:val="000000" w:themeColor="text1"/>
                <w:szCs w:val="21"/>
                <w:highlight w:val="none"/>
                <w14:textFill>
                  <w14:solidFill>
                    <w14:schemeClr w14:val="tx1"/>
                  </w14:solidFill>
                </w14:textFill>
              </w:rPr>
            </w:pPr>
          </w:p>
        </w:tc>
        <w:tc>
          <w:tcPr>
            <w:tcW w:w="1963" w:type="dxa"/>
            <w:tcBorders>
              <w:top w:val="single" w:color="000000" w:sz="4" w:space="0"/>
              <w:left w:val="single" w:color="000000" w:sz="4" w:space="0"/>
              <w:bottom w:val="single" w:color="000000" w:sz="4" w:space="0"/>
              <w:right w:val="single" w:color="000000" w:sz="4" w:space="0"/>
            </w:tcBorders>
            <w:vAlign w:val="center"/>
          </w:tcPr>
          <w:p>
            <w:pPr>
              <w:spacing w:line="240" w:lineRule="auto"/>
              <w:ind w:firstLineChars="0"/>
              <w:jc w:val="center"/>
              <w:rPr>
                <w:rStyle w:val="24"/>
                <w:rFonts w:hint="eastAsia" w:asciiTheme="minorEastAsia" w:hAnsiTheme="minorEastAsia" w:eastAsiaTheme="minorEastAsia" w:cstheme="minorEastAsia"/>
                <w:color w:val="000000" w:themeColor="text1"/>
                <w:szCs w:val="21"/>
                <w:highlight w:val="none"/>
                <w14:textFill>
                  <w14:solidFill>
                    <w14:schemeClr w14:val="tx1"/>
                  </w14:solidFill>
                </w14:textFill>
              </w:rPr>
            </w:pPr>
          </w:p>
        </w:tc>
        <w:tc>
          <w:tcPr>
            <w:tcW w:w="1844" w:type="dxa"/>
            <w:tcBorders>
              <w:top w:val="single" w:color="000000" w:sz="4" w:space="0"/>
              <w:left w:val="single" w:color="000000" w:sz="4" w:space="0"/>
              <w:bottom w:val="single" w:color="000000" w:sz="4" w:space="0"/>
              <w:right w:val="single" w:color="000000" w:sz="4" w:space="0"/>
            </w:tcBorders>
            <w:vAlign w:val="center"/>
          </w:tcPr>
          <w:p>
            <w:pPr>
              <w:spacing w:line="240" w:lineRule="auto"/>
              <w:ind w:firstLineChars="0"/>
              <w:jc w:val="center"/>
              <w:rPr>
                <w:rStyle w:val="24"/>
                <w:rFonts w:hint="eastAsia" w:asciiTheme="minorEastAsia" w:hAnsiTheme="minorEastAsia" w:eastAsiaTheme="minorEastAsia" w:cstheme="minorEastAsia"/>
                <w:color w:val="000000" w:themeColor="text1"/>
                <w:szCs w:val="21"/>
                <w:highlight w:val="none"/>
                <w14:textFill>
                  <w14:solidFill>
                    <w14:schemeClr w14:val="tx1"/>
                  </w14:solidFill>
                </w14:textFill>
              </w:rPr>
            </w:pPr>
          </w:p>
        </w:tc>
        <w:tc>
          <w:tcPr>
            <w:tcW w:w="2085" w:type="dxa"/>
            <w:tcBorders>
              <w:top w:val="single" w:color="000000" w:sz="4" w:space="0"/>
              <w:left w:val="single" w:color="000000" w:sz="4" w:space="0"/>
              <w:bottom w:val="single" w:color="000000" w:sz="4" w:space="0"/>
              <w:right w:val="single" w:color="000000" w:sz="4" w:space="0"/>
            </w:tcBorders>
            <w:vAlign w:val="center"/>
          </w:tcPr>
          <w:p>
            <w:pPr>
              <w:spacing w:line="240" w:lineRule="auto"/>
              <w:ind w:firstLineChars="0"/>
              <w:jc w:val="center"/>
              <w:rPr>
                <w:rStyle w:val="24"/>
                <w:rFonts w:hint="eastAsia" w:asciiTheme="minorEastAsia" w:hAnsiTheme="minorEastAsia" w:eastAsiaTheme="minorEastAsia" w:cstheme="minorEastAsia"/>
                <w:color w:val="000000" w:themeColor="text1"/>
                <w:szCs w:val="21"/>
                <w:highlight w:val="none"/>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454" w:hRule="exact"/>
          <w:jc w:val="center"/>
        </w:trPr>
        <w:tc>
          <w:tcPr>
            <w:tcW w:w="613" w:type="dxa"/>
            <w:tcBorders>
              <w:top w:val="single" w:color="000000" w:sz="4" w:space="0"/>
              <w:left w:val="single" w:color="000000" w:sz="4" w:space="0"/>
              <w:bottom w:val="single" w:color="000000" w:sz="4" w:space="0"/>
              <w:right w:val="single" w:color="000000" w:sz="4" w:space="0"/>
            </w:tcBorders>
            <w:vAlign w:val="center"/>
          </w:tcPr>
          <w:p>
            <w:pPr>
              <w:spacing w:line="240" w:lineRule="auto"/>
              <w:ind w:firstLineChars="0"/>
              <w:jc w:val="center"/>
              <w:rPr>
                <w:rStyle w:val="24"/>
                <w:rFonts w:hint="eastAsia" w:asciiTheme="minorEastAsia" w:hAnsiTheme="minorEastAsia" w:eastAsiaTheme="minorEastAsia" w:cstheme="minorEastAsia"/>
                <w:color w:val="000000" w:themeColor="text1"/>
                <w:szCs w:val="21"/>
                <w:highlight w:val="none"/>
                <w14:textFill>
                  <w14:solidFill>
                    <w14:schemeClr w14:val="tx1"/>
                  </w14:solidFill>
                </w14:textFill>
              </w:rPr>
            </w:pPr>
          </w:p>
        </w:tc>
        <w:tc>
          <w:tcPr>
            <w:tcW w:w="1454" w:type="dxa"/>
            <w:tcBorders>
              <w:top w:val="single" w:color="000000" w:sz="4" w:space="0"/>
              <w:left w:val="single" w:color="000000" w:sz="4" w:space="0"/>
              <w:bottom w:val="single" w:color="000000" w:sz="4" w:space="0"/>
              <w:right w:val="single" w:color="000000" w:sz="4" w:space="0"/>
            </w:tcBorders>
            <w:vAlign w:val="center"/>
          </w:tcPr>
          <w:p>
            <w:pPr>
              <w:spacing w:line="240" w:lineRule="auto"/>
              <w:ind w:firstLineChars="0"/>
              <w:jc w:val="center"/>
              <w:rPr>
                <w:rStyle w:val="24"/>
                <w:rFonts w:hint="eastAsia" w:asciiTheme="minorEastAsia" w:hAnsiTheme="minorEastAsia" w:eastAsiaTheme="minorEastAsia" w:cstheme="minorEastAsia"/>
                <w:color w:val="000000" w:themeColor="text1"/>
                <w:szCs w:val="21"/>
                <w:highlight w:val="none"/>
                <w14:textFill>
                  <w14:solidFill>
                    <w14:schemeClr w14:val="tx1"/>
                  </w14:solidFill>
                </w14:textFill>
              </w:rPr>
            </w:pPr>
          </w:p>
        </w:tc>
        <w:tc>
          <w:tcPr>
            <w:tcW w:w="1660" w:type="dxa"/>
            <w:tcBorders>
              <w:top w:val="single" w:color="000000" w:sz="4" w:space="0"/>
              <w:left w:val="single" w:color="000000" w:sz="4" w:space="0"/>
              <w:bottom w:val="single" w:color="000000" w:sz="4" w:space="0"/>
              <w:right w:val="single" w:color="000000" w:sz="4" w:space="0"/>
            </w:tcBorders>
            <w:vAlign w:val="center"/>
          </w:tcPr>
          <w:p>
            <w:pPr>
              <w:spacing w:line="240" w:lineRule="auto"/>
              <w:ind w:firstLineChars="0"/>
              <w:jc w:val="center"/>
              <w:rPr>
                <w:rStyle w:val="24"/>
                <w:rFonts w:hint="eastAsia" w:asciiTheme="minorEastAsia" w:hAnsiTheme="minorEastAsia" w:eastAsiaTheme="minorEastAsia" w:cstheme="minorEastAsia"/>
                <w:color w:val="000000" w:themeColor="text1"/>
                <w:szCs w:val="21"/>
                <w:highlight w:val="none"/>
                <w14:textFill>
                  <w14:solidFill>
                    <w14:schemeClr w14:val="tx1"/>
                  </w14:solidFill>
                </w14:textFill>
              </w:rPr>
            </w:pPr>
          </w:p>
        </w:tc>
        <w:tc>
          <w:tcPr>
            <w:tcW w:w="1963" w:type="dxa"/>
            <w:tcBorders>
              <w:top w:val="single" w:color="000000" w:sz="4" w:space="0"/>
              <w:left w:val="single" w:color="000000" w:sz="4" w:space="0"/>
              <w:bottom w:val="single" w:color="000000" w:sz="4" w:space="0"/>
              <w:right w:val="single" w:color="000000" w:sz="4" w:space="0"/>
            </w:tcBorders>
            <w:vAlign w:val="center"/>
          </w:tcPr>
          <w:p>
            <w:pPr>
              <w:spacing w:line="240" w:lineRule="auto"/>
              <w:ind w:firstLineChars="0"/>
              <w:jc w:val="center"/>
              <w:rPr>
                <w:rStyle w:val="24"/>
                <w:rFonts w:hint="eastAsia" w:asciiTheme="minorEastAsia" w:hAnsiTheme="minorEastAsia" w:eastAsiaTheme="minorEastAsia" w:cstheme="minorEastAsia"/>
                <w:color w:val="000000" w:themeColor="text1"/>
                <w:szCs w:val="21"/>
                <w:highlight w:val="none"/>
                <w14:textFill>
                  <w14:solidFill>
                    <w14:schemeClr w14:val="tx1"/>
                  </w14:solidFill>
                </w14:textFill>
              </w:rPr>
            </w:pPr>
          </w:p>
        </w:tc>
        <w:tc>
          <w:tcPr>
            <w:tcW w:w="1844" w:type="dxa"/>
            <w:tcBorders>
              <w:top w:val="single" w:color="000000" w:sz="4" w:space="0"/>
              <w:left w:val="single" w:color="000000" w:sz="4" w:space="0"/>
              <w:bottom w:val="single" w:color="000000" w:sz="4" w:space="0"/>
              <w:right w:val="single" w:color="000000" w:sz="4" w:space="0"/>
            </w:tcBorders>
            <w:vAlign w:val="center"/>
          </w:tcPr>
          <w:p>
            <w:pPr>
              <w:spacing w:line="240" w:lineRule="auto"/>
              <w:ind w:firstLineChars="0"/>
              <w:jc w:val="center"/>
              <w:rPr>
                <w:rStyle w:val="24"/>
                <w:rFonts w:hint="eastAsia" w:asciiTheme="minorEastAsia" w:hAnsiTheme="minorEastAsia" w:eastAsiaTheme="minorEastAsia" w:cstheme="minorEastAsia"/>
                <w:color w:val="000000" w:themeColor="text1"/>
                <w:szCs w:val="21"/>
                <w:highlight w:val="none"/>
                <w14:textFill>
                  <w14:solidFill>
                    <w14:schemeClr w14:val="tx1"/>
                  </w14:solidFill>
                </w14:textFill>
              </w:rPr>
            </w:pPr>
          </w:p>
        </w:tc>
        <w:tc>
          <w:tcPr>
            <w:tcW w:w="2085" w:type="dxa"/>
            <w:tcBorders>
              <w:top w:val="single" w:color="000000" w:sz="4" w:space="0"/>
              <w:left w:val="single" w:color="000000" w:sz="4" w:space="0"/>
              <w:bottom w:val="single" w:color="000000" w:sz="4" w:space="0"/>
              <w:right w:val="single" w:color="000000" w:sz="4" w:space="0"/>
            </w:tcBorders>
            <w:vAlign w:val="center"/>
          </w:tcPr>
          <w:p>
            <w:pPr>
              <w:spacing w:line="240" w:lineRule="auto"/>
              <w:ind w:firstLineChars="0"/>
              <w:jc w:val="center"/>
              <w:rPr>
                <w:rStyle w:val="24"/>
                <w:rFonts w:hint="eastAsia" w:asciiTheme="minorEastAsia" w:hAnsiTheme="minorEastAsia" w:eastAsiaTheme="minorEastAsia" w:cstheme="minorEastAsia"/>
                <w:color w:val="000000" w:themeColor="text1"/>
                <w:szCs w:val="21"/>
                <w:highlight w:val="none"/>
                <w14:textFill>
                  <w14:solidFill>
                    <w14:schemeClr w14:val="tx1"/>
                  </w14:solidFill>
                </w14:textFill>
              </w:rPr>
            </w:pPr>
          </w:p>
        </w:tc>
      </w:tr>
    </w:tbl>
    <w:p>
      <w:pPr>
        <w:spacing w:line="440" w:lineRule="exact"/>
        <w:ind w:firstLine="482"/>
        <w:rPr>
          <w:rStyle w:val="24"/>
          <w:rFonts w:hint="eastAsia" w:asciiTheme="minorEastAsia" w:hAnsiTheme="minorEastAsia" w:eastAsiaTheme="minorEastAsia" w:cstheme="minorEastAsia"/>
          <w:b/>
          <w:color w:val="000000" w:themeColor="text1"/>
          <w:szCs w:val="20"/>
          <w:highlight w:val="none"/>
          <w14:textFill>
            <w14:solidFill>
              <w14:schemeClr w14:val="tx1"/>
            </w14:solidFill>
          </w14:textFill>
        </w:rPr>
      </w:pPr>
      <w:r>
        <w:rPr>
          <w:rStyle w:val="24"/>
          <w:rFonts w:hint="eastAsia" w:asciiTheme="minorEastAsia" w:hAnsiTheme="minorEastAsia" w:eastAsiaTheme="minorEastAsia" w:cstheme="minorEastAsia"/>
          <w:b/>
          <w:color w:val="000000" w:themeColor="text1"/>
          <w:szCs w:val="21"/>
          <w:highlight w:val="none"/>
          <w14:textFill>
            <w14:solidFill>
              <w14:schemeClr w14:val="tx1"/>
            </w14:solidFill>
          </w14:textFill>
        </w:rPr>
        <w:t>注：</w:t>
      </w:r>
      <w:r>
        <w:rPr>
          <w:rStyle w:val="24"/>
          <w:rFonts w:hint="eastAsia" w:asciiTheme="minorEastAsia" w:hAnsiTheme="minorEastAsia" w:eastAsiaTheme="minorEastAsia" w:cstheme="minorEastAsia"/>
          <w:b/>
          <w:color w:val="000000" w:themeColor="text1"/>
          <w:szCs w:val="20"/>
          <w:highlight w:val="none"/>
          <w14:textFill>
            <w14:solidFill>
              <w14:schemeClr w14:val="tx1"/>
            </w14:solidFill>
          </w14:textFill>
        </w:rPr>
        <w:t>（可按本表格式自行扩展）</w:t>
      </w:r>
    </w:p>
    <w:p>
      <w:pPr>
        <w:snapToGrid w:val="0"/>
        <w:ind w:firstLine="480"/>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p>
    <w:p>
      <w:pPr>
        <w:ind w:firstLineChars="0"/>
        <w:jc w:val="right"/>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r>
        <w:rPr>
          <w:rStyle w:val="24"/>
          <w:rFonts w:hint="eastAsia" w:asciiTheme="minorEastAsia" w:hAnsiTheme="minorEastAsia" w:eastAsiaTheme="minorEastAsia" w:cstheme="minorEastAsia"/>
          <w:color w:val="000000" w:themeColor="text1"/>
          <w:highlight w:val="none"/>
          <w14:textFill>
            <w14:solidFill>
              <w14:schemeClr w14:val="tx1"/>
            </w14:solidFill>
          </w14:textFill>
        </w:rPr>
        <w:t>供应商名称（盖章）：</w:t>
      </w:r>
    </w:p>
    <w:p>
      <w:pPr>
        <w:ind w:firstLineChars="0"/>
        <w:jc w:val="right"/>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p>
    <w:p>
      <w:pPr>
        <w:ind w:firstLineChars="0"/>
        <w:jc w:val="right"/>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r>
        <w:rPr>
          <w:rStyle w:val="24"/>
          <w:rFonts w:hint="eastAsia" w:asciiTheme="minorEastAsia" w:hAnsiTheme="minorEastAsia" w:eastAsiaTheme="minorEastAsia" w:cstheme="minorEastAsia"/>
          <w:color w:val="000000" w:themeColor="text1"/>
          <w:highlight w:val="none"/>
          <w14:textFill>
            <w14:solidFill>
              <w14:schemeClr w14:val="tx1"/>
            </w14:solidFill>
          </w14:textFill>
        </w:rPr>
        <w:t>法定代表人或授权委托人（签字或盖章）：</w:t>
      </w:r>
    </w:p>
    <w:p>
      <w:pPr>
        <w:ind w:firstLineChars="0"/>
        <w:jc w:val="right"/>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p>
    <w:p>
      <w:pPr>
        <w:ind w:firstLineChars="0"/>
        <w:jc w:val="right"/>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r>
        <w:rPr>
          <w:rStyle w:val="24"/>
          <w:rFonts w:hint="eastAsia" w:asciiTheme="minorEastAsia" w:hAnsiTheme="minorEastAsia" w:eastAsiaTheme="minorEastAsia" w:cstheme="minorEastAsia"/>
          <w:color w:val="000000" w:themeColor="text1"/>
          <w:highlight w:val="none"/>
          <w14:textFill>
            <w14:solidFill>
              <w14:schemeClr w14:val="tx1"/>
            </w14:solidFill>
          </w14:textFill>
        </w:rPr>
        <w:t>日期：      年     月    日</w:t>
      </w:r>
    </w:p>
    <w:p>
      <w:pPr>
        <w:ind w:firstLineChars="0"/>
        <w:jc w:val="center"/>
        <w:rPr>
          <w:rStyle w:val="24"/>
          <w:rFonts w:hint="eastAsia" w:asciiTheme="minorEastAsia" w:hAnsiTheme="minorEastAsia" w:eastAsiaTheme="minorEastAsia" w:cstheme="minorEastAsia"/>
          <w:b/>
          <w:color w:val="000000" w:themeColor="text1"/>
          <w:sz w:val="40"/>
          <w:szCs w:val="21"/>
          <w:highlight w:val="none"/>
          <w14:textFill>
            <w14:solidFill>
              <w14:schemeClr w14:val="tx1"/>
            </w14:solidFill>
          </w14:textFill>
        </w:rPr>
      </w:pPr>
      <w:r>
        <w:rPr>
          <w:rStyle w:val="24"/>
          <w:rFonts w:hint="eastAsia" w:asciiTheme="minorEastAsia" w:hAnsiTheme="minorEastAsia" w:eastAsiaTheme="minorEastAsia" w:cstheme="minorEastAsia"/>
          <w:b/>
          <w:color w:val="000000" w:themeColor="text1"/>
          <w:sz w:val="40"/>
          <w:szCs w:val="21"/>
          <w:highlight w:val="none"/>
          <w14:textFill>
            <w14:solidFill>
              <w14:schemeClr w14:val="tx1"/>
            </w14:solidFill>
          </w14:textFill>
        </w:rPr>
        <w:br w:type="page"/>
      </w:r>
    </w:p>
    <w:p>
      <w:pPr>
        <w:ind w:firstLineChars="0"/>
        <w:jc w:val="center"/>
        <w:rPr>
          <w:rStyle w:val="24"/>
          <w:rFonts w:hint="eastAsia" w:asciiTheme="minorEastAsia" w:hAnsiTheme="minorEastAsia" w:eastAsiaTheme="minorEastAsia" w:cstheme="minorEastAsia"/>
          <w:b/>
          <w:color w:val="000000" w:themeColor="text1"/>
          <w:sz w:val="40"/>
          <w:szCs w:val="21"/>
          <w:highlight w:val="none"/>
          <w14:textFill>
            <w14:solidFill>
              <w14:schemeClr w14:val="tx1"/>
            </w14:solidFill>
          </w14:textFill>
        </w:rPr>
      </w:pPr>
      <w:r>
        <w:rPr>
          <w:rStyle w:val="24"/>
          <w:rFonts w:hint="eastAsia" w:asciiTheme="minorEastAsia" w:hAnsiTheme="minorEastAsia" w:eastAsiaTheme="minorEastAsia" w:cstheme="minorEastAsia"/>
          <w:b/>
          <w:color w:val="000000" w:themeColor="text1"/>
          <w:sz w:val="40"/>
          <w:szCs w:val="21"/>
          <w:highlight w:val="none"/>
          <w14:textFill>
            <w14:solidFill>
              <w14:schemeClr w14:val="tx1"/>
            </w14:solidFill>
          </w14:textFill>
        </w:rPr>
        <w:t>项目负责人情况表</w:t>
      </w:r>
    </w:p>
    <w:p>
      <w:pPr>
        <w:ind w:firstLineChars="0"/>
        <w:rPr>
          <w:rStyle w:val="24"/>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Style w:val="24"/>
          <w:rFonts w:hint="eastAsia" w:asciiTheme="minorEastAsia" w:hAnsiTheme="minorEastAsia" w:eastAsiaTheme="minorEastAsia" w:cstheme="minorEastAsia"/>
          <w:color w:val="000000" w:themeColor="text1"/>
          <w:szCs w:val="21"/>
          <w:highlight w:val="none"/>
          <w14:textFill>
            <w14:solidFill>
              <w14:schemeClr w14:val="tx1"/>
            </w14:solidFill>
          </w14:textFill>
        </w:rPr>
        <w:t>项目名称：                                        项目编号：</w:t>
      </w:r>
    </w:p>
    <w:tbl>
      <w:tblPr>
        <w:tblStyle w:val="18"/>
        <w:tblW w:w="9514"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005"/>
        <w:gridCol w:w="373"/>
        <w:gridCol w:w="1448"/>
        <w:gridCol w:w="930"/>
        <w:gridCol w:w="891"/>
        <w:gridCol w:w="1444"/>
        <w:gridCol w:w="377"/>
        <w:gridCol w:w="204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2" w:hRule="atLeast"/>
        </w:trPr>
        <w:tc>
          <w:tcPr>
            <w:tcW w:w="2378" w:type="dxa"/>
            <w:gridSpan w:val="2"/>
            <w:tcBorders>
              <w:top w:val="single" w:color="000000" w:sz="4" w:space="0"/>
              <w:left w:val="single" w:color="000000" w:sz="4" w:space="0"/>
              <w:bottom w:val="single" w:color="000000" w:sz="4" w:space="0"/>
              <w:right w:val="single" w:color="000000" w:sz="4" w:space="0"/>
            </w:tcBorders>
            <w:vAlign w:val="center"/>
          </w:tcPr>
          <w:p>
            <w:pPr>
              <w:ind w:firstLineChars="0"/>
              <w:jc w:val="center"/>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r>
              <w:rPr>
                <w:rStyle w:val="24"/>
                <w:rFonts w:hint="eastAsia" w:asciiTheme="minorEastAsia" w:hAnsiTheme="minorEastAsia" w:eastAsiaTheme="minorEastAsia" w:cstheme="minorEastAsia"/>
                <w:color w:val="000000" w:themeColor="text1"/>
                <w:highlight w:val="none"/>
                <w14:textFill>
                  <w14:solidFill>
                    <w14:schemeClr w14:val="tx1"/>
                  </w14:solidFill>
                </w14:textFill>
              </w:rPr>
              <w:t>姓  名</w:t>
            </w:r>
          </w:p>
        </w:tc>
        <w:tc>
          <w:tcPr>
            <w:tcW w:w="2378" w:type="dxa"/>
            <w:gridSpan w:val="2"/>
            <w:tcBorders>
              <w:top w:val="single" w:color="000000" w:sz="4" w:space="0"/>
              <w:left w:val="single" w:color="000000" w:sz="4" w:space="0"/>
              <w:bottom w:val="single" w:color="000000" w:sz="4" w:space="0"/>
              <w:right w:val="single" w:color="000000" w:sz="4" w:space="0"/>
            </w:tcBorders>
            <w:vAlign w:val="center"/>
          </w:tcPr>
          <w:p>
            <w:pPr>
              <w:ind w:firstLineChars="0"/>
              <w:jc w:val="center"/>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p>
        </w:tc>
        <w:tc>
          <w:tcPr>
            <w:tcW w:w="2335" w:type="dxa"/>
            <w:gridSpan w:val="2"/>
            <w:tcBorders>
              <w:top w:val="single" w:color="000000" w:sz="4" w:space="0"/>
              <w:left w:val="single" w:color="000000" w:sz="4" w:space="0"/>
              <w:bottom w:val="single" w:color="000000" w:sz="4" w:space="0"/>
              <w:right w:val="single" w:color="000000" w:sz="4" w:space="0"/>
            </w:tcBorders>
            <w:vAlign w:val="center"/>
          </w:tcPr>
          <w:p>
            <w:pPr>
              <w:ind w:firstLineChars="0"/>
              <w:jc w:val="center"/>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r>
              <w:rPr>
                <w:rStyle w:val="24"/>
                <w:rFonts w:hint="eastAsia" w:asciiTheme="minorEastAsia" w:hAnsiTheme="minorEastAsia" w:eastAsiaTheme="minorEastAsia" w:cstheme="minorEastAsia"/>
                <w:color w:val="000000" w:themeColor="text1"/>
                <w:highlight w:val="none"/>
                <w14:textFill>
                  <w14:solidFill>
                    <w14:schemeClr w14:val="tx1"/>
                  </w14:solidFill>
                </w14:textFill>
              </w:rPr>
              <w:t>性  别</w:t>
            </w:r>
          </w:p>
        </w:tc>
        <w:tc>
          <w:tcPr>
            <w:tcW w:w="2423" w:type="dxa"/>
            <w:gridSpan w:val="2"/>
            <w:tcBorders>
              <w:top w:val="single" w:color="000000" w:sz="4" w:space="0"/>
              <w:left w:val="single" w:color="000000" w:sz="4" w:space="0"/>
              <w:bottom w:val="single" w:color="000000" w:sz="4" w:space="0"/>
              <w:right w:val="single" w:color="000000" w:sz="4" w:space="0"/>
            </w:tcBorders>
          </w:tcPr>
          <w:p>
            <w:pPr>
              <w:ind w:firstLineChars="0"/>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5" w:hRule="atLeast"/>
        </w:trPr>
        <w:tc>
          <w:tcPr>
            <w:tcW w:w="2378" w:type="dxa"/>
            <w:gridSpan w:val="2"/>
            <w:tcBorders>
              <w:top w:val="single" w:color="000000" w:sz="4" w:space="0"/>
              <w:left w:val="single" w:color="000000" w:sz="4" w:space="0"/>
              <w:bottom w:val="single" w:color="000000" w:sz="4" w:space="0"/>
              <w:right w:val="single" w:color="000000" w:sz="4" w:space="0"/>
            </w:tcBorders>
            <w:vAlign w:val="center"/>
          </w:tcPr>
          <w:p>
            <w:pPr>
              <w:ind w:firstLineChars="0"/>
              <w:jc w:val="center"/>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r>
              <w:rPr>
                <w:rStyle w:val="24"/>
                <w:rFonts w:hint="eastAsia" w:asciiTheme="minorEastAsia" w:hAnsiTheme="minorEastAsia" w:eastAsiaTheme="minorEastAsia" w:cstheme="minorEastAsia"/>
                <w:color w:val="000000" w:themeColor="text1"/>
                <w:highlight w:val="none"/>
                <w14:textFill>
                  <w14:solidFill>
                    <w14:schemeClr w14:val="tx1"/>
                  </w14:solidFill>
                </w14:textFill>
              </w:rPr>
              <w:t>资格证书及编号</w:t>
            </w:r>
          </w:p>
        </w:tc>
        <w:tc>
          <w:tcPr>
            <w:tcW w:w="2378" w:type="dxa"/>
            <w:gridSpan w:val="2"/>
            <w:tcBorders>
              <w:top w:val="single" w:color="000000" w:sz="4" w:space="0"/>
              <w:left w:val="single" w:color="000000" w:sz="4" w:space="0"/>
              <w:bottom w:val="single" w:color="000000" w:sz="4" w:space="0"/>
              <w:right w:val="single" w:color="000000" w:sz="4" w:space="0"/>
            </w:tcBorders>
            <w:vAlign w:val="center"/>
          </w:tcPr>
          <w:p>
            <w:pPr>
              <w:ind w:firstLineChars="0"/>
              <w:jc w:val="center"/>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p>
        </w:tc>
        <w:tc>
          <w:tcPr>
            <w:tcW w:w="2335" w:type="dxa"/>
            <w:gridSpan w:val="2"/>
            <w:tcBorders>
              <w:top w:val="single" w:color="000000" w:sz="4" w:space="0"/>
              <w:left w:val="single" w:color="000000" w:sz="4" w:space="0"/>
              <w:bottom w:val="single" w:color="000000" w:sz="4" w:space="0"/>
              <w:right w:val="single" w:color="000000" w:sz="4" w:space="0"/>
            </w:tcBorders>
            <w:vAlign w:val="center"/>
          </w:tcPr>
          <w:p>
            <w:pPr>
              <w:ind w:firstLineChars="0"/>
              <w:jc w:val="center"/>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r>
              <w:rPr>
                <w:rStyle w:val="24"/>
                <w:rFonts w:hint="eastAsia" w:asciiTheme="minorEastAsia" w:hAnsiTheme="minorEastAsia" w:eastAsiaTheme="minorEastAsia" w:cstheme="minorEastAsia"/>
                <w:color w:val="000000" w:themeColor="text1"/>
                <w:highlight w:val="none"/>
                <w14:textFill>
                  <w14:solidFill>
                    <w14:schemeClr w14:val="tx1"/>
                  </w14:solidFill>
                </w14:textFill>
              </w:rPr>
              <w:t>职  务</w:t>
            </w:r>
          </w:p>
        </w:tc>
        <w:tc>
          <w:tcPr>
            <w:tcW w:w="2423" w:type="dxa"/>
            <w:gridSpan w:val="2"/>
            <w:tcBorders>
              <w:top w:val="single" w:color="000000" w:sz="4" w:space="0"/>
              <w:left w:val="single" w:color="000000" w:sz="4" w:space="0"/>
              <w:bottom w:val="single" w:color="000000" w:sz="4" w:space="0"/>
              <w:right w:val="single" w:color="000000" w:sz="4" w:space="0"/>
            </w:tcBorders>
          </w:tcPr>
          <w:p>
            <w:pPr>
              <w:ind w:firstLineChars="0"/>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3" w:hRule="atLeast"/>
        </w:trPr>
        <w:tc>
          <w:tcPr>
            <w:tcW w:w="2378" w:type="dxa"/>
            <w:gridSpan w:val="2"/>
            <w:tcBorders>
              <w:top w:val="single" w:color="000000" w:sz="4" w:space="0"/>
              <w:left w:val="single" w:color="000000" w:sz="4" w:space="0"/>
              <w:bottom w:val="single" w:color="000000" w:sz="4" w:space="0"/>
              <w:right w:val="single" w:color="000000" w:sz="4" w:space="0"/>
            </w:tcBorders>
            <w:vAlign w:val="center"/>
          </w:tcPr>
          <w:p>
            <w:pPr>
              <w:ind w:firstLineChars="0"/>
              <w:jc w:val="center"/>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r>
              <w:rPr>
                <w:rStyle w:val="24"/>
                <w:rFonts w:hint="eastAsia" w:asciiTheme="minorEastAsia" w:hAnsiTheme="minorEastAsia" w:eastAsiaTheme="minorEastAsia" w:cstheme="minorEastAsia"/>
                <w:color w:val="000000" w:themeColor="text1"/>
                <w:highlight w:val="none"/>
                <w14:textFill>
                  <w14:solidFill>
                    <w14:schemeClr w14:val="tx1"/>
                  </w14:solidFill>
                </w14:textFill>
              </w:rPr>
              <w:t>学  历</w:t>
            </w:r>
          </w:p>
        </w:tc>
        <w:tc>
          <w:tcPr>
            <w:tcW w:w="2378" w:type="dxa"/>
            <w:gridSpan w:val="2"/>
            <w:tcBorders>
              <w:top w:val="single" w:color="000000" w:sz="4" w:space="0"/>
              <w:left w:val="single" w:color="000000" w:sz="4" w:space="0"/>
              <w:bottom w:val="single" w:color="000000" w:sz="4" w:space="0"/>
              <w:right w:val="single" w:color="000000" w:sz="4" w:space="0"/>
            </w:tcBorders>
            <w:vAlign w:val="center"/>
          </w:tcPr>
          <w:p>
            <w:pPr>
              <w:ind w:firstLineChars="0"/>
              <w:jc w:val="center"/>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p>
        </w:tc>
        <w:tc>
          <w:tcPr>
            <w:tcW w:w="2335" w:type="dxa"/>
            <w:gridSpan w:val="2"/>
            <w:tcBorders>
              <w:top w:val="single" w:color="000000" w:sz="4" w:space="0"/>
              <w:left w:val="single" w:color="000000" w:sz="4" w:space="0"/>
              <w:bottom w:val="single" w:color="000000" w:sz="4" w:space="0"/>
              <w:right w:val="single" w:color="000000" w:sz="4" w:space="0"/>
            </w:tcBorders>
            <w:vAlign w:val="center"/>
          </w:tcPr>
          <w:p>
            <w:pPr>
              <w:ind w:firstLineChars="0"/>
              <w:jc w:val="center"/>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r>
              <w:rPr>
                <w:rStyle w:val="24"/>
                <w:rFonts w:hint="eastAsia" w:asciiTheme="minorEastAsia" w:hAnsiTheme="minorEastAsia" w:eastAsiaTheme="minorEastAsia" w:cstheme="minorEastAsia"/>
                <w:color w:val="000000" w:themeColor="text1"/>
                <w:highlight w:val="none"/>
                <w14:textFill>
                  <w14:solidFill>
                    <w14:schemeClr w14:val="tx1"/>
                  </w14:solidFill>
                </w14:textFill>
              </w:rPr>
              <w:t>年  龄</w:t>
            </w:r>
          </w:p>
        </w:tc>
        <w:tc>
          <w:tcPr>
            <w:tcW w:w="2423" w:type="dxa"/>
            <w:gridSpan w:val="2"/>
            <w:tcBorders>
              <w:top w:val="single" w:color="000000" w:sz="4" w:space="0"/>
              <w:left w:val="single" w:color="000000" w:sz="4" w:space="0"/>
              <w:bottom w:val="single" w:color="000000" w:sz="4" w:space="0"/>
              <w:right w:val="single" w:color="000000" w:sz="4" w:space="0"/>
            </w:tcBorders>
          </w:tcPr>
          <w:p>
            <w:pPr>
              <w:ind w:firstLineChars="0"/>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1" w:hRule="atLeast"/>
        </w:trPr>
        <w:tc>
          <w:tcPr>
            <w:tcW w:w="2378" w:type="dxa"/>
            <w:gridSpan w:val="2"/>
            <w:tcBorders>
              <w:top w:val="single" w:color="000000" w:sz="4" w:space="0"/>
              <w:left w:val="single" w:color="000000" w:sz="4" w:space="0"/>
              <w:bottom w:val="single" w:color="000000" w:sz="4" w:space="0"/>
              <w:right w:val="single" w:color="000000" w:sz="4" w:space="0"/>
            </w:tcBorders>
            <w:vAlign w:val="center"/>
          </w:tcPr>
          <w:p>
            <w:pPr>
              <w:ind w:firstLineChars="0"/>
              <w:jc w:val="center"/>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r>
              <w:rPr>
                <w:rStyle w:val="24"/>
                <w:rFonts w:hint="eastAsia" w:asciiTheme="minorEastAsia" w:hAnsiTheme="minorEastAsia" w:eastAsiaTheme="minorEastAsia" w:cstheme="minorEastAsia"/>
                <w:color w:val="000000" w:themeColor="text1"/>
                <w:highlight w:val="none"/>
                <w14:textFill>
                  <w14:solidFill>
                    <w14:schemeClr w14:val="tx1"/>
                  </w14:solidFill>
                </w14:textFill>
              </w:rPr>
              <w:t>联系电话</w:t>
            </w:r>
          </w:p>
        </w:tc>
        <w:tc>
          <w:tcPr>
            <w:tcW w:w="2378" w:type="dxa"/>
            <w:gridSpan w:val="2"/>
            <w:tcBorders>
              <w:top w:val="single" w:color="000000" w:sz="4" w:space="0"/>
              <w:left w:val="single" w:color="000000" w:sz="4" w:space="0"/>
              <w:bottom w:val="single" w:color="000000" w:sz="4" w:space="0"/>
              <w:right w:val="single" w:color="000000" w:sz="4" w:space="0"/>
            </w:tcBorders>
            <w:vAlign w:val="center"/>
          </w:tcPr>
          <w:p>
            <w:pPr>
              <w:ind w:firstLineChars="0"/>
              <w:jc w:val="center"/>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p>
        </w:tc>
        <w:tc>
          <w:tcPr>
            <w:tcW w:w="2335" w:type="dxa"/>
            <w:gridSpan w:val="2"/>
            <w:tcBorders>
              <w:top w:val="single" w:color="000000" w:sz="4" w:space="0"/>
              <w:left w:val="single" w:color="000000" w:sz="4" w:space="0"/>
              <w:bottom w:val="single" w:color="000000" w:sz="4" w:space="0"/>
              <w:right w:val="single" w:color="000000" w:sz="4" w:space="0"/>
            </w:tcBorders>
            <w:vAlign w:val="center"/>
          </w:tcPr>
          <w:p>
            <w:pPr>
              <w:ind w:firstLineChars="0"/>
              <w:jc w:val="center"/>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r>
              <w:rPr>
                <w:rStyle w:val="24"/>
                <w:rFonts w:hint="eastAsia" w:asciiTheme="minorEastAsia" w:hAnsiTheme="minorEastAsia" w:eastAsiaTheme="minorEastAsia" w:cstheme="minorEastAsia"/>
                <w:color w:val="000000" w:themeColor="text1"/>
                <w:highlight w:val="none"/>
                <w14:textFill>
                  <w14:solidFill>
                    <w14:schemeClr w14:val="tx1"/>
                  </w14:solidFill>
                </w14:textFill>
              </w:rPr>
              <w:t>从事同类项目年限</w:t>
            </w:r>
          </w:p>
        </w:tc>
        <w:tc>
          <w:tcPr>
            <w:tcW w:w="2423" w:type="dxa"/>
            <w:gridSpan w:val="2"/>
            <w:tcBorders>
              <w:top w:val="single" w:color="000000" w:sz="4" w:space="0"/>
              <w:left w:val="single" w:color="000000" w:sz="4" w:space="0"/>
              <w:bottom w:val="single" w:color="000000" w:sz="4" w:space="0"/>
              <w:right w:val="single" w:color="000000" w:sz="4" w:space="0"/>
            </w:tcBorders>
          </w:tcPr>
          <w:p>
            <w:pPr>
              <w:ind w:firstLineChars="0"/>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4" w:hRule="atLeast"/>
        </w:trPr>
        <w:tc>
          <w:tcPr>
            <w:tcW w:w="9514" w:type="dxa"/>
            <w:gridSpan w:val="8"/>
            <w:tcBorders>
              <w:top w:val="single" w:color="000000" w:sz="4" w:space="0"/>
              <w:left w:val="single" w:color="000000" w:sz="4" w:space="0"/>
              <w:bottom w:val="single" w:color="000000" w:sz="4" w:space="0"/>
              <w:right w:val="single" w:color="000000" w:sz="4" w:space="0"/>
            </w:tcBorders>
            <w:vAlign w:val="center"/>
          </w:tcPr>
          <w:p>
            <w:pPr>
              <w:ind w:firstLineChars="0"/>
              <w:jc w:val="center"/>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r>
              <w:rPr>
                <w:rStyle w:val="24"/>
                <w:rFonts w:hint="eastAsia" w:asciiTheme="minorEastAsia" w:hAnsiTheme="minorEastAsia" w:eastAsiaTheme="minorEastAsia" w:cstheme="minorEastAsia"/>
                <w:color w:val="000000" w:themeColor="text1"/>
                <w:highlight w:val="none"/>
                <w14:textFill>
                  <w14:solidFill>
                    <w14:schemeClr w14:val="tx1"/>
                  </w14:solidFill>
                </w14:textFill>
              </w:rPr>
              <w:t>已完成项目情况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8" w:hRule="atLeast"/>
        </w:trPr>
        <w:tc>
          <w:tcPr>
            <w:tcW w:w="2005" w:type="dxa"/>
            <w:tcBorders>
              <w:top w:val="single" w:color="000000" w:sz="4" w:space="0"/>
              <w:left w:val="single" w:color="000000" w:sz="4" w:space="0"/>
              <w:bottom w:val="single" w:color="000000" w:sz="4" w:space="0"/>
              <w:right w:val="single" w:color="000000" w:sz="4" w:space="0"/>
            </w:tcBorders>
            <w:vAlign w:val="center"/>
          </w:tcPr>
          <w:p>
            <w:pPr>
              <w:ind w:firstLineChars="0"/>
              <w:jc w:val="center"/>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r>
              <w:rPr>
                <w:rStyle w:val="24"/>
                <w:rFonts w:hint="eastAsia" w:asciiTheme="minorEastAsia" w:hAnsiTheme="minorEastAsia" w:eastAsiaTheme="minorEastAsia" w:cstheme="minorEastAsia"/>
                <w:color w:val="000000" w:themeColor="text1"/>
                <w:highlight w:val="none"/>
                <w14:textFill>
                  <w14:solidFill>
                    <w14:schemeClr w14:val="tx1"/>
                  </w14:solidFill>
                </w14:textFill>
              </w:rPr>
              <w:t>业主单位</w:t>
            </w:r>
          </w:p>
        </w:tc>
        <w:tc>
          <w:tcPr>
            <w:tcW w:w="1821" w:type="dxa"/>
            <w:gridSpan w:val="2"/>
            <w:tcBorders>
              <w:top w:val="single" w:color="000000" w:sz="4" w:space="0"/>
              <w:left w:val="single" w:color="000000" w:sz="4" w:space="0"/>
              <w:bottom w:val="single" w:color="000000" w:sz="4" w:space="0"/>
              <w:right w:val="single" w:color="000000" w:sz="4" w:space="0"/>
            </w:tcBorders>
            <w:vAlign w:val="center"/>
          </w:tcPr>
          <w:p>
            <w:pPr>
              <w:ind w:firstLineChars="0"/>
              <w:jc w:val="center"/>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r>
              <w:rPr>
                <w:rStyle w:val="24"/>
                <w:rFonts w:hint="eastAsia" w:asciiTheme="minorEastAsia" w:hAnsiTheme="minorEastAsia" w:eastAsiaTheme="minorEastAsia" w:cstheme="minorEastAsia"/>
                <w:color w:val="000000" w:themeColor="text1"/>
                <w:highlight w:val="none"/>
                <w14:textFill>
                  <w14:solidFill>
                    <w14:schemeClr w14:val="tx1"/>
                  </w14:solidFill>
                </w14:textFill>
              </w:rPr>
              <w:t>项目名称</w:t>
            </w:r>
          </w:p>
        </w:tc>
        <w:tc>
          <w:tcPr>
            <w:tcW w:w="1821" w:type="dxa"/>
            <w:gridSpan w:val="2"/>
            <w:tcBorders>
              <w:top w:val="single" w:color="000000" w:sz="4" w:space="0"/>
              <w:left w:val="single" w:color="000000" w:sz="4" w:space="0"/>
              <w:bottom w:val="single" w:color="000000" w:sz="4" w:space="0"/>
              <w:right w:val="single" w:color="000000" w:sz="4" w:space="0"/>
            </w:tcBorders>
            <w:vAlign w:val="center"/>
          </w:tcPr>
          <w:p>
            <w:pPr>
              <w:ind w:firstLineChars="0"/>
              <w:jc w:val="center"/>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r>
              <w:rPr>
                <w:rStyle w:val="24"/>
                <w:rFonts w:hint="eastAsia" w:asciiTheme="minorEastAsia" w:hAnsiTheme="minorEastAsia" w:eastAsiaTheme="minorEastAsia" w:cstheme="minorEastAsia"/>
                <w:color w:val="000000" w:themeColor="text1"/>
                <w:highlight w:val="none"/>
                <w14:textFill>
                  <w14:solidFill>
                    <w14:schemeClr w14:val="tx1"/>
                  </w14:solidFill>
                </w14:textFill>
              </w:rPr>
              <w:t>项目简况</w:t>
            </w:r>
          </w:p>
        </w:tc>
        <w:tc>
          <w:tcPr>
            <w:tcW w:w="1821" w:type="dxa"/>
            <w:gridSpan w:val="2"/>
            <w:tcBorders>
              <w:top w:val="single" w:color="000000" w:sz="4" w:space="0"/>
              <w:left w:val="single" w:color="000000" w:sz="4" w:space="0"/>
              <w:bottom w:val="single" w:color="000000" w:sz="4" w:space="0"/>
              <w:right w:val="single" w:color="000000" w:sz="4" w:space="0"/>
            </w:tcBorders>
            <w:vAlign w:val="center"/>
          </w:tcPr>
          <w:p>
            <w:pPr>
              <w:ind w:firstLineChars="0"/>
              <w:jc w:val="center"/>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r>
              <w:rPr>
                <w:rStyle w:val="24"/>
                <w:rFonts w:hint="eastAsia" w:asciiTheme="minorEastAsia" w:hAnsiTheme="minorEastAsia" w:eastAsiaTheme="minorEastAsia" w:cstheme="minorEastAsia"/>
                <w:color w:val="000000" w:themeColor="text1"/>
                <w:highlight w:val="none"/>
                <w14:textFill>
                  <w14:solidFill>
                    <w14:schemeClr w14:val="tx1"/>
                  </w14:solidFill>
                </w14:textFill>
              </w:rPr>
              <w:t>工作日期</w:t>
            </w:r>
          </w:p>
        </w:tc>
        <w:tc>
          <w:tcPr>
            <w:tcW w:w="2046" w:type="dxa"/>
            <w:tcBorders>
              <w:top w:val="single" w:color="000000" w:sz="4" w:space="0"/>
              <w:left w:val="single" w:color="000000" w:sz="4" w:space="0"/>
              <w:bottom w:val="single" w:color="000000" w:sz="4" w:space="0"/>
              <w:right w:val="single" w:color="000000" w:sz="4" w:space="0"/>
            </w:tcBorders>
            <w:vAlign w:val="center"/>
          </w:tcPr>
          <w:p>
            <w:pPr>
              <w:ind w:firstLineChars="0"/>
              <w:jc w:val="center"/>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r>
              <w:rPr>
                <w:rStyle w:val="24"/>
                <w:rFonts w:hint="eastAsia" w:asciiTheme="minorEastAsia" w:hAnsiTheme="minorEastAsia" w:eastAsiaTheme="minorEastAsia" w:cstheme="minorEastAsia"/>
                <w:color w:val="000000" w:themeColor="text1"/>
                <w:highlight w:val="none"/>
                <w14:textFill>
                  <w14:solidFill>
                    <w14:schemeClr w14:val="tx1"/>
                  </w14:solidFill>
                </w14:textFill>
              </w:rPr>
              <w:t>工作质量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6" w:hRule="atLeast"/>
        </w:trPr>
        <w:tc>
          <w:tcPr>
            <w:tcW w:w="2005" w:type="dxa"/>
            <w:tcBorders>
              <w:top w:val="single" w:color="000000" w:sz="4" w:space="0"/>
              <w:left w:val="single" w:color="000000" w:sz="4" w:space="0"/>
              <w:bottom w:val="single" w:color="000000" w:sz="4" w:space="0"/>
              <w:right w:val="single" w:color="000000" w:sz="4" w:space="0"/>
            </w:tcBorders>
            <w:vAlign w:val="center"/>
          </w:tcPr>
          <w:p>
            <w:pPr>
              <w:ind w:firstLineChars="0"/>
              <w:jc w:val="center"/>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p>
        </w:tc>
        <w:tc>
          <w:tcPr>
            <w:tcW w:w="1821" w:type="dxa"/>
            <w:gridSpan w:val="2"/>
            <w:tcBorders>
              <w:top w:val="single" w:color="000000" w:sz="4" w:space="0"/>
              <w:left w:val="single" w:color="000000" w:sz="4" w:space="0"/>
              <w:bottom w:val="single" w:color="000000" w:sz="4" w:space="0"/>
              <w:right w:val="single" w:color="000000" w:sz="4" w:space="0"/>
            </w:tcBorders>
            <w:vAlign w:val="center"/>
          </w:tcPr>
          <w:p>
            <w:pPr>
              <w:ind w:firstLineChars="0"/>
              <w:jc w:val="center"/>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p>
        </w:tc>
        <w:tc>
          <w:tcPr>
            <w:tcW w:w="1821" w:type="dxa"/>
            <w:gridSpan w:val="2"/>
            <w:tcBorders>
              <w:top w:val="single" w:color="000000" w:sz="4" w:space="0"/>
              <w:left w:val="single" w:color="000000" w:sz="4" w:space="0"/>
              <w:bottom w:val="single" w:color="000000" w:sz="4" w:space="0"/>
              <w:right w:val="single" w:color="000000" w:sz="4" w:space="0"/>
            </w:tcBorders>
            <w:vAlign w:val="center"/>
          </w:tcPr>
          <w:p>
            <w:pPr>
              <w:ind w:firstLineChars="0"/>
              <w:jc w:val="center"/>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p>
        </w:tc>
        <w:tc>
          <w:tcPr>
            <w:tcW w:w="1821" w:type="dxa"/>
            <w:gridSpan w:val="2"/>
            <w:tcBorders>
              <w:top w:val="single" w:color="000000" w:sz="4" w:space="0"/>
              <w:left w:val="single" w:color="000000" w:sz="4" w:space="0"/>
              <w:bottom w:val="single" w:color="000000" w:sz="4" w:space="0"/>
              <w:right w:val="single" w:color="000000" w:sz="4" w:space="0"/>
            </w:tcBorders>
            <w:vAlign w:val="center"/>
          </w:tcPr>
          <w:p>
            <w:pPr>
              <w:ind w:firstLineChars="0"/>
              <w:jc w:val="center"/>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p>
        </w:tc>
        <w:tc>
          <w:tcPr>
            <w:tcW w:w="2046" w:type="dxa"/>
            <w:tcBorders>
              <w:top w:val="single" w:color="000000" w:sz="4" w:space="0"/>
              <w:left w:val="single" w:color="000000" w:sz="4" w:space="0"/>
              <w:bottom w:val="single" w:color="000000" w:sz="4" w:space="0"/>
              <w:right w:val="single" w:color="000000" w:sz="4" w:space="0"/>
            </w:tcBorders>
            <w:vAlign w:val="center"/>
          </w:tcPr>
          <w:p>
            <w:pPr>
              <w:ind w:firstLineChars="0"/>
              <w:jc w:val="center"/>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0" w:hRule="atLeast"/>
        </w:trPr>
        <w:tc>
          <w:tcPr>
            <w:tcW w:w="2005" w:type="dxa"/>
            <w:tcBorders>
              <w:top w:val="single" w:color="000000" w:sz="4" w:space="0"/>
              <w:left w:val="single" w:color="000000" w:sz="4" w:space="0"/>
              <w:bottom w:val="single" w:color="000000" w:sz="4" w:space="0"/>
              <w:right w:val="single" w:color="000000" w:sz="4" w:space="0"/>
            </w:tcBorders>
            <w:vAlign w:val="center"/>
          </w:tcPr>
          <w:p>
            <w:pPr>
              <w:ind w:firstLineChars="0"/>
              <w:jc w:val="center"/>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p>
        </w:tc>
        <w:tc>
          <w:tcPr>
            <w:tcW w:w="1821" w:type="dxa"/>
            <w:gridSpan w:val="2"/>
            <w:tcBorders>
              <w:top w:val="single" w:color="000000" w:sz="4" w:space="0"/>
              <w:left w:val="single" w:color="000000" w:sz="4" w:space="0"/>
              <w:bottom w:val="single" w:color="000000" w:sz="4" w:space="0"/>
              <w:right w:val="single" w:color="000000" w:sz="4" w:space="0"/>
            </w:tcBorders>
            <w:vAlign w:val="center"/>
          </w:tcPr>
          <w:p>
            <w:pPr>
              <w:ind w:firstLineChars="0"/>
              <w:jc w:val="center"/>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p>
        </w:tc>
        <w:tc>
          <w:tcPr>
            <w:tcW w:w="1821" w:type="dxa"/>
            <w:gridSpan w:val="2"/>
            <w:tcBorders>
              <w:top w:val="single" w:color="000000" w:sz="4" w:space="0"/>
              <w:left w:val="single" w:color="000000" w:sz="4" w:space="0"/>
              <w:bottom w:val="single" w:color="000000" w:sz="4" w:space="0"/>
              <w:right w:val="single" w:color="000000" w:sz="4" w:space="0"/>
            </w:tcBorders>
            <w:vAlign w:val="center"/>
          </w:tcPr>
          <w:p>
            <w:pPr>
              <w:ind w:firstLineChars="0"/>
              <w:jc w:val="center"/>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p>
        </w:tc>
        <w:tc>
          <w:tcPr>
            <w:tcW w:w="1821" w:type="dxa"/>
            <w:gridSpan w:val="2"/>
            <w:tcBorders>
              <w:top w:val="single" w:color="000000" w:sz="4" w:space="0"/>
              <w:left w:val="single" w:color="000000" w:sz="4" w:space="0"/>
              <w:bottom w:val="single" w:color="000000" w:sz="4" w:space="0"/>
              <w:right w:val="single" w:color="000000" w:sz="4" w:space="0"/>
            </w:tcBorders>
            <w:vAlign w:val="center"/>
          </w:tcPr>
          <w:p>
            <w:pPr>
              <w:ind w:firstLineChars="0"/>
              <w:jc w:val="center"/>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p>
        </w:tc>
        <w:tc>
          <w:tcPr>
            <w:tcW w:w="2046" w:type="dxa"/>
            <w:tcBorders>
              <w:top w:val="single" w:color="000000" w:sz="4" w:space="0"/>
              <w:left w:val="single" w:color="000000" w:sz="4" w:space="0"/>
              <w:bottom w:val="single" w:color="000000" w:sz="4" w:space="0"/>
              <w:right w:val="single" w:color="000000" w:sz="4" w:space="0"/>
            </w:tcBorders>
            <w:vAlign w:val="center"/>
          </w:tcPr>
          <w:p>
            <w:pPr>
              <w:ind w:firstLineChars="0"/>
              <w:jc w:val="center"/>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8" w:hRule="atLeast"/>
        </w:trPr>
        <w:tc>
          <w:tcPr>
            <w:tcW w:w="2005" w:type="dxa"/>
            <w:tcBorders>
              <w:top w:val="single" w:color="000000" w:sz="4" w:space="0"/>
              <w:left w:val="single" w:color="000000" w:sz="4" w:space="0"/>
              <w:bottom w:val="single" w:color="000000" w:sz="4" w:space="0"/>
              <w:right w:val="single" w:color="000000" w:sz="4" w:space="0"/>
            </w:tcBorders>
            <w:vAlign w:val="center"/>
          </w:tcPr>
          <w:p>
            <w:pPr>
              <w:ind w:firstLineChars="0"/>
              <w:jc w:val="center"/>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p>
        </w:tc>
        <w:tc>
          <w:tcPr>
            <w:tcW w:w="1821" w:type="dxa"/>
            <w:gridSpan w:val="2"/>
            <w:tcBorders>
              <w:top w:val="single" w:color="000000" w:sz="4" w:space="0"/>
              <w:left w:val="single" w:color="000000" w:sz="4" w:space="0"/>
              <w:bottom w:val="single" w:color="000000" w:sz="4" w:space="0"/>
              <w:right w:val="single" w:color="000000" w:sz="4" w:space="0"/>
            </w:tcBorders>
            <w:vAlign w:val="center"/>
          </w:tcPr>
          <w:p>
            <w:pPr>
              <w:ind w:firstLineChars="0"/>
              <w:jc w:val="center"/>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p>
        </w:tc>
        <w:tc>
          <w:tcPr>
            <w:tcW w:w="1821" w:type="dxa"/>
            <w:gridSpan w:val="2"/>
            <w:tcBorders>
              <w:top w:val="single" w:color="000000" w:sz="4" w:space="0"/>
              <w:left w:val="single" w:color="000000" w:sz="4" w:space="0"/>
              <w:bottom w:val="single" w:color="000000" w:sz="4" w:space="0"/>
              <w:right w:val="single" w:color="000000" w:sz="4" w:space="0"/>
            </w:tcBorders>
            <w:vAlign w:val="center"/>
          </w:tcPr>
          <w:p>
            <w:pPr>
              <w:ind w:firstLineChars="0"/>
              <w:jc w:val="center"/>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p>
        </w:tc>
        <w:tc>
          <w:tcPr>
            <w:tcW w:w="1821" w:type="dxa"/>
            <w:gridSpan w:val="2"/>
            <w:tcBorders>
              <w:top w:val="single" w:color="000000" w:sz="4" w:space="0"/>
              <w:left w:val="single" w:color="000000" w:sz="4" w:space="0"/>
              <w:bottom w:val="single" w:color="000000" w:sz="4" w:space="0"/>
              <w:right w:val="single" w:color="000000" w:sz="4" w:space="0"/>
            </w:tcBorders>
            <w:vAlign w:val="center"/>
          </w:tcPr>
          <w:p>
            <w:pPr>
              <w:ind w:firstLineChars="0"/>
              <w:jc w:val="center"/>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p>
        </w:tc>
        <w:tc>
          <w:tcPr>
            <w:tcW w:w="2046" w:type="dxa"/>
            <w:tcBorders>
              <w:top w:val="single" w:color="000000" w:sz="4" w:space="0"/>
              <w:left w:val="single" w:color="000000" w:sz="4" w:space="0"/>
              <w:bottom w:val="single" w:color="000000" w:sz="4" w:space="0"/>
              <w:right w:val="single" w:color="000000" w:sz="4" w:space="0"/>
            </w:tcBorders>
            <w:vAlign w:val="center"/>
          </w:tcPr>
          <w:p>
            <w:pPr>
              <w:ind w:firstLineChars="0"/>
              <w:jc w:val="center"/>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29" w:hRule="atLeast"/>
        </w:trPr>
        <w:tc>
          <w:tcPr>
            <w:tcW w:w="9514" w:type="dxa"/>
            <w:gridSpan w:val="8"/>
            <w:tcBorders>
              <w:top w:val="single" w:color="000000" w:sz="4" w:space="0"/>
              <w:left w:val="single" w:color="000000" w:sz="4" w:space="0"/>
              <w:bottom w:val="single" w:color="000000" w:sz="4" w:space="0"/>
              <w:right w:val="single" w:color="000000" w:sz="4" w:space="0"/>
            </w:tcBorders>
            <w:vAlign w:val="center"/>
          </w:tcPr>
          <w:p>
            <w:pPr>
              <w:ind w:firstLineChars="0"/>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r>
              <w:rPr>
                <w:rStyle w:val="24"/>
                <w:rFonts w:hint="eastAsia" w:asciiTheme="minorEastAsia" w:hAnsiTheme="minorEastAsia" w:eastAsiaTheme="minorEastAsia" w:cstheme="minorEastAsia"/>
                <w:color w:val="000000" w:themeColor="text1"/>
                <w:highlight w:val="none"/>
                <w14:textFill>
                  <w14:solidFill>
                    <w14:schemeClr w14:val="tx1"/>
                  </w14:solidFill>
                </w14:textFill>
              </w:rPr>
              <w:t>简介：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7" w:hRule="atLeast"/>
        </w:trPr>
        <w:tc>
          <w:tcPr>
            <w:tcW w:w="2005" w:type="dxa"/>
            <w:tcBorders>
              <w:top w:val="single" w:color="000000" w:sz="4" w:space="0"/>
              <w:left w:val="single" w:color="000000" w:sz="4" w:space="0"/>
              <w:bottom w:val="single" w:color="000000" w:sz="4" w:space="0"/>
              <w:right w:val="single" w:color="000000" w:sz="4" w:space="0"/>
            </w:tcBorders>
            <w:vAlign w:val="center"/>
          </w:tcPr>
          <w:p>
            <w:pPr>
              <w:ind w:firstLineChars="0"/>
              <w:jc w:val="center"/>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r>
              <w:rPr>
                <w:rStyle w:val="24"/>
                <w:rFonts w:hint="eastAsia" w:asciiTheme="minorEastAsia" w:hAnsiTheme="minorEastAsia" w:eastAsiaTheme="minorEastAsia" w:cstheme="minorEastAsia"/>
                <w:color w:val="000000" w:themeColor="text1"/>
                <w:highlight w:val="none"/>
                <w14:textFill>
                  <w14:solidFill>
                    <w14:schemeClr w14:val="tx1"/>
                  </w14:solidFill>
                </w14:textFill>
              </w:rPr>
              <w:t>备  注</w:t>
            </w:r>
          </w:p>
        </w:tc>
        <w:tc>
          <w:tcPr>
            <w:tcW w:w="7509" w:type="dxa"/>
            <w:gridSpan w:val="7"/>
            <w:tcBorders>
              <w:top w:val="single" w:color="000000" w:sz="4" w:space="0"/>
              <w:left w:val="single" w:color="000000" w:sz="4" w:space="0"/>
              <w:bottom w:val="single" w:color="000000" w:sz="4" w:space="0"/>
              <w:right w:val="single" w:color="000000" w:sz="4" w:space="0"/>
            </w:tcBorders>
            <w:vAlign w:val="center"/>
          </w:tcPr>
          <w:p>
            <w:pPr>
              <w:ind w:firstLineChars="0"/>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r>
              <w:rPr>
                <w:rStyle w:val="24"/>
                <w:rFonts w:hint="eastAsia" w:asciiTheme="minorEastAsia" w:hAnsiTheme="minorEastAsia" w:eastAsiaTheme="minorEastAsia" w:cstheme="minorEastAsia"/>
                <w:color w:val="000000" w:themeColor="text1"/>
                <w:szCs w:val="21"/>
                <w:highlight w:val="none"/>
                <w14:textFill>
                  <w14:solidFill>
                    <w14:schemeClr w14:val="tx1"/>
                  </w14:solidFill>
                </w14:textFill>
              </w:rPr>
              <w:t>附身份证等相关证明材料复印件</w:t>
            </w:r>
          </w:p>
        </w:tc>
      </w:tr>
    </w:tbl>
    <w:p>
      <w:pPr>
        <w:ind w:firstLineChars="0"/>
        <w:jc w:val="right"/>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p>
    <w:p>
      <w:pPr>
        <w:ind w:firstLineChars="0"/>
        <w:jc w:val="right"/>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r>
        <w:rPr>
          <w:rStyle w:val="24"/>
          <w:rFonts w:hint="eastAsia" w:asciiTheme="minorEastAsia" w:hAnsiTheme="minorEastAsia" w:eastAsiaTheme="minorEastAsia" w:cstheme="minorEastAsia"/>
          <w:color w:val="000000" w:themeColor="text1"/>
          <w:highlight w:val="none"/>
          <w14:textFill>
            <w14:solidFill>
              <w14:schemeClr w14:val="tx1"/>
            </w14:solidFill>
          </w14:textFill>
        </w:rPr>
        <w:t xml:space="preserve">供应商名称（盖章）： </w:t>
      </w:r>
    </w:p>
    <w:p>
      <w:pPr>
        <w:ind w:firstLineChars="0"/>
        <w:jc w:val="right"/>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r>
        <w:rPr>
          <w:rStyle w:val="24"/>
          <w:rFonts w:hint="eastAsia" w:asciiTheme="minorEastAsia" w:hAnsiTheme="minorEastAsia" w:eastAsiaTheme="minorEastAsia" w:cstheme="minorEastAsia"/>
          <w:color w:val="000000" w:themeColor="text1"/>
          <w:highlight w:val="none"/>
          <w14:textFill>
            <w14:solidFill>
              <w14:schemeClr w14:val="tx1"/>
            </w14:solidFill>
          </w14:textFill>
        </w:rPr>
        <w:t>法定代表人或授权委托人（签字或盖章）：</w:t>
      </w:r>
    </w:p>
    <w:p>
      <w:pPr>
        <w:ind w:firstLineChars="0"/>
        <w:jc w:val="right"/>
        <w:rPr>
          <w:rStyle w:val="24"/>
          <w:rFonts w:hint="eastAsia" w:asciiTheme="minorEastAsia" w:hAnsiTheme="minorEastAsia" w:eastAsiaTheme="minorEastAsia" w:cstheme="minorEastAsia"/>
          <w:color w:val="000000" w:themeColor="text1"/>
          <w:highlight w:val="none"/>
          <w14:textFill>
            <w14:solidFill>
              <w14:schemeClr w14:val="tx1"/>
            </w14:solidFill>
          </w14:textFill>
        </w:rPr>
      </w:pPr>
    </w:p>
    <w:p>
      <w:pPr>
        <w:ind w:left="0" w:leftChars="0" w:firstLine="0" w:firstLineChars="0"/>
        <w:jc w:val="right"/>
        <w:rPr>
          <w:rFonts w:hint="eastAsia" w:asciiTheme="minorEastAsia" w:hAnsiTheme="minorEastAsia" w:eastAsiaTheme="minorEastAsia" w:cstheme="minorEastAsia"/>
          <w:color w:val="000000" w:themeColor="text1"/>
          <w:highlight w:val="none"/>
          <w14:textFill>
            <w14:solidFill>
              <w14:schemeClr w14:val="tx1"/>
            </w14:solidFill>
          </w14:textFill>
        </w:rPr>
      </w:pPr>
      <w:r>
        <w:rPr>
          <w:rStyle w:val="24"/>
          <w:rFonts w:hint="eastAsia" w:asciiTheme="minorEastAsia" w:hAnsiTheme="minorEastAsia" w:eastAsiaTheme="minorEastAsia" w:cstheme="minorEastAsia"/>
          <w:color w:val="000000" w:themeColor="text1"/>
          <w:highlight w:val="none"/>
          <w14:textFill>
            <w14:solidFill>
              <w14:schemeClr w14:val="tx1"/>
            </w14:solidFill>
          </w14:textFill>
        </w:rPr>
        <w:t>日期：      年     月    日</w:t>
      </w:r>
    </w:p>
    <w:sectPr>
      <w:footerReference r:id="rId11" w:type="default"/>
      <w:pgSz w:w="11906" w:h="16838"/>
      <w:pgMar w:top="1417" w:right="1474" w:bottom="1417" w:left="1474" w:header="851" w:footer="992" w:gutter="0"/>
      <w:pgNumType w:fmt="decimal" w:start="1"/>
      <w:cols w:space="425" w:num="1"/>
      <w:docGrid w:type="lines" w:linePitch="355"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ind w:firstLine="360"/>
      <w:rPr>
        <w:rStyle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framePr w:wrap="around" w:vAnchor="margin" w:hAnchor="text" w:xAlign="center" w:y="1"/>
      <w:ind w:firstLine="360"/>
      <w:rPr>
        <w:rStyle w:val="35"/>
      </w:rPr>
    </w:pPr>
  </w:p>
  <w:p>
    <w:pPr>
      <w:pStyle w:val="12"/>
      <w:ind w:firstLine="360"/>
      <w:rPr>
        <w:rStyle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left="480" w:firstLine="0" w:firstLineChars="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left="480" w:firstLine="0" w:firstLineChars="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ind w:firstLine="360"/>
      <w:rPr>
        <w:rStyle w:val="24"/>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2"/>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12"/>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40" w:lineRule="auto"/>
      <w:ind w:firstLine="0" w:firstLineChars="0"/>
      <w:jc w:val="right"/>
      <w:rPr>
        <w:rStyle w:val="24"/>
        <w:sz w:val="18"/>
        <w:szCs w:val="18"/>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ind w:firstLine="360"/>
      <w:rPr>
        <w:rStyle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34119AF"/>
    <w:multiLevelType w:val="multilevel"/>
    <w:tmpl w:val="934119AF"/>
    <w:lvl w:ilvl="0" w:tentative="0">
      <w:start w:val="1"/>
      <w:numFmt w:val="decimal"/>
      <w:suff w:val="space"/>
      <w:lvlText w:val="%1."/>
      <w:lvlJc w:val="left"/>
      <w:pPr>
        <w:tabs>
          <w:tab w:val="left" w:pos="0"/>
        </w:tabs>
        <w:ind w:left="0" w:firstLine="0"/>
      </w:pPr>
      <w:rPr>
        <w:rFonts w:hint="default"/>
      </w:rPr>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abstractNum w:abstractNumId="1">
    <w:nsid w:val="D7B7B2B7"/>
    <w:multiLevelType w:val="singleLevel"/>
    <w:tmpl w:val="D7B7B2B7"/>
    <w:lvl w:ilvl="0" w:tentative="0">
      <w:start w:val="3"/>
      <w:numFmt w:val="chineseCounting"/>
      <w:suff w:val="space"/>
      <w:lvlText w:val="第%1部分"/>
      <w:lvlJc w:val="left"/>
      <w:rPr>
        <w:rFonts w:hint="eastAsia"/>
      </w:rPr>
    </w:lvl>
  </w:abstractNum>
  <w:abstractNum w:abstractNumId="2">
    <w:nsid w:val="00000005"/>
    <w:multiLevelType w:val="multilevel"/>
    <w:tmpl w:val="00000005"/>
    <w:lvl w:ilvl="0" w:tentative="0">
      <w:start w:val="1"/>
      <w:numFmt w:val="none"/>
      <w:suff w:val="nothing"/>
      <w:lvlText w:val="%1"/>
      <w:lvlJc w:val="left"/>
      <w:pPr>
        <w:ind w:left="0" w:firstLine="0"/>
      </w:pPr>
      <w:rPr>
        <w:rFonts w:hint="default" w:ascii="Times New Roman" w:hAnsi="Times New Roman" w:eastAsia="仿宋_GB2312"/>
        <w:b/>
        <w:i w:val="0"/>
        <w:color w:val="auto"/>
        <w:spacing w:val="0"/>
        <w:w w:val="100"/>
        <w:position w:val="0"/>
        <w:sz w:val="36"/>
        <w:u w:val="none"/>
      </w:rPr>
    </w:lvl>
    <w:lvl w:ilvl="1" w:tentative="0">
      <w:start w:val="1"/>
      <w:numFmt w:val="chineseCountingThousand"/>
      <w:suff w:val="nothing"/>
      <w:lvlText w:val="%2、"/>
      <w:lvlJc w:val="left"/>
      <w:pPr>
        <w:ind w:left="0" w:firstLine="0"/>
      </w:pPr>
      <w:rPr>
        <w:rFonts w:hint="default" w:ascii="Times New Roman" w:hAnsi="Times New Roman" w:eastAsia="仿宋_GB2312"/>
        <w:b/>
        <w:i w:val="0"/>
        <w:color w:val="auto"/>
        <w:spacing w:val="0"/>
        <w:w w:val="100"/>
        <w:position w:val="0"/>
        <w:sz w:val="30"/>
        <w:u w:val="none"/>
      </w:rPr>
    </w:lvl>
    <w:lvl w:ilvl="2" w:tentative="0">
      <w:start w:val="1"/>
      <w:numFmt w:val="chineseCountingThousand"/>
      <w:suff w:val="nothing"/>
      <w:lvlText w:val="%3）"/>
      <w:lvlJc w:val="left"/>
      <w:pPr>
        <w:ind w:left="400" w:hanging="400"/>
      </w:pPr>
      <w:rPr>
        <w:rFonts w:hint="default" w:ascii="Times New Roman" w:hAnsi="Times New Roman" w:eastAsia="仿宋_GB2312"/>
        <w:b/>
        <w:i w:val="0"/>
        <w:color w:val="auto"/>
        <w:spacing w:val="0"/>
        <w:w w:val="100"/>
        <w:position w:val="0"/>
        <w:sz w:val="28"/>
        <w:u w:val="none"/>
      </w:rPr>
    </w:lvl>
    <w:lvl w:ilvl="3" w:tentative="0">
      <w:start w:val="1"/>
      <w:numFmt w:val="decimal"/>
      <w:suff w:val="nothing"/>
      <w:lvlText w:val="%4、"/>
      <w:lvlJc w:val="left"/>
      <w:pPr>
        <w:ind w:left="400" w:hanging="400"/>
      </w:pPr>
      <w:rPr>
        <w:rFonts w:hint="default" w:ascii="Times New Roman" w:hAnsi="Times New Roman" w:eastAsia="仿宋_GB2312"/>
        <w:b w:val="0"/>
        <w:i w:val="0"/>
        <w:color w:val="auto"/>
        <w:spacing w:val="0"/>
        <w:w w:val="100"/>
        <w:position w:val="0"/>
        <w:sz w:val="28"/>
        <w:u w:val="none"/>
      </w:rPr>
    </w:lvl>
    <w:lvl w:ilvl="4" w:tentative="0">
      <w:start w:val="1"/>
      <w:numFmt w:val="decimal"/>
      <w:suff w:val="nothing"/>
      <w:lvlText w:val="（%5）"/>
      <w:lvlJc w:val="left"/>
      <w:pPr>
        <w:ind w:left="400" w:hanging="400"/>
      </w:pPr>
      <w:rPr>
        <w:rFonts w:hint="default" w:ascii="Times New Roman" w:hAnsi="Times New Roman" w:eastAsia="仿宋_GB2312"/>
        <w:b w:val="0"/>
        <w:i w:val="0"/>
        <w:color w:val="auto"/>
        <w:spacing w:val="0"/>
        <w:w w:val="100"/>
        <w:position w:val="0"/>
        <w:sz w:val="28"/>
        <w:u w:val="none"/>
        <w:lang w:val="en-US"/>
      </w:rPr>
    </w:lvl>
    <w:lvl w:ilvl="5" w:tentative="0">
      <w:start w:val="1"/>
      <w:numFmt w:val="lowerLetter"/>
      <w:suff w:val="nothing"/>
      <w:lvlText w:val="%6. "/>
      <w:lvlJc w:val="left"/>
      <w:pPr>
        <w:ind w:left="400" w:hanging="400"/>
      </w:pPr>
      <w:rPr>
        <w:rFonts w:hint="default" w:ascii="Times New Roman" w:hAnsi="Times New Roman" w:eastAsia="仿宋_GB2312"/>
        <w:b w:val="0"/>
        <w:i w:val="0"/>
        <w:spacing w:val="0"/>
        <w:w w:val="100"/>
        <w:position w:val="0"/>
        <w:sz w:val="28"/>
      </w:rPr>
    </w:lvl>
    <w:lvl w:ilvl="6" w:tentative="0">
      <w:start w:val="1"/>
      <w:numFmt w:val="bullet"/>
      <w:lvlRestart w:val="0"/>
      <w:suff w:val="nothing"/>
      <w:lvlText w:val=""/>
      <w:lvlJc w:val="left"/>
      <w:pPr>
        <w:ind w:left="400" w:hanging="400"/>
      </w:pPr>
      <w:rPr>
        <w:rFonts w:hint="eastAsia"/>
        <w:b w:val="0"/>
        <w:i w:val="0"/>
        <w:color w:val="auto"/>
        <w:spacing w:val="0"/>
        <w:w w:val="100"/>
        <w:position w:val="0"/>
        <w:sz w:val="28"/>
      </w:rPr>
    </w:lvl>
    <w:lvl w:ilvl="7" w:tentative="0">
      <w:start w:val="1"/>
      <w:numFmt w:val="none"/>
      <w:lvlRestart w:val="0"/>
      <w:suff w:val="nothing"/>
      <w:lvlText w:val=""/>
      <w:lvlJc w:val="left"/>
      <w:pPr>
        <w:ind w:left="400" w:hanging="400"/>
      </w:pPr>
      <w:rPr>
        <w:rFonts w:hint="default" w:ascii="Times New Roman" w:hAnsi="Times New Roman" w:eastAsia="仿宋_GB2312"/>
        <w:b w:val="0"/>
        <w:i w:val="0"/>
        <w:spacing w:val="0"/>
        <w:w w:val="100"/>
        <w:position w:val="0"/>
        <w:sz w:val="28"/>
      </w:rPr>
    </w:lvl>
    <w:lvl w:ilvl="8" w:tentative="0">
      <w:start w:val="1"/>
      <w:numFmt w:val="none"/>
      <w:lvlRestart w:val="0"/>
      <w:pStyle w:val="5"/>
      <w:suff w:val="nothing"/>
      <w:lvlText w:val=""/>
      <w:lvlJc w:val="left"/>
      <w:pPr>
        <w:ind w:left="400" w:hanging="400"/>
      </w:pPr>
      <w:rPr>
        <w:rFonts w:hint="default" w:ascii="Times New Roman" w:hAnsi="Times New Roman" w:eastAsia="仿宋_GB2312"/>
        <w:b w:val="0"/>
        <w:i w:val="0"/>
        <w:spacing w:val="0"/>
        <w:w w:val="100"/>
        <w:position w:val="0"/>
        <w:sz w:val="28"/>
      </w:rPr>
    </w:lvl>
  </w:abstractNum>
  <w:abstractNum w:abstractNumId="3">
    <w:nsid w:val="11744E57"/>
    <w:multiLevelType w:val="multilevel"/>
    <w:tmpl w:val="11744E57"/>
    <w:lvl w:ilvl="0" w:tentative="0">
      <w:start w:val="1"/>
      <w:numFmt w:val="decimal"/>
      <w:lvlText w:val="%1"/>
      <w:lvlJc w:val="left"/>
      <w:pPr>
        <w:tabs>
          <w:tab w:val="left" w:pos="432"/>
        </w:tabs>
        <w:ind w:left="432" w:hanging="432"/>
      </w:pPr>
    </w:lvl>
    <w:lvl w:ilvl="1" w:tentative="0">
      <w:start w:val="1"/>
      <w:numFmt w:val="decimal"/>
      <w:lvlText w:val="%1.%2"/>
      <w:lvlJc w:val="left"/>
      <w:pPr>
        <w:tabs>
          <w:tab w:val="left" w:pos="576"/>
        </w:tabs>
        <w:ind w:left="576" w:hanging="576"/>
      </w:pPr>
    </w:lvl>
    <w:lvl w:ilvl="2" w:tentative="0">
      <w:start w:val="1"/>
      <w:numFmt w:val="decimal"/>
      <w:pStyle w:val="8"/>
      <w:lvlText w:val="%1.%2.%3"/>
      <w:lvlJc w:val="left"/>
      <w:pPr>
        <w:tabs>
          <w:tab w:val="left" w:pos="720"/>
        </w:tabs>
        <w:ind w:left="720" w:hanging="720"/>
      </w:pPr>
    </w:lvl>
    <w:lvl w:ilvl="3" w:tentative="0">
      <w:start w:val="1"/>
      <w:numFmt w:val="decimal"/>
      <w:lvlText w:val="%1.%2.%3.%4"/>
      <w:lvlJc w:val="left"/>
      <w:pPr>
        <w:tabs>
          <w:tab w:val="left" w:pos="864"/>
        </w:tabs>
        <w:ind w:left="864" w:hanging="864"/>
      </w:pPr>
    </w:lvl>
    <w:lvl w:ilvl="4" w:tentative="0">
      <w:start w:val="1"/>
      <w:numFmt w:val="decimal"/>
      <w:lvlText w:val="%1.%2.%3.%4.%5"/>
      <w:lvlJc w:val="left"/>
      <w:pPr>
        <w:tabs>
          <w:tab w:val="left" w:pos="1008"/>
        </w:tabs>
        <w:ind w:left="1008" w:hanging="1008"/>
      </w:pPr>
    </w:lvl>
    <w:lvl w:ilvl="5" w:tentative="0">
      <w:start w:val="1"/>
      <w:numFmt w:val="decimal"/>
      <w:lvlText w:val="%1.%2.%3.%4.%5.%6"/>
      <w:lvlJc w:val="left"/>
      <w:pPr>
        <w:tabs>
          <w:tab w:val="left" w:pos="1152"/>
        </w:tabs>
        <w:ind w:left="1152" w:hanging="1152"/>
      </w:pPr>
    </w:lvl>
    <w:lvl w:ilvl="6" w:tentative="0">
      <w:start w:val="1"/>
      <w:numFmt w:val="decimal"/>
      <w:lvlText w:val="%1.%2.%3.%4.%5.%6.%7"/>
      <w:lvlJc w:val="left"/>
      <w:pPr>
        <w:tabs>
          <w:tab w:val="left" w:pos="1296"/>
        </w:tabs>
        <w:ind w:left="1296" w:hanging="1296"/>
      </w:pPr>
    </w:lvl>
    <w:lvl w:ilvl="7" w:tentative="0">
      <w:start w:val="1"/>
      <w:numFmt w:val="decimal"/>
      <w:lvlText w:val="%1.%2.%3.%4.%5.%6.%7.%8"/>
      <w:lvlJc w:val="left"/>
      <w:pPr>
        <w:tabs>
          <w:tab w:val="left" w:pos="1440"/>
        </w:tabs>
        <w:ind w:left="1440" w:hanging="1440"/>
      </w:pPr>
    </w:lvl>
    <w:lvl w:ilvl="8" w:tentative="0">
      <w:start w:val="1"/>
      <w:numFmt w:val="decimal"/>
      <w:lvlText w:val="%1.%2.%3.%4.%5.%6.%7.%8.%9"/>
      <w:lvlJc w:val="left"/>
      <w:pPr>
        <w:tabs>
          <w:tab w:val="left" w:pos="1584"/>
        </w:tabs>
        <w:ind w:left="1584" w:hanging="1584"/>
      </w:pPr>
    </w:lvl>
  </w:abstractNum>
  <w:abstractNum w:abstractNumId="4">
    <w:nsid w:val="6B1E3562"/>
    <w:multiLevelType w:val="multilevel"/>
    <w:tmpl w:val="6B1E3562"/>
    <w:lvl w:ilvl="0" w:tentative="0">
      <w:start w:val="1"/>
      <w:numFmt w:val="decimal"/>
      <w:pStyle w:val="27"/>
      <w:lvlText w:val="%1)"/>
      <w:lvlJc w:val="left"/>
      <w:pPr>
        <w:tabs>
          <w:tab w:val="left" w:pos="1520"/>
        </w:tabs>
        <w:ind w:left="1520" w:hanging="420"/>
      </w:pPr>
      <w:rPr>
        <w:rFonts w:hint="default" w:ascii="宋体" w:hAnsi="宋体" w:eastAsia="宋体"/>
      </w:rPr>
    </w:lvl>
    <w:lvl w:ilvl="1" w:tentative="0">
      <w:start w:val="1"/>
      <w:numFmt w:val="bullet"/>
      <w:lvlText w:val=""/>
      <w:lvlJc w:val="left"/>
      <w:pPr>
        <w:tabs>
          <w:tab w:val="left" w:pos="1940"/>
        </w:tabs>
        <w:ind w:left="1940" w:hanging="420"/>
      </w:pPr>
      <w:rPr>
        <w:rFonts w:hint="default" w:ascii="Wingdings" w:hAnsi="Wingdings"/>
      </w:rPr>
    </w:lvl>
    <w:lvl w:ilvl="2" w:tentative="0">
      <w:start w:val="1"/>
      <w:numFmt w:val="bullet"/>
      <w:lvlText w:val=""/>
      <w:lvlJc w:val="left"/>
      <w:pPr>
        <w:tabs>
          <w:tab w:val="left" w:pos="2360"/>
        </w:tabs>
        <w:ind w:left="2360" w:hanging="420"/>
      </w:pPr>
      <w:rPr>
        <w:rFonts w:hint="default" w:ascii="Wingdings" w:hAnsi="Wingdings"/>
      </w:rPr>
    </w:lvl>
    <w:lvl w:ilvl="3" w:tentative="0">
      <w:start w:val="1"/>
      <w:numFmt w:val="bullet"/>
      <w:lvlText w:val=""/>
      <w:lvlJc w:val="left"/>
      <w:pPr>
        <w:tabs>
          <w:tab w:val="left" w:pos="2780"/>
        </w:tabs>
        <w:ind w:left="2780" w:hanging="420"/>
      </w:pPr>
      <w:rPr>
        <w:rFonts w:hint="default" w:ascii="Wingdings" w:hAnsi="Wingdings"/>
      </w:rPr>
    </w:lvl>
    <w:lvl w:ilvl="4" w:tentative="0">
      <w:start w:val="1"/>
      <w:numFmt w:val="bullet"/>
      <w:lvlText w:val=""/>
      <w:lvlJc w:val="left"/>
      <w:pPr>
        <w:tabs>
          <w:tab w:val="left" w:pos="3200"/>
        </w:tabs>
        <w:ind w:left="3200" w:hanging="420"/>
      </w:pPr>
      <w:rPr>
        <w:rFonts w:hint="default" w:ascii="Wingdings" w:hAnsi="Wingdings"/>
      </w:rPr>
    </w:lvl>
    <w:lvl w:ilvl="5" w:tentative="0">
      <w:start w:val="1"/>
      <w:numFmt w:val="bullet"/>
      <w:lvlText w:val=""/>
      <w:lvlJc w:val="left"/>
      <w:pPr>
        <w:tabs>
          <w:tab w:val="left" w:pos="3620"/>
        </w:tabs>
        <w:ind w:left="3620" w:hanging="420"/>
      </w:pPr>
      <w:rPr>
        <w:rFonts w:hint="default" w:ascii="Wingdings" w:hAnsi="Wingdings"/>
      </w:rPr>
    </w:lvl>
    <w:lvl w:ilvl="6" w:tentative="0">
      <w:start w:val="1"/>
      <w:numFmt w:val="bullet"/>
      <w:lvlText w:val=""/>
      <w:lvlJc w:val="left"/>
      <w:pPr>
        <w:tabs>
          <w:tab w:val="left" w:pos="4040"/>
        </w:tabs>
        <w:ind w:left="4040" w:hanging="420"/>
      </w:pPr>
      <w:rPr>
        <w:rFonts w:hint="default" w:ascii="Wingdings" w:hAnsi="Wingdings"/>
      </w:rPr>
    </w:lvl>
    <w:lvl w:ilvl="7" w:tentative="0">
      <w:start w:val="1"/>
      <w:numFmt w:val="bullet"/>
      <w:lvlText w:val=""/>
      <w:lvlJc w:val="left"/>
      <w:pPr>
        <w:tabs>
          <w:tab w:val="left" w:pos="4460"/>
        </w:tabs>
        <w:ind w:left="4460" w:hanging="420"/>
      </w:pPr>
      <w:rPr>
        <w:rFonts w:hint="default" w:ascii="Wingdings" w:hAnsi="Wingdings"/>
      </w:rPr>
    </w:lvl>
    <w:lvl w:ilvl="8" w:tentative="0">
      <w:start w:val="1"/>
      <w:numFmt w:val="bullet"/>
      <w:lvlText w:val=""/>
      <w:lvlJc w:val="left"/>
      <w:pPr>
        <w:tabs>
          <w:tab w:val="left" w:pos="4880"/>
        </w:tabs>
        <w:ind w:left="4880" w:hanging="420"/>
      </w:pPr>
      <w:rPr>
        <w:rFonts w:hint="default" w:ascii="Wingdings" w:hAnsi="Wingdings"/>
      </w:rPr>
    </w:lvl>
  </w:abstractNum>
  <w:num w:numId="1">
    <w:abstractNumId w:val="3"/>
  </w:num>
  <w:num w:numId="2">
    <w:abstractNumId w:val="2"/>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RiYzU3ZTkyOGRhNWUxN2Q2YTRiN2YxZTJjZDcwNWUifQ=="/>
  </w:docVars>
  <w:rsids>
    <w:rsidRoot w:val="00000000"/>
    <w:rsid w:val="036E3DB3"/>
    <w:rsid w:val="03C25D9A"/>
    <w:rsid w:val="05576E45"/>
    <w:rsid w:val="05CC64B2"/>
    <w:rsid w:val="07F63257"/>
    <w:rsid w:val="0B835865"/>
    <w:rsid w:val="0C561FA9"/>
    <w:rsid w:val="0E7E518D"/>
    <w:rsid w:val="119B75C7"/>
    <w:rsid w:val="142B602A"/>
    <w:rsid w:val="16544767"/>
    <w:rsid w:val="1A6B4094"/>
    <w:rsid w:val="1C7E7812"/>
    <w:rsid w:val="1C8C6791"/>
    <w:rsid w:val="1CA47EE0"/>
    <w:rsid w:val="1D2147FC"/>
    <w:rsid w:val="1FC138EB"/>
    <w:rsid w:val="204B3E09"/>
    <w:rsid w:val="20AF0147"/>
    <w:rsid w:val="21DE7202"/>
    <w:rsid w:val="28AA282E"/>
    <w:rsid w:val="28AC5FA3"/>
    <w:rsid w:val="29E43EE2"/>
    <w:rsid w:val="2CBE44F7"/>
    <w:rsid w:val="2CDB7F65"/>
    <w:rsid w:val="2E426A62"/>
    <w:rsid w:val="2F882B9B"/>
    <w:rsid w:val="31F007C1"/>
    <w:rsid w:val="32D81199"/>
    <w:rsid w:val="368F003C"/>
    <w:rsid w:val="3A256C82"/>
    <w:rsid w:val="3AB61099"/>
    <w:rsid w:val="3B403CA2"/>
    <w:rsid w:val="3BFB3E5F"/>
    <w:rsid w:val="3F033FEC"/>
    <w:rsid w:val="41083B3B"/>
    <w:rsid w:val="41523008"/>
    <w:rsid w:val="41F97CF1"/>
    <w:rsid w:val="43517D29"/>
    <w:rsid w:val="458A5E31"/>
    <w:rsid w:val="467D75D6"/>
    <w:rsid w:val="46DD3CB3"/>
    <w:rsid w:val="48812F7D"/>
    <w:rsid w:val="493818BD"/>
    <w:rsid w:val="4A4D0C8C"/>
    <w:rsid w:val="4B3E1D99"/>
    <w:rsid w:val="4DA56795"/>
    <w:rsid w:val="4F204746"/>
    <w:rsid w:val="515D2180"/>
    <w:rsid w:val="59CA3BB6"/>
    <w:rsid w:val="59E22D24"/>
    <w:rsid w:val="5C982179"/>
    <w:rsid w:val="5F667F53"/>
    <w:rsid w:val="606721D5"/>
    <w:rsid w:val="60B45563"/>
    <w:rsid w:val="653F3055"/>
    <w:rsid w:val="65613E36"/>
    <w:rsid w:val="69164798"/>
    <w:rsid w:val="6C5F3F0D"/>
    <w:rsid w:val="6FF70753"/>
    <w:rsid w:val="6FFA31F7"/>
    <w:rsid w:val="700324FB"/>
    <w:rsid w:val="71017ADB"/>
    <w:rsid w:val="71413C01"/>
    <w:rsid w:val="731A30D6"/>
    <w:rsid w:val="748B40F7"/>
    <w:rsid w:val="74F46CDF"/>
    <w:rsid w:val="76CA6401"/>
    <w:rsid w:val="79180B43"/>
    <w:rsid w:val="792702FB"/>
    <w:rsid w:val="7B3A378B"/>
    <w:rsid w:val="7B722DAC"/>
    <w:rsid w:val="7B930850"/>
    <w:rsid w:val="7D9F3F0D"/>
    <w:rsid w:val="7FC3100C"/>
    <w:rsid w:val="7FFB7C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qFormat="1"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spacing w:line="360" w:lineRule="auto"/>
      <w:ind w:firstLine="200" w:firstLineChars="200"/>
      <w:textAlignment w:val="baseline"/>
    </w:pPr>
    <w:rPr>
      <w:rFonts w:ascii="Times New Roman" w:hAnsi="Times New Roman" w:eastAsia="宋体" w:cs="Times New Roman"/>
      <w:kern w:val="2"/>
      <w:sz w:val="24"/>
      <w:szCs w:val="24"/>
      <w:lang w:val="en-US" w:eastAsia="zh-CN" w:bidi="ar-SA"/>
    </w:rPr>
  </w:style>
  <w:style w:type="paragraph" w:styleId="6">
    <w:name w:val="heading 1"/>
    <w:basedOn w:val="1"/>
    <w:next w:val="1"/>
    <w:qFormat/>
    <w:uiPriority w:val="0"/>
    <w:pPr>
      <w:keepNext/>
      <w:keepLines/>
      <w:jc w:val="center"/>
      <w:outlineLvl w:val="0"/>
    </w:pPr>
    <w:rPr>
      <w:b/>
      <w:bCs/>
      <w:kern w:val="44"/>
      <w:sz w:val="44"/>
      <w:szCs w:val="44"/>
    </w:rPr>
  </w:style>
  <w:style w:type="paragraph" w:styleId="7">
    <w:name w:val="heading 2"/>
    <w:basedOn w:val="1"/>
    <w:next w:val="1"/>
    <w:qFormat/>
    <w:uiPriority w:val="0"/>
    <w:pPr>
      <w:keepNext/>
      <w:keepLines/>
      <w:spacing w:before="50" w:beforeLines="50" w:line="416" w:lineRule="auto"/>
      <w:outlineLvl w:val="1"/>
    </w:pPr>
    <w:rPr>
      <w:rFonts w:ascii="Arial" w:hAnsi="Arial"/>
      <w:b/>
      <w:bCs/>
      <w:szCs w:val="32"/>
    </w:rPr>
  </w:style>
  <w:style w:type="paragraph" w:styleId="8">
    <w:name w:val="heading 3"/>
    <w:basedOn w:val="1"/>
    <w:next w:val="9"/>
    <w:qFormat/>
    <w:uiPriority w:val="0"/>
    <w:pPr>
      <w:keepNext/>
      <w:keepLines/>
      <w:numPr>
        <w:ilvl w:val="2"/>
        <w:numId w:val="1"/>
      </w:numPr>
      <w:spacing w:before="260" w:after="260" w:line="416" w:lineRule="auto"/>
      <w:outlineLvl w:val="2"/>
    </w:pPr>
    <w:rPr>
      <w:b/>
      <w:bCs/>
      <w:kern w:val="0"/>
      <w:sz w:val="32"/>
      <w:szCs w:val="32"/>
    </w:rPr>
  </w:style>
  <w:style w:type="character" w:default="1" w:styleId="20">
    <w:name w:val="Default Paragraph Font"/>
    <w:semiHidden/>
    <w:qFormat/>
    <w:uiPriority w:val="0"/>
  </w:style>
  <w:style w:type="table" w:default="1" w:styleId="18">
    <w:name w:val="Normal Table"/>
    <w:semiHidden/>
    <w:qFormat/>
    <w:uiPriority w:val="0"/>
    <w:tblPr>
      <w:tblCellMar>
        <w:top w:w="0" w:type="dxa"/>
        <w:left w:w="108" w:type="dxa"/>
        <w:bottom w:w="0" w:type="dxa"/>
        <w:right w:w="108" w:type="dxa"/>
      </w:tblCellMar>
    </w:tblPr>
  </w:style>
  <w:style w:type="paragraph" w:styleId="2">
    <w:name w:val="Body Text First Indent"/>
    <w:basedOn w:val="3"/>
    <w:next w:val="4"/>
    <w:qFormat/>
    <w:uiPriority w:val="0"/>
    <w:rPr>
      <w:rFonts w:hAnsi="Calibri"/>
      <w:szCs w:val="20"/>
    </w:rPr>
  </w:style>
  <w:style w:type="paragraph" w:styleId="3">
    <w:name w:val="Body Text"/>
    <w:basedOn w:val="1"/>
    <w:next w:val="2"/>
    <w:qFormat/>
    <w:uiPriority w:val="0"/>
    <w:pPr>
      <w:spacing w:after="120"/>
      <w:ind w:firstLine="420"/>
    </w:pPr>
  </w:style>
  <w:style w:type="paragraph" w:styleId="4">
    <w:name w:val="Body Text First Indent 2"/>
    <w:basedOn w:val="5"/>
    <w:next w:val="2"/>
    <w:qFormat/>
    <w:uiPriority w:val="99"/>
    <w:pPr>
      <w:widowControl/>
      <w:spacing w:afterLines="100" w:line="360" w:lineRule="auto"/>
      <w:ind w:left="200" w:firstLine="210" w:firstLineChars="200"/>
      <w:jc w:val="left"/>
    </w:pPr>
    <w:rPr>
      <w:kern w:val="28"/>
      <w:lang w:val="zh-CN"/>
    </w:rPr>
  </w:style>
  <w:style w:type="paragraph" w:styleId="5">
    <w:name w:val="Body Text Indent"/>
    <w:basedOn w:val="1"/>
    <w:next w:val="1"/>
    <w:qFormat/>
    <w:uiPriority w:val="0"/>
    <w:pPr>
      <w:numPr>
        <w:ilvl w:val="8"/>
        <w:numId w:val="2"/>
      </w:numPr>
      <w:spacing w:after="120"/>
    </w:pPr>
    <w:rPr>
      <w:kern w:val="0"/>
    </w:rPr>
  </w:style>
  <w:style w:type="paragraph" w:styleId="9">
    <w:name w:val="Normal Indent"/>
    <w:basedOn w:val="1"/>
    <w:next w:val="5"/>
    <w:qFormat/>
    <w:uiPriority w:val="0"/>
    <w:pPr>
      <w:widowControl/>
      <w:snapToGrid w:val="0"/>
      <w:spacing w:line="480" w:lineRule="exact"/>
      <w:ind w:firstLine="567"/>
    </w:pPr>
    <w:rPr>
      <w:rFonts w:ascii="宋体"/>
      <w:snapToGrid w:val="0"/>
      <w:color w:val="000000"/>
      <w:kern w:val="28"/>
      <w:sz w:val="28"/>
      <w:szCs w:val="20"/>
    </w:rPr>
  </w:style>
  <w:style w:type="paragraph" w:styleId="10">
    <w:name w:val="annotation text"/>
    <w:basedOn w:val="1"/>
    <w:qFormat/>
    <w:uiPriority w:val="0"/>
    <w:pPr>
      <w:jc w:val="left"/>
    </w:pPr>
  </w:style>
  <w:style w:type="paragraph" w:styleId="11">
    <w:name w:val="Plain Text"/>
    <w:basedOn w:val="1"/>
    <w:qFormat/>
    <w:uiPriority w:val="0"/>
    <w:rPr>
      <w:rFonts w:ascii="宋体" w:hAnsi="Courier New"/>
      <w:szCs w:val="20"/>
    </w:rPr>
  </w:style>
  <w:style w:type="paragraph" w:styleId="12">
    <w:name w:val="footer"/>
    <w:basedOn w:val="1"/>
    <w:qFormat/>
    <w:uiPriority w:val="99"/>
    <w:pPr>
      <w:tabs>
        <w:tab w:val="center" w:pos="4153"/>
        <w:tab w:val="right" w:pos="8306"/>
      </w:tabs>
      <w:snapToGrid w:val="0"/>
    </w:pPr>
    <w:rPr>
      <w:sz w:val="18"/>
      <w:szCs w:val="18"/>
    </w:rPr>
  </w:style>
  <w:style w:type="paragraph" w:styleId="13">
    <w:name w:val="envelope return"/>
    <w:basedOn w:val="1"/>
    <w:qFormat/>
    <w:uiPriority w:val="99"/>
    <w:pPr>
      <w:snapToGrid w:val="0"/>
    </w:pPr>
    <w:rPr>
      <w:rFonts w:ascii="Arial" w:hAnsi="Arial" w:cs="Arial"/>
    </w:rPr>
  </w:style>
  <w:style w:type="paragraph" w:styleId="14">
    <w:name w:val="header"/>
    <w:basedOn w:val="1"/>
    <w:qFormat/>
    <w:uiPriority w:val="0"/>
    <w:pPr>
      <w:pBdr>
        <w:bottom w:val="single" w:color="000000" w:sz="6" w:space="1"/>
      </w:pBdr>
      <w:tabs>
        <w:tab w:val="center" w:pos="4153"/>
        <w:tab w:val="right" w:pos="8306"/>
      </w:tabs>
      <w:snapToGrid w:val="0"/>
      <w:jc w:val="center"/>
    </w:pPr>
    <w:rPr>
      <w:sz w:val="18"/>
      <w:szCs w:val="18"/>
    </w:rPr>
  </w:style>
  <w:style w:type="paragraph" w:styleId="15">
    <w:name w:val="toc 6"/>
    <w:basedOn w:val="1"/>
    <w:next w:val="1"/>
    <w:qFormat/>
    <w:uiPriority w:val="0"/>
    <w:pPr>
      <w:ind w:left="2100" w:leftChars="1000"/>
    </w:pPr>
  </w:style>
  <w:style w:type="paragraph" w:styleId="16">
    <w:name w:val="Normal (Web)"/>
    <w:basedOn w:val="1"/>
    <w:qFormat/>
    <w:uiPriority w:val="0"/>
    <w:pPr>
      <w:spacing w:before="180" w:after="180"/>
      <w:jc w:val="left"/>
    </w:pPr>
    <w:rPr>
      <w:rFonts w:hint="eastAsia" w:ascii="宋体" w:hAnsi="宋体"/>
      <w:kern w:val="0"/>
    </w:rPr>
  </w:style>
  <w:style w:type="paragraph" w:styleId="17">
    <w:name w:val="Title"/>
    <w:basedOn w:val="1"/>
    <w:qFormat/>
    <w:uiPriority w:val="10"/>
    <w:pPr>
      <w:overflowPunct w:val="0"/>
      <w:autoSpaceDE w:val="0"/>
      <w:autoSpaceDN w:val="0"/>
      <w:jc w:val="center"/>
    </w:pPr>
    <w:rPr>
      <w:b/>
      <w:kern w:val="0"/>
      <w:szCs w:val="20"/>
      <w:lang w:val="en-GB"/>
    </w:rPr>
  </w:style>
  <w:style w:type="table" w:styleId="19">
    <w:name w:val="Table Grid"/>
    <w:basedOn w:val="18"/>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Strong"/>
    <w:basedOn w:val="20"/>
    <w:qFormat/>
    <w:uiPriority w:val="0"/>
    <w:rPr>
      <w:rFonts w:ascii="Times New Roman" w:hAnsi="Times New Roman" w:eastAsia="宋体"/>
      <w:b/>
      <w:sz w:val="24"/>
    </w:rPr>
  </w:style>
  <w:style w:type="paragraph" w:customStyle="1" w:styleId="22">
    <w:name w:val="Default"/>
    <w:next w:val="23"/>
    <w:qFormat/>
    <w:uiPriority w:val="0"/>
    <w:pPr>
      <w:widowControl w:val="0"/>
      <w:autoSpaceDE w:val="0"/>
      <w:autoSpaceDN w:val="0"/>
      <w:adjustRightInd w:val="0"/>
    </w:pPr>
    <w:rPr>
      <w:rFonts w:ascii="仿宋_GB2312" w:hAnsi="Times New Roman" w:eastAsia="仿宋_GB2312" w:cs="仿宋_GB2312"/>
      <w:color w:val="000000"/>
      <w:sz w:val="24"/>
      <w:szCs w:val="24"/>
      <w:lang w:val="en-US" w:eastAsia="zh-CN" w:bidi="ar-SA"/>
    </w:rPr>
  </w:style>
  <w:style w:type="paragraph" w:customStyle="1" w:styleId="23">
    <w:name w:val="目录 71"/>
    <w:next w:val="1"/>
    <w:qFormat/>
    <w:uiPriority w:val="0"/>
    <w:pPr>
      <w:wordWrap w:val="0"/>
      <w:ind w:left="2550"/>
      <w:jc w:val="both"/>
    </w:pPr>
    <w:rPr>
      <w:rFonts w:ascii="Times New Roman" w:hAnsi="Times New Roman" w:eastAsia="宋体" w:cs="Times New Roman"/>
      <w:sz w:val="21"/>
      <w:szCs w:val="22"/>
      <w:lang w:val="en-US" w:eastAsia="zh-CN" w:bidi="ar-SA"/>
    </w:rPr>
  </w:style>
  <w:style w:type="character" w:customStyle="1" w:styleId="24">
    <w:name w:val="NormalCharacter"/>
    <w:semiHidden/>
    <w:qFormat/>
    <w:uiPriority w:val="0"/>
  </w:style>
  <w:style w:type="paragraph" w:customStyle="1" w:styleId="25">
    <w:name w:val="PlainText"/>
    <w:basedOn w:val="1"/>
    <w:qFormat/>
    <w:uiPriority w:val="0"/>
    <w:rPr>
      <w:rFonts w:ascii="宋体" w:hAnsi="Courier New"/>
      <w:sz w:val="21"/>
      <w:szCs w:val="20"/>
    </w:rPr>
  </w:style>
  <w:style w:type="paragraph" w:customStyle="1" w:styleId="26">
    <w:name w:val="p0"/>
    <w:basedOn w:val="1"/>
    <w:unhideWhenUsed/>
    <w:qFormat/>
    <w:uiPriority w:val="0"/>
    <w:rPr>
      <w:rFonts w:hint="eastAsia"/>
    </w:rPr>
  </w:style>
  <w:style w:type="paragraph" w:customStyle="1" w:styleId="27">
    <w:name w:val="列表符号项目级别2"/>
    <w:basedOn w:val="1"/>
    <w:qFormat/>
    <w:uiPriority w:val="0"/>
    <w:pPr>
      <w:numPr>
        <w:ilvl w:val="0"/>
        <w:numId w:val="3"/>
      </w:numPr>
      <w:spacing w:line="288" w:lineRule="auto"/>
    </w:pPr>
    <w:rPr>
      <w:rFonts w:ascii="Arial" w:hAnsi="Arial"/>
      <w:kern w:val="0"/>
    </w:rPr>
  </w:style>
  <w:style w:type="paragraph" w:styleId="28">
    <w:name w:val="List Paragraph"/>
    <w:basedOn w:val="1"/>
    <w:qFormat/>
    <w:uiPriority w:val="34"/>
    <w:pPr>
      <w:ind w:firstLine="420"/>
    </w:pPr>
    <w:rPr>
      <w:rFonts w:asciiTheme="minorHAnsi" w:hAnsiTheme="minorHAnsi" w:eastAsiaTheme="minorEastAsia" w:cstheme="minorBidi"/>
      <w:szCs w:val="22"/>
    </w:rPr>
  </w:style>
  <w:style w:type="character" w:customStyle="1" w:styleId="29">
    <w:name w:val="style5"/>
    <w:qFormat/>
    <w:uiPriority w:val="0"/>
  </w:style>
  <w:style w:type="paragraph" w:customStyle="1" w:styleId="30">
    <w:name w:val="正文（"/>
    <w:qFormat/>
    <w:uiPriority w:val="0"/>
    <w:pPr>
      <w:spacing w:line="360" w:lineRule="auto"/>
      <w:ind w:firstLine="200" w:firstLineChars="200"/>
      <w:jc w:val="both"/>
    </w:pPr>
    <w:rPr>
      <w:rFonts w:ascii="宋体" w:hAnsi="宋体" w:eastAsia="宋体" w:cs="Times New Roman"/>
      <w:sz w:val="24"/>
      <w:szCs w:val="24"/>
      <w:lang w:val="en-US" w:eastAsia="zh-CN" w:bidi="ar-SA"/>
    </w:rPr>
  </w:style>
  <w:style w:type="paragraph" w:customStyle="1" w:styleId="31">
    <w:name w:val="正文2"/>
    <w:basedOn w:val="1"/>
    <w:qFormat/>
    <w:uiPriority w:val="0"/>
    <w:pPr>
      <w:spacing w:before="156"/>
      <w:ind w:firstLine="510"/>
    </w:pPr>
  </w:style>
  <w:style w:type="paragraph" w:customStyle="1" w:styleId="32">
    <w:name w:val="af17cgridlangnp1033langf"/>
    <w:qFormat/>
    <w:uiPriority w:val="0"/>
    <w:pPr>
      <w:widowControl w:val="0"/>
      <w:autoSpaceDE w:val="0"/>
      <w:autoSpaceDN w:val="0"/>
      <w:adjustRightInd w:val="0"/>
      <w:spacing w:before="156" w:line="360" w:lineRule="atLeast"/>
      <w:ind w:left="567" w:firstLine="510"/>
      <w:jc w:val="both"/>
    </w:pPr>
    <w:rPr>
      <w:rFonts w:ascii="Times New Roman" w:hAnsi="Times New Roman" w:eastAsia="宋体" w:cs="Times New Roman"/>
      <w:lang w:val="en-US" w:eastAsia="zh-CN" w:bidi="ar-SA"/>
    </w:rPr>
  </w:style>
  <w:style w:type="paragraph" w:customStyle="1" w:styleId="33">
    <w:name w:val="BodyTextIndent"/>
    <w:basedOn w:val="1"/>
    <w:next w:val="1"/>
    <w:qFormat/>
    <w:uiPriority w:val="0"/>
    <w:pPr>
      <w:spacing w:line="480" w:lineRule="exact"/>
      <w:ind w:firstLine="480"/>
    </w:pPr>
    <w:rPr>
      <w:rFonts w:ascii="宋体" w:hAnsi="宋体"/>
    </w:rPr>
  </w:style>
  <w:style w:type="paragraph" w:customStyle="1" w:styleId="34">
    <w:name w:val="正文 A"/>
    <w:qFormat/>
    <w:uiPriority w:val="0"/>
    <w:pPr>
      <w:widowControl w:val="0"/>
      <w:jc w:val="both"/>
    </w:pPr>
    <w:rPr>
      <w:rFonts w:ascii="Times New Roman" w:hAnsi="Times New Roman" w:eastAsia="Times New Roman" w:cs="Times New Roman"/>
      <w:color w:val="000000"/>
      <w:kern w:val="2"/>
      <w:sz w:val="21"/>
      <w:szCs w:val="21"/>
      <w:u w:color="000000"/>
      <w:lang w:val="en-US" w:eastAsia="zh-CN" w:bidi="ar-SA"/>
    </w:rPr>
  </w:style>
  <w:style w:type="character" w:customStyle="1" w:styleId="35">
    <w:name w:val="PageNumber"/>
    <w:basedOn w:val="24"/>
    <w:qFormat/>
    <w:uiPriority w:val="0"/>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theme" Target="theme/theme1.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44</Pages>
  <Words>21252</Words>
  <Characters>22083</Characters>
  <Lines>0</Lines>
  <Paragraphs>0</Paragraphs>
  <TotalTime>2</TotalTime>
  <ScaleCrop>false</ScaleCrop>
  <LinksUpToDate>false</LinksUpToDate>
  <CharactersWithSpaces>23966</CharactersWithSpaces>
  <Application>WPS Office_12.1.0.15398_F1E327BC-269C-435d-A152-05C5408002CA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2023-08-17T16:58:00Z</dcterms:created>
  <dc:creator>Administrator</dc:creator>
  <cp:lastModifiedBy>朱同学。</cp:lastModifiedBy>
  <dcterms:modified xsi:type="dcterms:W3CDTF">2023-11-01T08:40:34Z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2052-12.1.0.15398</vt:lpwstr>
  </property>
  <property fmtid="{D5CDD505-2E9C-101B-9397-08002B2CF9AE}" pid="3" name="ICV">
    <vt:lpwstr>29CC7C8B113847E8BB018073CC3A8A0E_13</vt:lpwstr>
  </property>
</Properties>
</file>